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7F" w:rsidRPr="00E50F7F" w:rsidRDefault="00E50F7F" w:rsidP="00E50F7F">
      <w:pPr>
        <w:spacing w:after="0" w:line="20" w:lineRule="atLeast"/>
        <w:jc w:val="both"/>
        <w:rPr>
          <w:rFonts w:ascii="Sylfaen" w:eastAsia="Times New Roman" w:hAnsi="Sylfaen" w:cs="Sylfaen"/>
          <w:b/>
        </w:rPr>
      </w:pPr>
    </w:p>
    <w:p w:rsidR="00E50F7F" w:rsidRPr="00E50F7F" w:rsidRDefault="00E50F7F" w:rsidP="00E50F7F">
      <w:pPr>
        <w:spacing w:after="0" w:line="20" w:lineRule="atLeast"/>
        <w:jc w:val="both"/>
        <w:rPr>
          <w:rFonts w:ascii="Sylfaen" w:eastAsia="Times New Roman" w:hAnsi="Sylfaen" w:cs="Sylfaen"/>
          <w:b/>
          <w:lang w:val="ka-GE"/>
        </w:rPr>
      </w:pPr>
      <w:r w:rsidRPr="00E50F7F">
        <w:rPr>
          <w:rFonts w:ascii="Sylfaen" w:eastAsia="Times New Roman" w:hAnsi="Sylfaen" w:cs="Sylfaen"/>
          <w:b/>
          <w:noProof/>
        </w:rPr>
        <w:drawing>
          <wp:anchor distT="0" distB="0" distL="114300" distR="114300" simplePos="0" relativeHeight="251661312" behindDoc="0" locked="0" layoutInCell="1" allowOverlap="1" wp14:anchorId="5E33129D" wp14:editId="685DF690">
            <wp:simplePos x="0" y="0"/>
            <wp:positionH relativeFrom="column">
              <wp:posOffset>2133600</wp:posOffset>
            </wp:positionH>
            <wp:positionV relativeFrom="paragraph">
              <wp:posOffset>189865</wp:posOffset>
            </wp:positionV>
            <wp:extent cx="1609725" cy="1971675"/>
            <wp:effectExtent l="19050" t="0" r="9525" b="0"/>
            <wp:wrapThrough wrapText="bothSides">
              <wp:wrapPolygon edited="0">
                <wp:start x="-256" y="0"/>
                <wp:lineTo x="-256" y="21496"/>
                <wp:lineTo x="21728" y="21496"/>
                <wp:lineTo x="21728" y="0"/>
                <wp:lineTo x="-256" y="0"/>
              </wp:wrapPolygon>
            </wp:wrapThrough>
            <wp:docPr id="1" name="Picture 1" descr="დმანისის მუნიციპალიტეტი ლოგო-ის სურათის შედეგ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დმანისის მუნიციპალიტეტი ლოგო-ის სურათის შედეგი"/>
                    <pic:cNvPicPr>
                      <a:picLocks noChangeAspect="1" noChangeArrowheads="1"/>
                    </pic:cNvPicPr>
                  </pic:nvPicPr>
                  <pic:blipFill>
                    <a:blip r:embed="rId9" cstate="print"/>
                    <a:srcRect/>
                    <a:stretch>
                      <a:fillRect/>
                    </a:stretch>
                  </pic:blipFill>
                  <pic:spPr bwMode="auto">
                    <a:xfrm>
                      <a:off x="0" y="0"/>
                      <a:ext cx="1609725" cy="1971675"/>
                    </a:xfrm>
                    <a:prstGeom prst="rect">
                      <a:avLst/>
                    </a:prstGeom>
                    <a:noFill/>
                    <a:ln w="9525">
                      <a:noFill/>
                      <a:miter lim="800000"/>
                      <a:headEnd/>
                      <a:tailEnd/>
                    </a:ln>
                  </pic:spPr>
                </pic:pic>
              </a:graphicData>
            </a:graphic>
          </wp:anchor>
        </w:drawing>
      </w: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r w:rsidRPr="00E50F7F">
        <w:rPr>
          <w:rFonts w:ascii="Sylfaen" w:eastAsia="Times New Roman" w:hAnsi="Sylfaen" w:cs="Sylfaen"/>
          <w:b/>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137160</wp:posOffset>
                </wp:positionV>
                <wp:extent cx="1476375" cy="1657350"/>
                <wp:effectExtent l="9525" t="6985" r="9525" b="120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657350"/>
                        </a:xfrm>
                        <a:prstGeom prst="roundRect">
                          <a:avLst>
                            <a:gd name="adj" fmla="val 16667"/>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82569" id="Rounded Rectangle 4" o:spid="_x0000_s1026" style="position:absolute;margin-left:174pt;margin-top:10.8pt;width:116.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" fillcolor="#5b9bd5" strokecolor="#1f4d78" strokeweight="1pt">
                <v:stroke joinstyle="miter"/>
              </v:roundrect>
            </w:pict>
          </mc:Fallback>
        </mc:AlternateContent>
      </w: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lang w:val="ka-GE"/>
        </w:rPr>
      </w:pPr>
    </w:p>
    <w:p w:rsidR="00E50F7F" w:rsidRPr="00E50F7F" w:rsidRDefault="00E50F7F" w:rsidP="00E50F7F">
      <w:pPr>
        <w:spacing w:after="200" w:line="276" w:lineRule="auto"/>
        <w:jc w:val="center"/>
        <w:rPr>
          <w:rFonts w:ascii="Sylfaen" w:eastAsia="Calibri" w:hAnsi="Sylfaen" w:cs="Times New Roman"/>
          <w:b/>
          <w:sz w:val="28"/>
          <w:lang w:val="ka-GE"/>
        </w:rPr>
      </w:pPr>
      <w:r w:rsidRPr="00E50F7F">
        <w:rPr>
          <w:rFonts w:ascii="Sylfaen" w:eastAsia="Calibri" w:hAnsi="Sylfaen" w:cs="Times New Roman"/>
          <w:b/>
          <w:sz w:val="28"/>
          <w:lang w:val="ka-GE"/>
        </w:rPr>
        <w:t xml:space="preserve">დმანისის მუნიციპალიტეტის ხედვისა და საშუალოვადიანი პრიორიტეტების დოკუმენტი </w:t>
      </w: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center"/>
        <w:rPr>
          <w:rFonts w:ascii="Sylfaen" w:eastAsia="Times New Roman" w:hAnsi="Sylfaen" w:cs="Sylfaen"/>
          <w:b/>
          <w:lang w:val="ka-GE"/>
        </w:rPr>
      </w:pPr>
      <w:r w:rsidRPr="00E50F7F">
        <w:rPr>
          <w:rFonts w:ascii="Sylfaen" w:eastAsia="Times New Roman" w:hAnsi="Sylfaen" w:cs="Sylfaen"/>
          <w:b/>
          <w:lang w:val="ka-GE"/>
        </w:rPr>
        <w:t>2016 წელი</w:t>
      </w: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r w:rsidRPr="00E50F7F">
        <w:rPr>
          <w:rFonts w:ascii="Sylfaen" w:eastAsia="Times New Roman" w:hAnsi="Sylfaen" w:cs="Sylfaen"/>
          <w:b/>
          <w:lang w:val="ka-GE"/>
        </w:rPr>
        <w:lastRenderedPageBreak/>
        <w:t>შინაარსი</w:t>
      </w:r>
    </w:p>
    <w:p w:rsidR="00E50F7F" w:rsidRPr="00E50F7F" w:rsidRDefault="00E50F7F" w:rsidP="00E50F7F">
      <w:pPr>
        <w:spacing w:after="0" w:line="20" w:lineRule="atLeast"/>
        <w:jc w:val="both"/>
        <w:rPr>
          <w:rFonts w:ascii="Sylfaen" w:eastAsia="Times New Roman" w:hAnsi="Sylfaen" w:cs="Sylfaen"/>
          <w:b/>
          <w:lang w:val="ka-GE"/>
        </w:rPr>
      </w:pPr>
    </w:p>
    <w:sdt>
      <w:sdtPr>
        <w:rPr>
          <w:rFonts w:ascii="Calibri" w:eastAsia="Calibri" w:hAnsi="Calibri" w:cs="Times New Roman"/>
        </w:rPr>
        <w:id w:val="-1757656132"/>
        <w:docPartObj>
          <w:docPartGallery w:val="Table of Contents"/>
          <w:docPartUnique/>
        </w:docPartObj>
      </w:sdtPr>
      <w:sdtEndPr>
        <w:rPr>
          <w:b/>
          <w:bCs/>
          <w:noProof/>
        </w:rPr>
      </w:sdtEndPr>
      <w:sdtContent>
        <w:p w:rsidR="00E50F7F" w:rsidRPr="00E50F7F" w:rsidRDefault="00E50F7F" w:rsidP="00E50F7F">
          <w:pPr>
            <w:keepNext/>
            <w:keepLines/>
            <w:spacing w:before="240" w:after="0"/>
            <w:rPr>
              <w:rFonts w:ascii="Calibri Light" w:eastAsia="Times New Roman" w:hAnsi="Calibri Light" w:cs="Times New Roman"/>
              <w:color w:val="2E74B5"/>
              <w:sz w:val="32"/>
              <w:szCs w:val="32"/>
            </w:rPr>
          </w:pPr>
        </w:p>
        <w:p w:rsidR="00D801BD" w:rsidRDefault="00E50F7F">
          <w:pPr>
            <w:pStyle w:val="TOC1"/>
            <w:tabs>
              <w:tab w:val="right" w:leader="dot" w:pos="9350"/>
            </w:tabs>
            <w:rPr>
              <w:rFonts w:asciiTheme="minorHAnsi" w:eastAsiaTheme="minorEastAsia" w:hAnsiTheme="minorHAnsi" w:cstheme="minorBidi"/>
              <w:noProof/>
            </w:rPr>
          </w:pPr>
          <w:r w:rsidRPr="00E50F7F">
            <w:fldChar w:fldCharType="begin"/>
          </w:r>
          <w:r w:rsidRPr="00E50F7F">
            <w:instrText xml:space="preserve"> TOC \o "1-3" \h \z \u </w:instrText>
          </w:r>
          <w:r w:rsidRPr="00E50F7F">
            <w:fldChar w:fldCharType="separate"/>
          </w:r>
          <w:hyperlink w:anchor="_Toc469159065" w:history="1">
            <w:r w:rsidR="00D801BD" w:rsidRPr="00CC7AF8">
              <w:rPr>
                <w:rStyle w:val="Hyperlink"/>
                <w:rFonts w:ascii="Sylfaen" w:eastAsia="Times New Roman" w:hAnsi="Sylfaen" w:cs="Sylfaen"/>
                <w:noProof/>
                <w:lang w:val="ka-GE"/>
              </w:rPr>
              <w:t>1. ზოგადი</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საპასპორტო</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მონაცემები</w:t>
            </w:r>
            <w:r w:rsidR="00D801BD">
              <w:rPr>
                <w:noProof/>
                <w:webHidden/>
              </w:rPr>
              <w:tab/>
            </w:r>
            <w:r w:rsidR="00D801BD">
              <w:rPr>
                <w:noProof/>
                <w:webHidden/>
              </w:rPr>
              <w:fldChar w:fldCharType="begin"/>
            </w:r>
            <w:r w:rsidR="00D801BD">
              <w:rPr>
                <w:noProof/>
                <w:webHidden/>
              </w:rPr>
              <w:instrText xml:space="preserve"> PAGEREF _Toc469159065 \h </w:instrText>
            </w:r>
            <w:r w:rsidR="00D801BD">
              <w:rPr>
                <w:noProof/>
                <w:webHidden/>
              </w:rPr>
            </w:r>
            <w:r w:rsidR="00D801BD">
              <w:rPr>
                <w:noProof/>
                <w:webHidden/>
              </w:rPr>
              <w:fldChar w:fldCharType="separate"/>
            </w:r>
            <w:r w:rsidR="00D801BD">
              <w:rPr>
                <w:noProof/>
                <w:webHidden/>
              </w:rPr>
              <w:t>2</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66" w:history="1">
            <w:r w:rsidR="00D801BD" w:rsidRPr="00CC7AF8">
              <w:rPr>
                <w:rStyle w:val="Hyperlink"/>
                <w:rFonts w:ascii="Calibri Light" w:eastAsia="Times New Roman" w:hAnsi="Calibri Light"/>
                <w:noProof/>
                <w:lang w:val="ka-GE"/>
              </w:rPr>
              <w:t xml:space="preserve">2.  </w:t>
            </w:r>
            <w:r w:rsidR="00D801BD" w:rsidRPr="00CC7AF8">
              <w:rPr>
                <w:rStyle w:val="Hyperlink"/>
                <w:rFonts w:ascii="Sylfaen" w:eastAsia="Times New Roman" w:hAnsi="Sylfaen" w:cs="Sylfaen"/>
                <w:noProof/>
                <w:lang w:val="ka-GE"/>
              </w:rPr>
              <w:t>მუნიციპალიტეტის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ეკონომიკა</w:t>
            </w:r>
            <w:r w:rsidR="00D801BD">
              <w:rPr>
                <w:noProof/>
                <w:webHidden/>
              </w:rPr>
              <w:tab/>
            </w:r>
            <w:r w:rsidR="00D801BD">
              <w:rPr>
                <w:noProof/>
                <w:webHidden/>
              </w:rPr>
              <w:fldChar w:fldCharType="begin"/>
            </w:r>
            <w:r w:rsidR="00D801BD">
              <w:rPr>
                <w:noProof/>
                <w:webHidden/>
              </w:rPr>
              <w:instrText xml:space="preserve"> PAGEREF _Toc469159066 \h </w:instrText>
            </w:r>
            <w:r w:rsidR="00D801BD">
              <w:rPr>
                <w:noProof/>
                <w:webHidden/>
              </w:rPr>
            </w:r>
            <w:r w:rsidR="00D801BD">
              <w:rPr>
                <w:noProof/>
                <w:webHidden/>
              </w:rPr>
              <w:fldChar w:fldCharType="separate"/>
            </w:r>
            <w:r w:rsidR="00D801BD">
              <w:rPr>
                <w:noProof/>
                <w:webHidden/>
              </w:rPr>
              <w:t>5</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67" w:history="1">
            <w:r w:rsidR="00D801BD" w:rsidRPr="00CC7AF8">
              <w:rPr>
                <w:rStyle w:val="Hyperlink"/>
                <w:rFonts w:ascii="Calibri Light" w:eastAsia="Times New Roman" w:hAnsi="Calibri Light"/>
                <w:noProof/>
                <w:lang w:val="ka-GE"/>
              </w:rPr>
              <w:t xml:space="preserve">2.1 </w:t>
            </w:r>
            <w:r w:rsidR="00D801BD" w:rsidRPr="00CC7AF8">
              <w:rPr>
                <w:rStyle w:val="Hyperlink"/>
                <w:rFonts w:ascii="Sylfaen" w:eastAsia="Times New Roman" w:hAnsi="Sylfaen" w:cs="Sylfaen"/>
                <w:noProof/>
                <w:lang w:val="ka-GE"/>
              </w:rPr>
              <w:t>სოფლის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მეურნეობა</w:t>
            </w:r>
            <w:r w:rsidR="00D801BD">
              <w:rPr>
                <w:noProof/>
                <w:webHidden/>
              </w:rPr>
              <w:tab/>
            </w:r>
            <w:r w:rsidR="00D801BD">
              <w:rPr>
                <w:noProof/>
                <w:webHidden/>
              </w:rPr>
              <w:fldChar w:fldCharType="begin"/>
            </w:r>
            <w:r w:rsidR="00D801BD">
              <w:rPr>
                <w:noProof/>
                <w:webHidden/>
              </w:rPr>
              <w:instrText xml:space="preserve"> PAGEREF _Toc469159067 \h </w:instrText>
            </w:r>
            <w:r w:rsidR="00D801BD">
              <w:rPr>
                <w:noProof/>
                <w:webHidden/>
              </w:rPr>
            </w:r>
            <w:r w:rsidR="00D801BD">
              <w:rPr>
                <w:noProof/>
                <w:webHidden/>
              </w:rPr>
              <w:fldChar w:fldCharType="separate"/>
            </w:r>
            <w:r w:rsidR="00D801BD">
              <w:rPr>
                <w:noProof/>
                <w:webHidden/>
              </w:rPr>
              <w:t>5</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68" w:history="1">
            <w:r w:rsidR="00D801BD" w:rsidRPr="00CC7AF8">
              <w:rPr>
                <w:rStyle w:val="Hyperlink"/>
                <w:noProof/>
                <w:lang w:val="ka-GE"/>
              </w:rPr>
              <w:t xml:space="preserve">2.3 </w:t>
            </w:r>
            <w:r w:rsidR="00D801BD" w:rsidRPr="00CC7AF8">
              <w:rPr>
                <w:rStyle w:val="Hyperlink"/>
                <w:rFonts w:ascii="Sylfaen" w:hAnsi="Sylfaen" w:cs="Sylfaen"/>
                <w:noProof/>
                <w:lang w:val="ka-GE"/>
              </w:rPr>
              <w:t>ტურიზმი</w:t>
            </w:r>
            <w:r w:rsidR="00D801BD" w:rsidRPr="00CC7AF8">
              <w:rPr>
                <w:rStyle w:val="Hyperlink"/>
                <w:noProof/>
                <w:lang w:val="ka-GE"/>
              </w:rPr>
              <w:t xml:space="preserve"> </w:t>
            </w:r>
            <w:r w:rsidR="00D801BD" w:rsidRPr="00CC7AF8">
              <w:rPr>
                <w:rStyle w:val="Hyperlink"/>
                <w:rFonts w:ascii="Sylfaen" w:hAnsi="Sylfaen" w:cs="Sylfaen"/>
                <w:noProof/>
                <w:lang w:val="ka-GE"/>
              </w:rPr>
              <w:t>და</w:t>
            </w:r>
            <w:r w:rsidR="00D801BD" w:rsidRPr="00CC7AF8">
              <w:rPr>
                <w:rStyle w:val="Hyperlink"/>
                <w:noProof/>
                <w:lang w:val="ka-GE"/>
              </w:rPr>
              <w:t xml:space="preserve"> </w:t>
            </w:r>
            <w:r w:rsidR="00D801BD" w:rsidRPr="00CC7AF8">
              <w:rPr>
                <w:rStyle w:val="Hyperlink"/>
                <w:rFonts w:ascii="Sylfaen" w:hAnsi="Sylfaen" w:cs="Sylfaen"/>
                <w:noProof/>
                <w:lang w:val="ka-GE"/>
              </w:rPr>
              <w:t>მომსახურების</w:t>
            </w:r>
            <w:r w:rsidR="00D801BD" w:rsidRPr="00CC7AF8">
              <w:rPr>
                <w:rStyle w:val="Hyperlink"/>
                <w:noProof/>
                <w:lang w:val="ka-GE"/>
              </w:rPr>
              <w:t xml:space="preserve"> </w:t>
            </w:r>
            <w:r w:rsidR="00D801BD" w:rsidRPr="00CC7AF8">
              <w:rPr>
                <w:rStyle w:val="Hyperlink"/>
                <w:rFonts w:ascii="Sylfaen" w:hAnsi="Sylfaen" w:cs="Sylfaen"/>
                <w:noProof/>
                <w:lang w:val="ka-GE"/>
              </w:rPr>
              <w:t>სფერო</w:t>
            </w:r>
            <w:r w:rsidR="00D801BD">
              <w:rPr>
                <w:noProof/>
                <w:webHidden/>
              </w:rPr>
              <w:tab/>
            </w:r>
            <w:r w:rsidR="00D801BD">
              <w:rPr>
                <w:noProof/>
                <w:webHidden/>
              </w:rPr>
              <w:fldChar w:fldCharType="begin"/>
            </w:r>
            <w:r w:rsidR="00D801BD">
              <w:rPr>
                <w:noProof/>
                <w:webHidden/>
              </w:rPr>
              <w:instrText xml:space="preserve"> PAGEREF _Toc469159068 \h </w:instrText>
            </w:r>
            <w:r w:rsidR="00D801BD">
              <w:rPr>
                <w:noProof/>
                <w:webHidden/>
              </w:rPr>
            </w:r>
            <w:r w:rsidR="00D801BD">
              <w:rPr>
                <w:noProof/>
                <w:webHidden/>
              </w:rPr>
              <w:fldChar w:fldCharType="separate"/>
            </w:r>
            <w:r w:rsidR="00D801BD">
              <w:rPr>
                <w:noProof/>
                <w:webHidden/>
              </w:rPr>
              <w:t>12</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69" w:history="1">
            <w:r w:rsidR="00D801BD" w:rsidRPr="00CC7AF8">
              <w:rPr>
                <w:rStyle w:val="Hyperlink"/>
                <w:rFonts w:eastAsia="Times New Roman"/>
                <w:noProof/>
                <w:lang w:val="ka-GE"/>
              </w:rPr>
              <w:t>3</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მუნიციპალიტეტის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ინფრასტრუქტურა</w:t>
            </w:r>
            <w:r w:rsidR="00D801BD">
              <w:rPr>
                <w:noProof/>
                <w:webHidden/>
              </w:rPr>
              <w:tab/>
            </w:r>
            <w:r w:rsidR="00D801BD">
              <w:rPr>
                <w:noProof/>
                <w:webHidden/>
              </w:rPr>
              <w:fldChar w:fldCharType="begin"/>
            </w:r>
            <w:r w:rsidR="00D801BD">
              <w:rPr>
                <w:noProof/>
                <w:webHidden/>
              </w:rPr>
              <w:instrText xml:space="preserve"> PAGEREF _Toc469159069 \h </w:instrText>
            </w:r>
            <w:r w:rsidR="00D801BD">
              <w:rPr>
                <w:noProof/>
                <w:webHidden/>
              </w:rPr>
            </w:r>
            <w:r w:rsidR="00D801BD">
              <w:rPr>
                <w:noProof/>
                <w:webHidden/>
              </w:rPr>
              <w:fldChar w:fldCharType="separate"/>
            </w:r>
            <w:r w:rsidR="00D801BD">
              <w:rPr>
                <w:noProof/>
                <w:webHidden/>
              </w:rPr>
              <w:t>13</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70" w:history="1">
            <w:r w:rsidR="00D801BD" w:rsidRPr="00CC7AF8">
              <w:rPr>
                <w:rStyle w:val="Hyperlink"/>
                <w:rFonts w:ascii="Sylfaen" w:hAnsi="Sylfaen"/>
                <w:noProof/>
                <w:lang w:val="ka-GE"/>
              </w:rPr>
              <w:t>3</w:t>
            </w:r>
            <w:r w:rsidR="00D801BD" w:rsidRPr="00CC7AF8">
              <w:rPr>
                <w:rStyle w:val="Hyperlink"/>
                <w:noProof/>
                <w:lang w:val="ka-GE"/>
              </w:rPr>
              <w:t xml:space="preserve">.1 </w:t>
            </w:r>
            <w:r w:rsidR="00D801BD" w:rsidRPr="00CC7AF8">
              <w:rPr>
                <w:rStyle w:val="Hyperlink"/>
                <w:rFonts w:ascii="Sylfaen" w:hAnsi="Sylfaen" w:cs="Sylfaen"/>
                <w:noProof/>
                <w:lang w:val="ka-GE"/>
              </w:rPr>
              <w:t>სატრანსპორტო</w:t>
            </w:r>
            <w:r w:rsidR="00D801BD" w:rsidRPr="00CC7AF8">
              <w:rPr>
                <w:rStyle w:val="Hyperlink"/>
                <w:noProof/>
                <w:lang w:val="ka-GE"/>
              </w:rPr>
              <w:t xml:space="preserve"> </w:t>
            </w:r>
            <w:r w:rsidR="00D801BD" w:rsidRPr="00CC7AF8">
              <w:rPr>
                <w:rStyle w:val="Hyperlink"/>
                <w:rFonts w:ascii="Sylfaen" w:hAnsi="Sylfaen" w:cs="Sylfaen"/>
                <w:noProof/>
              </w:rPr>
              <w:t>და</w:t>
            </w:r>
            <w:r w:rsidR="00D801BD" w:rsidRPr="00CC7AF8">
              <w:rPr>
                <w:rStyle w:val="Hyperlink"/>
                <w:noProof/>
              </w:rPr>
              <w:t xml:space="preserve"> </w:t>
            </w:r>
            <w:r w:rsidR="00D801BD" w:rsidRPr="00CC7AF8">
              <w:rPr>
                <w:rStyle w:val="Hyperlink"/>
                <w:rFonts w:ascii="Sylfaen" w:hAnsi="Sylfaen" w:cs="Sylfaen"/>
                <w:noProof/>
                <w:lang w:val="ka-GE"/>
              </w:rPr>
              <w:t>კომუნალური</w:t>
            </w:r>
            <w:r w:rsidR="00D801BD" w:rsidRPr="00CC7AF8">
              <w:rPr>
                <w:rStyle w:val="Hyperlink"/>
                <w:noProof/>
                <w:lang w:val="ka-GE"/>
              </w:rPr>
              <w:t xml:space="preserve"> </w:t>
            </w:r>
            <w:r w:rsidR="00D801BD" w:rsidRPr="00CC7AF8">
              <w:rPr>
                <w:rStyle w:val="Hyperlink"/>
                <w:rFonts w:ascii="Sylfaen" w:hAnsi="Sylfaen" w:cs="Sylfaen"/>
                <w:noProof/>
              </w:rPr>
              <w:t>ინფრასტრუქტურა</w:t>
            </w:r>
            <w:r w:rsidR="00D801BD" w:rsidRPr="00CC7AF8">
              <w:rPr>
                <w:rStyle w:val="Hyperlink"/>
                <w:noProof/>
                <w:lang w:val="ka-GE"/>
              </w:rPr>
              <w:t>;</w:t>
            </w:r>
            <w:r w:rsidR="00D801BD">
              <w:rPr>
                <w:noProof/>
                <w:webHidden/>
              </w:rPr>
              <w:tab/>
            </w:r>
            <w:r w:rsidR="00D801BD">
              <w:rPr>
                <w:noProof/>
                <w:webHidden/>
              </w:rPr>
              <w:fldChar w:fldCharType="begin"/>
            </w:r>
            <w:r w:rsidR="00D801BD">
              <w:rPr>
                <w:noProof/>
                <w:webHidden/>
              </w:rPr>
              <w:instrText xml:space="preserve"> PAGEREF _Toc469159070 \h </w:instrText>
            </w:r>
            <w:r w:rsidR="00D801BD">
              <w:rPr>
                <w:noProof/>
                <w:webHidden/>
              </w:rPr>
            </w:r>
            <w:r w:rsidR="00D801BD">
              <w:rPr>
                <w:noProof/>
                <w:webHidden/>
              </w:rPr>
              <w:fldChar w:fldCharType="separate"/>
            </w:r>
            <w:r w:rsidR="00D801BD">
              <w:rPr>
                <w:noProof/>
                <w:webHidden/>
              </w:rPr>
              <w:t>14</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71" w:history="1">
            <w:r w:rsidR="00D801BD" w:rsidRPr="00CC7AF8">
              <w:rPr>
                <w:rStyle w:val="Hyperlink"/>
                <w:rFonts w:ascii="Sylfaen" w:hAnsi="Sylfaen"/>
                <w:noProof/>
                <w:lang w:val="ka-GE"/>
              </w:rPr>
              <w:t>3</w:t>
            </w:r>
            <w:r w:rsidR="00D801BD" w:rsidRPr="00CC7AF8">
              <w:rPr>
                <w:rStyle w:val="Hyperlink"/>
                <w:noProof/>
                <w:lang w:val="ka-GE"/>
              </w:rPr>
              <w:t xml:space="preserve">.2. </w:t>
            </w:r>
            <w:r w:rsidR="00D801BD" w:rsidRPr="00CC7AF8">
              <w:rPr>
                <w:rStyle w:val="Hyperlink"/>
                <w:rFonts w:ascii="Sylfaen" w:hAnsi="Sylfaen" w:cs="Sylfaen"/>
                <w:noProof/>
              </w:rPr>
              <w:t>ტურისტული</w:t>
            </w:r>
            <w:r w:rsidR="00D801BD" w:rsidRPr="00CC7AF8">
              <w:rPr>
                <w:rStyle w:val="Hyperlink"/>
                <w:noProof/>
              </w:rPr>
              <w:t xml:space="preserve"> </w:t>
            </w:r>
            <w:r w:rsidR="00D801BD" w:rsidRPr="00CC7AF8">
              <w:rPr>
                <w:rStyle w:val="Hyperlink"/>
                <w:rFonts w:ascii="Sylfaen" w:hAnsi="Sylfaen" w:cs="Sylfaen"/>
                <w:noProof/>
              </w:rPr>
              <w:t>და</w:t>
            </w:r>
            <w:r w:rsidR="00D801BD" w:rsidRPr="00CC7AF8">
              <w:rPr>
                <w:rStyle w:val="Hyperlink"/>
                <w:noProof/>
              </w:rPr>
              <w:t xml:space="preserve"> </w:t>
            </w:r>
            <w:r w:rsidR="00D801BD" w:rsidRPr="00CC7AF8">
              <w:rPr>
                <w:rStyle w:val="Hyperlink"/>
                <w:rFonts w:ascii="Sylfaen" w:hAnsi="Sylfaen" w:cs="Sylfaen"/>
                <w:noProof/>
              </w:rPr>
              <w:t>გასართობი</w:t>
            </w:r>
            <w:r w:rsidR="00D801BD" w:rsidRPr="00CC7AF8">
              <w:rPr>
                <w:rStyle w:val="Hyperlink"/>
                <w:noProof/>
              </w:rPr>
              <w:t xml:space="preserve"> </w:t>
            </w:r>
            <w:r w:rsidR="00D801BD" w:rsidRPr="00CC7AF8">
              <w:rPr>
                <w:rStyle w:val="Hyperlink"/>
                <w:rFonts w:ascii="Sylfaen" w:hAnsi="Sylfaen" w:cs="Sylfaen"/>
                <w:noProof/>
              </w:rPr>
              <w:t>ინფრასტრუქტურა</w:t>
            </w:r>
            <w:r w:rsidR="00D801BD">
              <w:rPr>
                <w:noProof/>
                <w:webHidden/>
              </w:rPr>
              <w:tab/>
            </w:r>
            <w:r w:rsidR="00D801BD">
              <w:rPr>
                <w:noProof/>
                <w:webHidden/>
              </w:rPr>
              <w:fldChar w:fldCharType="begin"/>
            </w:r>
            <w:r w:rsidR="00D801BD">
              <w:rPr>
                <w:noProof/>
                <w:webHidden/>
              </w:rPr>
              <w:instrText xml:space="preserve"> PAGEREF _Toc469159071 \h </w:instrText>
            </w:r>
            <w:r w:rsidR="00D801BD">
              <w:rPr>
                <w:noProof/>
                <w:webHidden/>
              </w:rPr>
            </w:r>
            <w:r w:rsidR="00D801BD">
              <w:rPr>
                <w:noProof/>
                <w:webHidden/>
              </w:rPr>
              <w:fldChar w:fldCharType="separate"/>
            </w:r>
            <w:r w:rsidR="00D801BD">
              <w:rPr>
                <w:noProof/>
                <w:webHidden/>
              </w:rPr>
              <w:t>15</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72" w:history="1">
            <w:r w:rsidR="00D801BD" w:rsidRPr="00CC7AF8">
              <w:rPr>
                <w:rStyle w:val="Hyperlink"/>
                <w:rFonts w:ascii="Sylfaen" w:eastAsia="Times New Roman" w:hAnsi="Sylfaen"/>
                <w:noProof/>
                <w:lang w:val="ka-GE"/>
              </w:rPr>
              <w:t>4</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ჯანდაცვა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და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სოციალური</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მდგომარება</w:t>
            </w:r>
            <w:r w:rsidR="00D801BD">
              <w:rPr>
                <w:noProof/>
                <w:webHidden/>
              </w:rPr>
              <w:tab/>
            </w:r>
            <w:r w:rsidR="00D801BD">
              <w:rPr>
                <w:noProof/>
                <w:webHidden/>
              </w:rPr>
              <w:fldChar w:fldCharType="begin"/>
            </w:r>
            <w:r w:rsidR="00D801BD">
              <w:rPr>
                <w:noProof/>
                <w:webHidden/>
              </w:rPr>
              <w:instrText xml:space="preserve"> PAGEREF _Toc469159072 \h </w:instrText>
            </w:r>
            <w:r w:rsidR="00D801BD">
              <w:rPr>
                <w:noProof/>
                <w:webHidden/>
              </w:rPr>
            </w:r>
            <w:r w:rsidR="00D801BD">
              <w:rPr>
                <w:noProof/>
                <w:webHidden/>
              </w:rPr>
              <w:fldChar w:fldCharType="separate"/>
            </w:r>
            <w:r w:rsidR="00D801BD">
              <w:rPr>
                <w:noProof/>
                <w:webHidden/>
              </w:rPr>
              <w:t>15</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73" w:history="1">
            <w:r w:rsidR="00D801BD" w:rsidRPr="00CC7AF8">
              <w:rPr>
                <w:rStyle w:val="Hyperlink"/>
                <w:rFonts w:ascii="Sylfaen" w:eastAsia="Times New Roman" w:hAnsi="Sylfaen"/>
                <w:noProof/>
                <w:lang w:val="ka-GE"/>
              </w:rPr>
              <w:t>4</w:t>
            </w:r>
            <w:r w:rsidR="00D801BD" w:rsidRPr="00CC7AF8">
              <w:rPr>
                <w:rStyle w:val="Hyperlink"/>
                <w:rFonts w:ascii="Calibri Light" w:eastAsia="Times New Roman" w:hAnsi="Calibri Light"/>
                <w:noProof/>
                <w:lang w:val="ka-GE"/>
              </w:rPr>
              <w:t xml:space="preserve">.1 </w:t>
            </w:r>
            <w:r w:rsidR="00D801BD" w:rsidRPr="00CC7AF8">
              <w:rPr>
                <w:rStyle w:val="Hyperlink"/>
                <w:rFonts w:ascii="Sylfaen" w:eastAsia="Times New Roman" w:hAnsi="Sylfaen" w:cs="Sylfaen"/>
                <w:noProof/>
                <w:lang w:val="ka-GE"/>
              </w:rPr>
              <w:t>ჯანდაცვის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მომსახურეობის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ხელმისაწვდომობა</w:t>
            </w:r>
            <w:r w:rsidR="00D801BD">
              <w:rPr>
                <w:noProof/>
                <w:webHidden/>
              </w:rPr>
              <w:tab/>
            </w:r>
            <w:r w:rsidR="00D801BD">
              <w:rPr>
                <w:noProof/>
                <w:webHidden/>
              </w:rPr>
              <w:fldChar w:fldCharType="begin"/>
            </w:r>
            <w:r w:rsidR="00D801BD">
              <w:rPr>
                <w:noProof/>
                <w:webHidden/>
              </w:rPr>
              <w:instrText xml:space="preserve"> PAGEREF _Toc469159073 \h </w:instrText>
            </w:r>
            <w:r w:rsidR="00D801BD">
              <w:rPr>
                <w:noProof/>
                <w:webHidden/>
              </w:rPr>
            </w:r>
            <w:r w:rsidR="00D801BD">
              <w:rPr>
                <w:noProof/>
                <w:webHidden/>
              </w:rPr>
              <w:fldChar w:fldCharType="separate"/>
            </w:r>
            <w:r w:rsidR="00D801BD">
              <w:rPr>
                <w:noProof/>
                <w:webHidden/>
              </w:rPr>
              <w:t>15</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74" w:history="1">
            <w:r w:rsidR="00D801BD" w:rsidRPr="00CC7AF8">
              <w:rPr>
                <w:rStyle w:val="Hyperlink"/>
                <w:rFonts w:ascii="Sylfaen" w:eastAsia="Times New Roman" w:hAnsi="Sylfaen"/>
                <w:noProof/>
                <w:lang w:val="ka-GE"/>
              </w:rPr>
              <w:t>4</w:t>
            </w:r>
            <w:r w:rsidR="00D801BD" w:rsidRPr="00CC7AF8">
              <w:rPr>
                <w:rStyle w:val="Hyperlink"/>
                <w:rFonts w:ascii="Calibri Light" w:eastAsia="Times New Roman" w:hAnsi="Calibri Light"/>
                <w:noProof/>
                <w:lang w:val="ka-GE"/>
              </w:rPr>
              <w:t xml:space="preserve">.2. </w:t>
            </w:r>
            <w:r w:rsidR="00D801BD" w:rsidRPr="00CC7AF8">
              <w:rPr>
                <w:rStyle w:val="Hyperlink"/>
                <w:rFonts w:ascii="Sylfaen" w:eastAsia="Times New Roman" w:hAnsi="Sylfaen" w:cs="Sylfaen"/>
                <w:noProof/>
                <w:lang w:val="ka-GE"/>
              </w:rPr>
              <w:t>სოციალური</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მომსახურეობა</w:t>
            </w:r>
            <w:r w:rsidR="00D801BD">
              <w:rPr>
                <w:noProof/>
                <w:webHidden/>
              </w:rPr>
              <w:tab/>
            </w:r>
            <w:r w:rsidR="00D801BD">
              <w:rPr>
                <w:noProof/>
                <w:webHidden/>
              </w:rPr>
              <w:fldChar w:fldCharType="begin"/>
            </w:r>
            <w:r w:rsidR="00D801BD">
              <w:rPr>
                <w:noProof/>
                <w:webHidden/>
              </w:rPr>
              <w:instrText xml:space="preserve"> PAGEREF _Toc469159074 \h </w:instrText>
            </w:r>
            <w:r w:rsidR="00D801BD">
              <w:rPr>
                <w:noProof/>
                <w:webHidden/>
              </w:rPr>
            </w:r>
            <w:r w:rsidR="00D801BD">
              <w:rPr>
                <w:noProof/>
                <w:webHidden/>
              </w:rPr>
              <w:fldChar w:fldCharType="separate"/>
            </w:r>
            <w:r w:rsidR="00D801BD">
              <w:rPr>
                <w:noProof/>
                <w:webHidden/>
              </w:rPr>
              <w:t>16</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75" w:history="1">
            <w:r w:rsidR="00D801BD" w:rsidRPr="00CC7AF8">
              <w:rPr>
                <w:rStyle w:val="Hyperlink"/>
                <w:rFonts w:ascii="Calibri Light" w:eastAsia="Times New Roman" w:hAnsi="Calibri Light"/>
                <w:noProof/>
                <w:lang w:val="ka-GE"/>
              </w:rPr>
              <w:t xml:space="preserve">5.  </w:t>
            </w:r>
            <w:r w:rsidR="00D801BD" w:rsidRPr="00CC7AF8">
              <w:rPr>
                <w:rStyle w:val="Hyperlink"/>
                <w:rFonts w:ascii="Sylfaen" w:eastAsia="Times New Roman" w:hAnsi="Sylfaen" w:cs="Sylfaen"/>
                <w:noProof/>
                <w:lang w:val="ka-GE"/>
              </w:rPr>
              <w:t>განათლება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კულტურა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და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სპორტი</w:t>
            </w:r>
            <w:r w:rsidR="00D801BD">
              <w:rPr>
                <w:noProof/>
                <w:webHidden/>
              </w:rPr>
              <w:tab/>
            </w:r>
            <w:r w:rsidR="00D801BD">
              <w:rPr>
                <w:noProof/>
                <w:webHidden/>
              </w:rPr>
              <w:fldChar w:fldCharType="begin"/>
            </w:r>
            <w:r w:rsidR="00D801BD">
              <w:rPr>
                <w:noProof/>
                <w:webHidden/>
              </w:rPr>
              <w:instrText xml:space="preserve"> PAGEREF _Toc469159075 \h </w:instrText>
            </w:r>
            <w:r w:rsidR="00D801BD">
              <w:rPr>
                <w:noProof/>
                <w:webHidden/>
              </w:rPr>
            </w:r>
            <w:r w:rsidR="00D801BD">
              <w:rPr>
                <w:noProof/>
                <w:webHidden/>
              </w:rPr>
              <w:fldChar w:fldCharType="separate"/>
            </w:r>
            <w:r w:rsidR="00D801BD">
              <w:rPr>
                <w:noProof/>
                <w:webHidden/>
              </w:rPr>
              <w:t>18</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76" w:history="1">
            <w:r w:rsidR="00D801BD" w:rsidRPr="00CC7AF8">
              <w:rPr>
                <w:rStyle w:val="Hyperlink"/>
                <w:rFonts w:ascii="Calibri Light" w:eastAsia="Times New Roman" w:hAnsi="Calibri Light"/>
                <w:noProof/>
                <w:lang w:val="ka-GE"/>
              </w:rPr>
              <w:t xml:space="preserve">5.1 </w:t>
            </w:r>
            <w:r w:rsidR="00D801BD" w:rsidRPr="00CC7AF8">
              <w:rPr>
                <w:rStyle w:val="Hyperlink"/>
                <w:rFonts w:ascii="Sylfaen" w:eastAsia="Times New Roman" w:hAnsi="Sylfaen" w:cs="Sylfaen"/>
                <w:noProof/>
                <w:lang w:val="ka-GE"/>
              </w:rPr>
              <w:t>განათლებაზე</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ხელმისაწვდომობის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მდგომარეობა</w:t>
            </w:r>
            <w:r w:rsidR="00D801BD">
              <w:rPr>
                <w:noProof/>
                <w:webHidden/>
              </w:rPr>
              <w:tab/>
            </w:r>
            <w:r w:rsidR="00D801BD">
              <w:rPr>
                <w:noProof/>
                <w:webHidden/>
              </w:rPr>
              <w:fldChar w:fldCharType="begin"/>
            </w:r>
            <w:r w:rsidR="00D801BD">
              <w:rPr>
                <w:noProof/>
                <w:webHidden/>
              </w:rPr>
              <w:instrText xml:space="preserve"> PAGEREF _Toc469159076 \h </w:instrText>
            </w:r>
            <w:r w:rsidR="00D801BD">
              <w:rPr>
                <w:noProof/>
                <w:webHidden/>
              </w:rPr>
            </w:r>
            <w:r w:rsidR="00D801BD">
              <w:rPr>
                <w:noProof/>
                <w:webHidden/>
              </w:rPr>
              <w:fldChar w:fldCharType="separate"/>
            </w:r>
            <w:r w:rsidR="00D801BD">
              <w:rPr>
                <w:noProof/>
                <w:webHidden/>
              </w:rPr>
              <w:t>18</w:t>
            </w:r>
            <w:r w:rsidR="00D801BD">
              <w:rPr>
                <w:noProof/>
                <w:webHidden/>
              </w:rPr>
              <w:fldChar w:fldCharType="end"/>
            </w:r>
          </w:hyperlink>
        </w:p>
        <w:p w:rsidR="00D801BD" w:rsidRDefault="008C56AD">
          <w:pPr>
            <w:pStyle w:val="TOC2"/>
            <w:tabs>
              <w:tab w:val="right" w:leader="dot" w:pos="9350"/>
            </w:tabs>
            <w:rPr>
              <w:rFonts w:asciiTheme="minorHAnsi" w:eastAsiaTheme="minorEastAsia" w:hAnsiTheme="minorHAnsi" w:cstheme="minorBidi"/>
              <w:noProof/>
            </w:rPr>
          </w:pPr>
          <w:hyperlink w:anchor="_Toc469159077" w:history="1">
            <w:r w:rsidR="00D801BD" w:rsidRPr="00CC7AF8">
              <w:rPr>
                <w:rStyle w:val="Hyperlink"/>
                <w:rFonts w:ascii="Sylfaen" w:eastAsia="Times New Roman" w:hAnsi="Sylfaen" w:cs="Sylfaen"/>
                <w:noProof/>
                <w:lang w:val="ka-GE"/>
              </w:rPr>
              <w:t>5.2 კულტურისა და სპორტის  სერვისები</w:t>
            </w:r>
            <w:r w:rsidR="00D801BD">
              <w:rPr>
                <w:noProof/>
                <w:webHidden/>
              </w:rPr>
              <w:tab/>
            </w:r>
            <w:r w:rsidR="00D801BD">
              <w:rPr>
                <w:noProof/>
                <w:webHidden/>
              </w:rPr>
              <w:fldChar w:fldCharType="begin"/>
            </w:r>
            <w:r w:rsidR="00D801BD">
              <w:rPr>
                <w:noProof/>
                <w:webHidden/>
              </w:rPr>
              <w:instrText xml:space="preserve"> PAGEREF _Toc469159077 \h </w:instrText>
            </w:r>
            <w:r w:rsidR="00D801BD">
              <w:rPr>
                <w:noProof/>
                <w:webHidden/>
              </w:rPr>
            </w:r>
            <w:r w:rsidR="00D801BD">
              <w:rPr>
                <w:noProof/>
                <w:webHidden/>
              </w:rPr>
              <w:fldChar w:fldCharType="separate"/>
            </w:r>
            <w:r w:rsidR="00D801BD">
              <w:rPr>
                <w:noProof/>
                <w:webHidden/>
              </w:rPr>
              <w:t>19</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78" w:history="1">
            <w:r w:rsidR="00D801BD" w:rsidRPr="00CC7AF8">
              <w:rPr>
                <w:rStyle w:val="Hyperlink"/>
                <w:rFonts w:ascii="Calibri Light" w:eastAsia="Times New Roman" w:hAnsi="Calibri Light"/>
                <w:noProof/>
                <w:lang w:val="ka-GE"/>
              </w:rPr>
              <w:t xml:space="preserve">6.  </w:t>
            </w:r>
            <w:r w:rsidR="00D801BD" w:rsidRPr="00CC7AF8">
              <w:rPr>
                <w:rStyle w:val="Hyperlink"/>
                <w:rFonts w:ascii="Sylfaen" w:eastAsia="Times New Roman" w:hAnsi="Sylfaen" w:cs="Sylfaen"/>
                <w:noProof/>
                <w:lang w:val="ka-GE"/>
              </w:rPr>
              <w:t>გარემოს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დაცვა</w:t>
            </w:r>
            <w:r w:rsidR="00D801BD">
              <w:rPr>
                <w:noProof/>
                <w:webHidden/>
              </w:rPr>
              <w:tab/>
            </w:r>
            <w:r w:rsidR="00D801BD">
              <w:rPr>
                <w:noProof/>
                <w:webHidden/>
              </w:rPr>
              <w:fldChar w:fldCharType="begin"/>
            </w:r>
            <w:r w:rsidR="00D801BD">
              <w:rPr>
                <w:noProof/>
                <w:webHidden/>
              </w:rPr>
              <w:instrText xml:space="preserve"> PAGEREF _Toc469159078 \h </w:instrText>
            </w:r>
            <w:r w:rsidR="00D801BD">
              <w:rPr>
                <w:noProof/>
                <w:webHidden/>
              </w:rPr>
            </w:r>
            <w:r w:rsidR="00D801BD">
              <w:rPr>
                <w:noProof/>
                <w:webHidden/>
              </w:rPr>
              <w:fldChar w:fldCharType="separate"/>
            </w:r>
            <w:r w:rsidR="00D801BD">
              <w:rPr>
                <w:noProof/>
                <w:webHidden/>
              </w:rPr>
              <w:t>20</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79" w:history="1">
            <w:r w:rsidR="00D801BD" w:rsidRPr="00CC7AF8">
              <w:rPr>
                <w:rStyle w:val="Hyperlink"/>
                <w:noProof/>
                <w:lang w:val="ka-GE"/>
              </w:rPr>
              <w:t xml:space="preserve">7. </w:t>
            </w:r>
            <w:r w:rsidR="00D801BD" w:rsidRPr="00CC7AF8">
              <w:rPr>
                <w:rStyle w:val="Hyperlink"/>
                <w:rFonts w:ascii="Sylfaen" w:hAnsi="Sylfaen" w:cs="Sylfaen"/>
                <w:noProof/>
                <w:lang w:val="ka-GE"/>
              </w:rPr>
              <w:t>ხელისუფლება</w:t>
            </w:r>
            <w:r w:rsidR="00D801BD">
              <w:rPr>
                <w:noProof/>
                <w:webHidden/>
              </w:rPr>
              <w:tab/>
            </w:r>
            <w:r w:rsidR="00D801BD">
              <w:rPr>
                <w:noProof/>
                <w:webHidden/>
              </w:rPr>
              <w:fldChar w:fldCharType="begin"/>
            </w:r>
            <w:r w:rsidR="00D801BD">
              <w:rPr>
                <w:noProof/>
                <w:webHidden/>
              </w:rPr>
              <w:instrText xml:space="preserve"> PAGEREF _Toc469159079 \h </w:instrText>
            </w:r>
            <w:r w:rsidR="00D801BD">
              <w:rPr>
                <w:noProof/>
                <w:webHidden/>
              </w:rPr>
            </w:r>
            <w:r w:rsidR="00D801BD">
              <w:rPr>
                <w:noProof/>
                <w:webHidden/>
              </w:rPr>
              <w:fldChar w:fldCharType="separate"/>
            </w:r>
            <w:r w:rsidR="00D801BD">
              <w:rPr>
                <w:noProof/>
                <w:webHidden/>
              </w:rPr>
              <w:t>21</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80" w:history="1">
            <w:r w:rsidR="00D801BD" w:rsidRPr="00CC7AF8">
              <w:rPr>
                <w:rStyle w:val="Hyperlink"/>
                <w:rFonts w:ascii="Calibri Light" w:eastAsia="Times New Roman" w:hAnsi="Calibri Light"/>
                <w:noProof/>
                <w:lang w:val="ka-GE"/>
              </w:rPr>
              <w:t xml:space="preserve">8.  </w:t>
            </w:r>
            <w:r w:rsidR="00D801BD" w:rsidRPr="00CC7AF8">
              <w:rPr>
                <w:rStyle w:val="Hyperlink"/>
                <w:rFonts w:ascii="Calibri Light" w:eastAsia="Times New Roman" w:hAnsi="Calibri Light"/>
                <w:noProof/>
              </w:rPr>
              <w:t xml:space="preserve">SWOT </w:t>
            </w:r>
            <w:r w:rsidR="00D801BD" w:rsidRPr="00CC7AF8">
              <w:rPr>
                <w:rStyle w:val="Hyperlink"/>
                <w:rFonts w:ascii="Sylfaen" w:eastAsia="Times New Roman" w:hAnsi="Sylfaen" w:cs="Sylfaen"/>
                <w:noProof/>
                <w:lang w:val="ka-GE"/>
              </w:rPr>
              <w:t>ანალიზი</w:t>
            </w:r>
            <w:r w:rsidR="00D801BD">
              <w:rPr>
                <w:noProof/>
                <w:webHidden/>
              </w:rPr>
              <w:tab/>
            </w:r>
            <w:r w:rsidR="00D801BD">
              <w:rPr>
                <w:noProof/>
                <w:webHidden/>
              </w:rPr>
              <w:fldChar w:fldCharType="begin"/>
            </w:r>
            <w:r w:rsidR="00D801BD">
              <w:rPr>
                <w:noProof/>
                <w:webHidden/>
              </w:rPr>
              <w:instrText xml:space="preserve"> PAGEREF _Toc469159080 \h </w:instrText>
            </w:r>
            <w:r w:rsidR="00D801BD">
              <w:rPr>
                <w:noProof/>
                <w:webHidden/>
              </w:rPr>
            </w:r>
            <w:r w:rsidR="00D801BD">
              <w:rPr>
                <w:noProof/>
                <w:webHidden/>
              </w:rPr>
              <w:fldChar w:fldCharType="separate"/>
            </w:r>
            <w:r w:rsidR="00D801BD">
              <w:rPr>
                <w:noProof/>
                <w:webHidden/>
              </w:rPr>
              <w:t>23</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81" w:history="1">
            <w:r w:rsidR="00D801BD" w:rsidRPr="00CC7AF8">
              <w:rPr>
                <w:rStyle w:val="Hyperlink"/>
                <w:rFonts w:ascii="Calibri Light" w:eastAsia="Times New Roman" w:hAnsi="Calibri Light"/>
                <w:noProof/>
                <w:lang w:val="ka-GE"/>
              </w:rPr>
              <w:t xml:space="preserve">9. </w:t>
            </w:r>
            <w:r w:rsidR="00D801BD" w:rsidRPr="00CC7AF8">
              <w:rPr>
                <w:rStyle w:val="Hyperlink"/>
                <w:rFonts w:ascii="Sylfaen" w:eastAsia="Times New Roman" w:hAnsi="Sylfaen" w:cs="Sylfaen"/>
                <w:noProof/>
                <w:lang w:val="ka-GE"/>
              </w:rPr>
              <w:t>მუნიციპალიტეტის</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ხედვა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noProof/>
                <w:lang w:val="ka-GE"/>
              </w:rPr>
              <w:t>და</w:t>
            </w:r>
            <w:r w:rsidR="00D801BD" w:rsidRPr="00CC7AF8">
              <w:rPr>
                <w:rStyle w:val="Hyperlink"/>
                <w:rFonts w:ascii="Calibri Light" w:eastAsia="Times New Roman" w:hAnsi="Calibri Light"/>
                <w:noProof/>
                <w:lang w:val="ka-GE"/>
              </w:rPr>
              <w:t xml:space="preserve">  </w:t>
            </w:r>
            <w:r w:rsidR="00D801BD" w:rsidRPr="00CC7AF8">
              <w:rPr>
                <w:rStyle w:val="Hyperlink"/>
                <w:rFonts w:ascii="Sylfaen" w:eastAsia="Times New Roman" w:hAnsi="Sylfaen" w:cs="Sylfaen"/>
                <w:noProof/>
                <w:lang w:val="ka-GE"/>
              </w:rPr>
              <w:t>მისია</w:t>
            </w:r>
            <w:r w:rsidR="00D801BD">
              <w:rPr>
                <w:noProof/>
                <w:webHidden/>
              </w:rPr>
              <w:tab/>
            </w:r>
            <w:r w:rsidR="00D801BD">
              <w:rPr>
                <w:noProof/>
                <w:webHidden/>
              </w:rPr>
              <w:fldChar w:fldCharType="begin"/>
            </w:r>
            <w:r w:rsidR="00D801BD">
              <w:rPr>
                <w:noProof/>
                <w:webHidden/>
              </w:rPr>
              <w:instrText xml:space="preserve"> PAGEREF _Toc469159081 \h </w:instrText>
            </w:r>
            <w:r w:rsidR="00D801BD">
              <w:rPr>
                <w:noProof/>
                <w:webHidden/>
              </w:rPr>
            </w:r>
            <w:r w:rsidR="00D801BD">
              <w:rPr>
                <w:noProof/>
                <w:webHidden/>
              </w:rPr>
              <w:fldChar w:fldCharType="separate"/>
            </w:r>
            <w:r w:rsidR="00D801BD">
              <w:rPr>
                <w:noProof/>
                <w:webHidden/>
              </w:rPr>
              <w:t>28</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82" w:history="1">
            <w:r w:rsidR="00D801BD" w:rsidRPr="00CC7AF8">
              <w:rPr>
                <w:rStyle w:val="Hyperlink"/>
                <w:rFonts w:ascii="Sylfaen" w:eastAsia="Times New Roman" w:hAnsi="Sylfaen" w:cs="Sylfaen"/>
                <w:noProof/>
                <w:lang w:val="ka-GE"/>
              </w:rPr>
              <w:t xml:space="preserve">10. </w:t>
            </w:r>
            <w:r w:rsidR="00D801BD" w:rsidRPr="00CC7AF8">
              <w:rPr>
                <w:rStyle w:val="Hyperlink"/>
                <w:rFonts w:ascii="Sylfaen" w:eastAsia="Times New Roman" w:hAnsi="Sylfaen" w:cs="Sylfaen"/>
                <w:noProof/>
              </w:rPr>
              <w:t>მუნიციპალიტეტის</w:t>
            </w:r>
            <w:r w:rsidR="00D801BD" w:rsidRPr="00CC7AF8">
              <w:rPr>
                <w:rStyle w:val="Hyperlink"/>
                <w:rFonts w:ascii="Calibri Light" w:eastAsia="Times New Roman" w:hAnsi="Calibri Light"/>
                <w:noProof/>
              </w:rPr>
              <w:t xml:space="preserve">  </w:t>
            </w:r>
            <w:r w:rsidR="00D801BD" w:rsidRPr="00CC7AF8">
              <w:rPr>
                <w:rStyle w:val="Hyperlink"/>
                <w:rFonts w:ascii="Sylfaen" w:eastAsia="Times New Roman" w:hAnsi="Sylfaen" w:cs="Sylfaen"/>
                <w:noProof/>
              </w:rPr>
              <w:t>საშუალოვადიანი</w:t>
            </w:r>
            <w:r w:rsidR="00D801BD" w:rsidRPr="00CC7AF8">
              <w:rPr>
                <w:rStyle w:val="Hyperlink"/>
                <w:rFonts w:ascii="Calibri Light" w:eastAsia="Times New Roman" w:hAnsi="Calibri Light"/>
                <w:noProof/>
              </w:rPr>
              <w:t xml:space="preserve">  </w:t>
            </w:r>
            <w:r w:rsidR="00D801BD" w:rsidRPr="00CC7AF8">
              <w:rPr>
                <w:rStyle w:val="Hyperlink"/>
                <w:rFonts w:ascii="Sylfaen" w:eastAsia="Times New Roman" w:hAnsi="Sylfaen" w:cs="Sylfaen"/>
                <w:noProof/>
              </w:rPr>
              <w:t>პრიორიტეტები</w:t>
            </w:r>
            <w:r w:rsidR="00D801BD">
              <w:rPr>
                <w:noProof/>
                <w:webHidden/>
              </w:rPr>
              <w:tab/>
            </w:r>
            <w:r w:rsidR="00D801BD">
              <w:rPr>
                <w:noProof/>
                <w:webHidden/>
              </w:rPr>
              <w:fldChar w:fldCharType="begin"/>
            </w:r>
            <w:r w:rsidR="00D801BD">
              <w:rPr>
                <w:noProof/>
                <w:webHidden/>
              </w:rPr>
              <w:instrText xml:space="preserve"> PAGEREF _Toc469159082 \h </w:instrText>
            </w:r>
            <w:r w:rsidR="00D801BD">
              <w:rPr>
                <w:noProof/>
                <w:webHidden/>
              </w:rPr>
            </w:r>
            <w:r w:rsidR="00D801BD">
              <w:rPr>
                <w:noProof/>
                <w:webHidden/>
              </w:rPr>
              <w:fldChar w:fldCharType="separate"/>
            </w:r>
            <w:r w:rsidR="00D801BD">
              <w:rPr>
                <w:noProof/>
                <w:webHidden/>
              </w:rPr>
              <w:t>28</w:t>
            </w:r>
            <w:r w:rsidR="00D801BD">
              <w:rPr>
                <w:noProof/>
                <w:webHidden/>
              </w:rPr>
              <w:fldChar w:fldCharType="end"/>
            </w:r>
          </w:hyperlink>
        </w:p>
        <w:p w:rsidR="00D801BD" w:rsidRDefault="008C56AD">
          <w:pPr>
            <w:pStyle w:val="TOC1"/>
            <w:tabs>
              <w:tab w:val="right" w:leader="dot" w:pos="9350"/>
            </w:tabs>
            <w:rPr>
              <w:rFonts w:asciiTheme="minorHAnsi" w:eastAsiaTheme="minorEastAsia" w:hAnsiTheme="minorHAnsi" w:cstheme="minorBidi"/>
              <w:noProof/>
            </w:rPr>
          </w:pPr>
          <w:hyperlink w:anchor="_Toc469159083" w:history="1">
            <w:r w:rsidR="00D801BD" w:rsidRPr="00CC7AF8">
              <w:rPr>
                <w:rStyle w:val="Hyperlink"/>
                <w:rFonts w:ascii="Sylfaen" w:eastAsia="Times New Roman" w:hAnsi="Sylfaen" w:cs="Sylfaen"/>
                <w:noProof/>
                <w:lang w:val="ka-GE"/>
              </w:rPr>
              <w:t>დანართი</w:t>
            </w:r>
            <w:r w:rsidR="00D801BD">
              <w:rPr>
                <w:noProof/>
                <w:webHidden/>
              </w:rPr>
              <w:tab/>
            </w:r>
            <w:r w:rsidR="00D801BD">
              <w:rPr>
                <w:noProof/>
                <w:webHidden/>
              </w:rPr>
              <w:fldChar w:fldCharType="begin"/>
            </w:r>
            <w:r w:rsidR="00D801BD">
              <w:rPr>
                <w:noProof/>
                <w:webHidden/>
              </w:rPr>
              <w:instrText xml:space="preserve"> PAGEREF _Toc469159083 \h </w:instrText>
            </w:r>
            <w:r w:rsidR="00D801BD">
              <w:rPr>
                <w:noProof/>
                <w:webHidden/>
              </w:rPr>
            </w:r>
            <w:r w:rsidR="00D801BD">
              <w:rPr>
                <w:noProof/>
                <w:webHidden/>
              </w:rPr>
              <w:fldChar w:fldCharType="separate"/>
            </w:r>
            <w:r w:rsidR="00D801BD">
              <w:rPr>
                <w:noProof/>
                <w:webHidden/>
              </w:rPr>
              <w:t>33</w:t>
            </w:r>
            <w:r w:rsidR="00D801BD">
              <w:rPr>
                <w:noProof/>
                <w:webHidden/>
              </w:rPr>
              <w:fldChar w:fldCharType="end"/>
            </w:r>
          </w:hyperlink>
        </w:p>
        <w:p w:rsidR="00E50F7F" w:rsidRPr="00E50F7F" w:rsidRDefault="00E50F7F" w:rsidP="00E50F7F">
          <w:pPr>
            <w:spacing w:after="200" w:line="276" w:lineRule="auto"/>
            <w:rPr>
              <w:rFonts w:ascii="Calibri" w:eastAsia="Calibri" w:hAnsi="Calibri" w:cs="Times New Roman"/>
            </w:rPr>
          </w:pPr>
          <w:r w:rsidRPr="00E50F7F">
            <w:rPr>
              <w:rFonts w:ascii="Calibri" w:eastAsia="Calibri" w:hAnsi="Calibri" w:cs="Times New Roman"/>
              <w:b/>
              <w:bCs/>
              <w:noProof/>
            </w:rPr>
            <w:fldChar w:fldCharType="end"/>
          </w:r>
        </w:p>
      </w:sdtContent>
    </w:sdt>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after="0" w:line="20" w:lineRule="atLeast"/>
        <w:jc w:val="both"/>
        <w:rPr>
          <w:rFonts w:ascii="Sylfaen" w:eastAsia="Times New Roman" w:hAnsi="Sylfaen" w:cs="Sylfaen"/>
          <w:b/>
          <w:lang w:val="ka-GE"/>
        </w:rPr>
      </w:pPr>
    </w:p>
    <w:p w:rsidR="00E50F7F" w:rsidRDefault="00E50F7F" w:rsidP="00E50F7F">
      <w:pPr>
        <w:keepNext/>
        <w:keepLines/>
        <w:spacing w:before="240" w:after="0" w:line="276" w:lineRule="auto"/>
        <w:outlineLvl w:val="0"/>
        <w:rPr>
          <w:rFonts w:ascii="Sylfaen" w:eastAsia="Times New Roman" w:hAnsi="Sylfaen" w:cs="Sylfaen"/>
          <w:b/>
          <w:lang w:val="ka-GE"/>
        </w:rPr>
      </w:pPr>
    </w:p>
    <w:p w:rsidR="00D801BD" w:rsidRPr="00E50F7F" w:rsidRDefault="00D801BD" w:rsidP="00D801BD">
      <w:pPr>
        <w:pStyle w:val="NoSpacing"/>
        <w:rPr>
          <w:lang w:val="ka-GE"/>
        </w:rPr>
      </w:pPr>
    </w:p>
    <w:p w:rsidR="00E50F7F" w:rsidRPr="00E50F7F" w:rsidRDefault="00E50F7F" w:rsidP="00E50F7F">
      <w:pPr>
        <w:keepNext/>
        <w:keepLines/>
        <w:spacing w:before="240" w:after="0" w:line="276" w:lineRule="auto"/>
        <w:outlineLvl w:val="0"/>
        <w:rPr>
          <w:rFonts w:ascii="Sylfaen" w:eastAsia="Times New Roman" w:hAnsi="Sylfaen" w:cs="Times New Roman"/>
          <w:color w:val="2E74B5"/>
          <w:sz w:val="32"/>
          <w:szCs w:val="32"/>
          <w:lang w:val="ka-GE"/>
        </w:rPr>
      </w:pPr>
      <w:bookmarkStart w:id="0" w:name="_Toc469159065"/>
      <w:r w:rsidRPr="00E50F7F">
        <w:rPr>
          <w:rFonts w:ascii="Sylfaen" w:eastAsia="Times New Roman" w:hAnsi="Sylfaen" w:cs="Sylfaen"/>
          <w:color w:val="2E74B5"/>
          <w:sz w:val="32"/>
          <w:szCs w:val="32"/>
          <w:lang w:val="ka-GE"/>
        </w:rPr>
        <w:lastRenderedPageBreak/>
        <w:t>1. ზოგადი</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საპასპორტო</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მონაცემები</w:t>
      </w:r>
      <w:bookmarkEnd w:id="0"/>
      <w:r w:rsidRPr="00E50F7F">
        <w:rPr>
          <w:rFonts w:ascii="Calibri Light" w:eastAsia="Times New Roman" w:hAnsi="Calibri Light" w:cs="Times New Roman"/>
          <w:color w:val="2E74B5"/>
          <w:sz w:val="32"/>
          <w:szCs w:val="32"/>
          <w:lang w:val="ka-GE"/>
        </w:rPr>
        <w:t xml:space="preserve"> </w:t>
      </w:r>
    </w:p>
    <w:p w:rsidR="00E50F7F" w:rsidRPr="00E50F7F" w:rsidRDefault="00E50F7F" w:rsidP="00E50F7F">
      <w:pPr>
        <w:spacing w:after="0" w:line="20" w:lineRule="atLeast"/>
        <w:jc w:val="both"/>
        <w:rPr>
          <w:rFonts w:ascii="Sylfaen" w:eastAsia="Times New Roman" w:hAnsi="Sylfaen" w:cs="Sylfaen"/>
          <w:b/>
          <w:lang w:val="ka-GE"/>
        </w:rPr>
      </w:pPr>
    </w:p>
    <w:p w:rsidR="00E50F7F" w:rsidRPr="00E50F7F" w:rsidRDefault="00E50F7F" w:rsidP="00E50F7F">
      <w:pPr>
        <w:spacing w:before="240" w:after="0" w:line="276" w:lineRule="auto"/>
        <w:jc w:val="both"/>
        <w:rPr>
          <w:rFonts w:ascii="Sylfaen" w:eastAsia="Times New Roman" w:hAnsi="Sylfaen" w:cs="Sylfaen"/>
          <w:b/>
          <w:lang w:val="ka-GE"/>
        </w:rPr>
      </w:pPr>
      <w:r w:rsidRPr="00E50F7F">
        <w:rPr>
          <w:rFonts w:ascii="Sylfaen" w:eastAsia="Times New Roman" w:hAnsi="Sylfaen" w:cs="Sylfaen"/>
          <w:b/>
          <w:lang w:val="ka-GE"/>
        </w:rPr>
        <w:t>გეოგრაფიული მდებარეობა</w:t>
      </w:r>
    </w:p>
    <w:p w:rsidR="00E50F7F" w:rsidRPr="00E50F7F" w:rsidRDefault="004679B4" w:rsidP="00E50F7F">
      <w:pPr>
        <w:spacing w:before="240" w:after="0" w:line="276" w:lineRule="auto"/>
        <w:jc w:val="both"/>
        <w:rPr>
          <w:rFonts w:ascii="Sylfaen" w:eastAsia="Times New Roman" w:hAnsi="Sylfaen" w:cs="Times New Roman"/>
          <w:lang w:val="ka-GE"/>
        </w:rPr>
      </w:pPr>
      <w:r w:rsidRPr="00E50F7F">
        <w:rPr>
          <w:rFonts w:ascii="Sylfaen" w:eastAsia="Times New Roman" w:hAnsi="Sylfaen" w:cs="Sylfaen"/>
          <w:b/>
          <w:noProof/>
        </w:rPr>
        <w:drawing>
          <wp:anchor distT="0" distB="0" distL="114300" distR="114300" simplePos="0" relativeHeight="251663360" behindDoc="1" locked="0" layoutInCell="1" allowOverlap="1" wp14:anchorId="0FACDD43" wp14:editId="75B0FDE5">
            <wp:simplePos x="0" y="0"/>
            <wp:positionH relativeFrom="column">
              <wp:posOffset>0</wp:posOffset>
            </wp:positionH>
            <wp:positionV relativeFrom="page">
              <wp:posOffset>2592070</wp:posOffset>
            </wp:positionV>
            <wp:extent cx="2095500" cy="1524000"/>
            <wp:effectExtent l="0" t="0" r="0" b="0"/>
            <wp:wrapSquare wrapText="bothSides"/>
            <wp:docPr id="2" name="Picture 2" descr="C:\Users\pc\Desktop\dman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manis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anchor>
        </w:drawing>
      </w:r>
      <w:r w:rsidR="00E50F7F" w:rsidRPr="00E50F7F">
        <w:rPr>
          <w:rFonts w:ascii="Sylfaen" w:eastAsia="Times New Roman" w:hAnsi="Sylfaen" w:cs="Sylfaen"/>
          <w:lang w:val="ka-GE"/>
        </w:rPr>
        <w:t>დმანისის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მუნიციპალიტეტი</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ქვემო</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ქართლის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რეგიონს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მიეკუთვნება</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მისი</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ფართობია</w:t>
      </w:r>
      <w:r w:rsidR="00E50F7F" w:rsidRPr="00E50F7F">
        <w:rPr>
          <w:rFonts w:ascii="Sylfaen" w:eastAsia="Times New Roman" w:hAnsi="Sylfaen" w:cs="Times New Roman"/>
          <w:lang w:val="ka-GE"/>
        </w:rPr>
        <w:t xml:space="preserve"> 119,880 </w:t>
      </w:r>
      <w:r w:rsidR="00E50F7F" w:rsidRPr="00E50F7F">
        <w:rPr>
          <w:rFonts w:ascii="Sylfaen" w:eastAsia="Times New Roman" w:hAnsi="Sylfaen" w:cs="Sylfaen"/>
          <w:lang w:val="ka-GE"/>
        </w:rPr>
        <w:t>ჰა</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დმანისის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ადმინისტრაციულ</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ერთეულს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დასავლეთით</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ნინოწმინდის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მუნიციპალიტეტი</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ესაზღვრება</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ჩრდილოეთით</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წალკის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აღმოსავლეთით</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ბოლნისის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და</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თეთრი</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წყაროს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მუნიციპალიტეტები</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სამხრეთით</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კი</w:t>
      </w:r>
      <w:r w:rsidR="00E50F7F" w:rsidRPr="00E50F7F">
        <w:rPr>
          <w:rFonts w:ascii="Sylfaen" w:eastAsia="Times New Roman" w:hAnsi="Sylfaen" w:cs="Times New Roman"/>
          <w:lang w:val="ka-GE"/>
        </w:rPr>
        <w:t xml:space="preserve"> - </w:t>
      </w:r>
      <w:r w:rsidR="00E50F7F" w:rsidRPr="00E50F7F">
        <w:rPr>
          <w:rFonts w:ascii="Sylfaen" w:eastAsia="Times New Roman" w:hAnsi="Sylfaen" w:cs="Sylfaen"/>
          <w:lang w:val="ka-GE"/>
        </w:rPr>
        <w:t>სომხეთის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რესპუბლიკა</w:t>
      </w:r>
      <w:r w:rsidR="00E50F7F" w:rsidRPr="00E50F7F">
        <w:rPr>
          <w:rFonts w:ascii="Sylfaen" w:eastAsia="Times New Roman" w:hAnsi="Sylfaen" w:cs="Times New Roman"/>
          <w:lang w:val="ka-GE"/>
        </w:rPr>
        <w:t>.</w:t>
      </w:r>
      <w:r w:rsidRPr="008C56AD">
        <w:rPr>
          <w:rFonts w:ascii="Sylfaen" w:eastAsia="Times New Roman" w:hAnsi="Sylfaen" w:cs="Times New Roman"/>
          <w:lang w:val="ka-GE"/>
        </w:rPr>
        <w:t xml:space="preserve"> </w:t>
      </w:r>
      <w:r>
        <w:rPr>
          <w:rFonts w:ascii="Sylfaen" w:eastAsia="Times New Roman" w:hAnsi="Sylfaen" w:cs="Sylfaen"/>
          <w:lang w:val="ka-GE"/>
        </w:rPr>
        <w:t xml:space="preserve">დმანისის მუნიციპალიტეტთან მდებარე </w:t>
      </w:r>
      <w:r w:rsidR="00E50F7F" w:rsidRPr="00E50F7F">
        <w:rPr>
          <w:rFonts w:ascii="Sylfaen" w:eastAsia="Times New Roman" w:hAnsi="Sylfaen" w:cs="Sylfaen"/>
          <w:lang w:val="ka-GE"/>
        </w:rPr>
        <w:t xml:space="preserve">  </w:t>
      </w:r>
      <w:r>
        <w:rPr>
          <w:rFonts w:ascii="Sylfaen" w:eastAsia="Times New Roman" w:hAnsi="Sylfaen" w:cs="Sylfaen"/>
          <w:lang w:val="ka-GE"/>
        </w:rPr>
        <w:t xml:space="preserve">უახლოესი სარკინიგზო სადგურია </w:t>
      </w:r>
      <w:r w:rsidR="00E50F7F" w:rsidRPr="00E50F7F">
        <w:rPr>
          <w:rFonts w:ascii="Sylfaen" w:eastAsia="Times New Roman" w:hAnsi="Sylfaen" w:cs="Sylfaen"/>
          <w:lang w:val="ka-GE"/>
        </w:rPr>
        <w:t xml:space="preserve"> კაზრეთის</w:t>
      </w:r>
      <w:r w:rsidR="00E50F7F" w:rsidRPr="00E50F7F">
        <w:rPr>
          <w:rFonts w:ascii="Sylfaen" w:eastAsia="Times New Roman" w:hAnsi="Sylfaen" w:cs="Times New Roman"/>
          <w:lang w:val="ka-GE"/>
        </w:rPr>
        <w:t xml:space="preserve"> </w:t>
      </w:r>
      <w:r w:rsidR="00E50F7F" w:rsidRPr="00E50F7F">
        <w:rPr>
          <w:rFonts w:ascii="Sylfaen" w:eastAsia="Times New Roman" w:hAnsi="Sylfaen" w:cs="Sylfaen"/>
          <w:lang w:val="ka-GE"/>
        </w:rPr>
        <w:t>სადგური</w:t>
      </w:r>
      <w:r w:rsidR="00E50F7F" w:rsidRPr="00E50F7F">
        <w:rPr>
          <w:rFonts w:ascii="Sylfaen" w:eastAsia="Times New Roman" w:hAnsi="Sylfaen" w:cs="Times New Roman"/>
          <w:lang w:val="ka-GE"/>
        </w:rPr>
        <w:t>.</w:t>
      </w:r>
    </w:p>
    <w:p w:rsidR="00E50F7F" w:rsidRPr="00E50F7F" w:rsidRDefault="00E50F7F" w:rsidP="00E50F7F">
      <w:pPr>
        <w:spacing w:before="240" w:after="0" w:line="276" w:lineRule="auto"/>
        <w:jc w:val="both"/>
        <w:rPr>
          <w:rFonts w:ascii="Sylfaen" w:eastAsia="Times New Roman" w:hAnsi="Sylfaen" w:cs="Times New Roman"/>
          <w:lang w:val="ka-GE"/>
        </w:rPr>
      </w:pPr>
      <w:r w:rsidRPr="00E50F7F">
        <w:rPr>
          <w:rFonts w:ascii="Sylfaen" w:eastAsia="Times New Roman" w:hAnsi="Sylfaen" w:cs="Sylfaen"/>
          <w:lang w:val="ka-GE"/>
        </w:rPr>
        <w:t>მუნიციპალიტეტის</w:t>
      </w:r>
      <w:r w:rsidRPr="00E50F7F">
        <w:rPr>
          <w:rFonts w:ascii="Sylfaen" w:eastAsia="Times New Roman" w:hAnsi="Sylfaen" w:cs="Times New Roman"/>
          <w:lang w:val="ka-GE"/>
        </w:rPr>
        <w:t xml:space="preserve"> </w:t>
      </w:r>
      <w:r w:rsidRPr="00E50F7F">
        <w:rPr>
          <w:rFonts w:ascii="Sylfaen" w:eastAsia="Times New Roman" w:hAnsi="Sylfaen" w:cs="Sylfaen"/>
          <w:lang w:val="ka-GE"/>
        </w:rPr>
        <w:t>მდინარეებია</w:t>
      </w:r>
      <w:r w:rsidRPr="00E50F7F">
        <w:rPr>
          <w:rFonts w:ascii="Sylfaen" w:eastAsia="Times New Roman" w:hAnsi="Sylfaen" w:cs="Times New Roman"/>
          <w:lang w:val="ka-GE"/>
        </w:rPr>
        <w:t xml:space="preserve"> </w:t>
      </w:r>
      <w:r w:rsidRPr="00E50F7F">
        <w:rPr>
          <w:rFonts w:ascii="Sylfaen" w:eastAsia="Times New Roman" w:hAnsi="Sylfaen" w:cs="Sylfaen"/>
          <w:lang w:val="ka-GE"/>
        </w:rPr>
        <w:t>მაშავერა</w:t>
      </w:r>
      <w:r w:rsidRPr="00E50F7F">
        <w:rPr>
          <w:rFonts w:ascii="Sylfaen" w:eastAsia="Times New Roman" w:hAnsi="Sylfaen" w:cs="Times New Roman"/>
          <w:lang w:val="ka-GE"/>
        </w:rPr>
        <w:t xml:space="preserve">, </w:t>
      </w:r>
      <w:r w:rsidRPr="00E50F7F">
        <w:rPr>
          <w:rFonts w:ascii="Sylfaen" w:eastAsia="Times New Roman" w:hAnsi="Sylfaen" w:cs="Sylfaen"/>
          <w:lang w:val="ka-GE"/>
        </w:rPr>
        <w:t>ოროზმანის</w:t>
      </w:r>
      <w:r w:rsidRPr="00E50F7F">
        <w:rPr>
          <w:rFonts w:ascii="Sylfaen" w:eastAsia="Times New Roman" w:hAnsi="Sylfaen" w:cs="Times New Roman"/>
          <w:lang w:val="ka-GE"/>
        </w:rPr>
        <w:t xml:space="preserve"> </w:t>
      </w:r>
      <w:r w:rsidRPr="00E50F7F">
        <w:rPr>
          <w:rFonts w:ascii="Sylfaen" w:eastAsia="Times New Roman" w:hAnsi="Sylfaen" w:cs="Sylfaen"/>
          <w:lang w:val="ka-GE"/>
        </w:rPr>
        <w:t>წყალი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ფინეზაური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შავი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წყალი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ხრამი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ჭოჭიანი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გვხვდება</w:t>
      </w:r>
      <w:r w:rsidRPr="00E50F7F">
        <w:rPr>
          <w:rFonts w:ascii="Sylfaen" w:eastAsia="Times New Roman" w:hAnsi="Sylfaen" w:cs="Times New Roman"/>
          <w:lang w:val="ka-GE"/>
        </w:rPr>
        <w:t xml:space="preserve"> </w:t>
      </w:r>
      <w:r w:rsidRPr="00E50F7F">
        <w:rPr>
          <w:rFonts w:ascii="Sylfaen" w:eastAsia="Times New Roman" w:hAnsi="Sylfaen" w:cs="Sylfaen"/>
          <w:lang w:val="ka-GE"/>
        </w:rPr>
        <w:t>სამი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წყალსაცავი</w:t>
      </w:r>
      <w:r w:rsidRPr="00E50F7F">
        <w:rPr>
          <w:rFonts w:ascii="Sylfaen" w:eastAsia="Times New Roman" w:hAnsi="Sylfaen" w:cs="Times New Roman"/>
          <w:lang w:val="ka-GE"/>
        </w:rPr>
        <w:t xml:space="preserve"> - </w:t>
      </w:r>
      <w:r w:rsidRPr="00E50F7F">
        <w:rPr>
          <w:rFonts w:ascii="Sylfaen" w:eastAsia="Times New Roman" w:hAnsi="Sylfaen" w:cs="Sylfaen"/>
          <w:lang w:val="ka-GE"/>
        </w:rPr>
        <w:t>პანტიანი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იაღუფლო</w:t>
      </w:r>
      <w:r w:rsidRPr="00E50F7F">
        <w:rPr>
          <w:rFonts w:ascii="Sylfaen" w:eastAsia="Times New Roman" w:hAnsi="Sylfaen" w:cs="Times New Roman"/>
          <w:lang w:val="ka-GE"/>
        </w:rPr>
        <w:t xml:space="preserve"> </w:t>
      </w:r>
      <w:r w:rsidRPr="00E50F7F">
        <w:rPr>
          <w:rFonts w:ascii="Sylfaen" w:eastAsia="Times New Roman" w:hAnsi="Sylfaen" w:cs="Sylfaen"/>
          <w:lang w:val="ka-GE"/>
        </w:rPr>
        <w:t>და</w:t>
      </w:r>
      <w:r w:rsidRPr="00E50F7F">
        <w:rPr>
          <w:rFonts w:ascii="Sylfaen" w:eastAsia="Times New Roman" w:hAnsi="Sylfaen" w:cs="Times New Roman"/>
          <w:lang w:val="ka-GE"/>
        </w:rPr>
        <w:t xml:space="preserve"> </w:t>
      </w:r>
      <w:r w:rsidRPr="00E50F7F">
        <w:rPr>
          <w:rFonts w:ascii="Sylfaen" w:eastAsia="Times New Roman" w:hAnsi="Sylfaen" w:cs="Sylfaen"/>
          <w:lang w:val="ka-GE"/>
        </w:rPr>
        <w:t>ბაშპლემი</w:t>
      </w:r>
      <w:r w:rsidRPr="00E50F7F">
        <w:rPr>
          <w:rFonts w:ascii="Sylfaen" w:eastAsia="Times New Roman" w:hAnsi="Sylfaen" w:cs="Times New Roman"/>
          <w:lang w:val="ka-GE"/>
        </w:rPr>
        <w:t xml:space="preserve">. </w:t>
      </w:r>
      <w:r w:rsidRPr="00E50F7F">
        <w:rPr>
          <w:rFonts w:ascii="Sylfaen" w:eastAsia="Times New Roman" w:hAnsi="Sylfaen" w:cs="Sylfaen"/>
          <w:lang w:val="ka-GE"/>
        </w:rPr>
        <w:t>ასევე</w:t>
      </w:r>
      <w:r w:rsidRPr="00E50F7F">
        <w:rPr>
          <w:rFonts w:ascii="Sylfaen" w:eastAsia="Times New Roman" w:hAnsi="Sylfaen" w:cs="Times New Roman"/>
          <w:lang w:val="ka-GE"/>
        </w:rPr>
        <w:t xml:space="preserve"> </w:t>
      </w:r>
      <w:r w:rsidRPr="00E50F7F">
        <w:rPr>
          <w:rFonts w:ascii="Sylfaen" w:eastAsia="Times New Roman" w:hAnsi="Sylfaen" w:cs="Sylfaen"/>
          <w:lang w:val="ka-GE"/>
        </w:rPr>
        <w:t>მუნიციპალიტეტის</w:t>
      </w:r>
      <w:r w:rsidRPr="00E50F7F">
        <w:rPr>
          <w:rFonts w:ascii="Sylfaen" w:eastAsia="Times New Roman" w:hAnsi="Sylfaen" w:cs="Times New Roman"/>
          <w:lang w:val="ka-GE"/>
        </w:rPr>
        <w:t xml:space="preserve"> </w:t>
      </w:r>
      <w:r w:rsidRPr="00E50F7F">
        <w:rPr>
          <w:rFonts w:ascii="Sylfaen" w:eastAsia="Times New Roman" w:hAnsi="Sylfaen" w:cs="Sylfaen"/>
          <w:lang w:val="ka-GE"/>
        </w:rPr>
        <w:t>ტერიტორიაზეა</w:t>
      </w:r>
      <w:r w:rsidRPr="00E50F7F">
        <w:rPr>
          <w:rFonts w:ascii="Sylfaen" w:eastAsia="Times New Roman" w:hAnsi="Sylfaen" w:cs="Times New Roman"/>
          <w:lang w:val="ka-GE"/>
        </w:rPr>
        <w:t xml:space="preserve">  </w:t>
      </w:r>
      <w:r w:rsidRPr="00E50F7F">
        <w:rPr>
          <w:rFonts w:ascii="Sylfaen" w:eastAsia="Times New Roman" w:hAnsi="Sylfaen" w:cs="Sylfaen"/>
          <w:lang w:val="ka-GE"/>
        </w:rPr>
        <w:t>გომარეთის</w:t>
      </w:r>
      <w:r w:rsidRPr="00E50F7F">
        <w:rPr>
          <w:rFonts w:ascii="Sylfaen" w:eastAsia="Times New Roman" w:hAnsi="Sylfaen" w:cs="Times New Roman"/>
          <w:lang w:val="ka-GE"/>
        </w:rPr>
        <w:t xml:space="preserve"> 5 </w:t>
      </w:r>
      <w:r w:rsidRPr="00E50F7F">
        <w:rPr>
          <w:rFonts w:ascii="Sylfaen" w:eastAsia="Times New Roman" w:hAnsi="Sylfaen" w:cs="Sylfaen"/>
          <w:lang w:val="ka-GE"/>
        </w:rPr>
        <w:t>ტბა</w:t>
      </w:r>
      <w:r w:rsidRPr="00E50F7F">
        <w:rPr>
          <w:rFonts w:ascii="Sylfaen" w:eastAsia="Times New Roman" w:hAnsi="Sylfaen" w:cs="Times New Roman"/>
          <w:lang w:val="ka-GE"/>
        </w:rPr>
        <w:t>.</w:t>
      </w:r>
    </w:p>
    <w:p w:rsidR="00E50F7F" w:rsidRPr="00E50F7F" w:rsidRDefault="00E50F7F" w:rsidP="00E50F7F">
      <w:pPr>
        <w:spacing w:before="240" w:after="0" w:line="276" w:lineRule="auto"/>
        <w:jc w:val="both"/>
        <w:rPr>
          <w:rFonts w:ascii="Sylfaen" w:eastAsia="Times New Roman" w:hAnsi="Sylfaen" w:cs="Sylfaen"/>
          <w:b/>
          <w:lang w:val="ka-GE"/>
        </w:rPr>
      </w:pPr>
      <w:r w:rsidRPr="00E50F7F">
        <w:rPr>
          <w:rFonts w:ascii="Sylfaen" w:eastAsia="Times New Roman" w:hAnsi="Sylfaen" w:cs="Sylfaen"/>
          <w:b/>
          <w:lang w:val="ka-GE"/>
        </w:rPr>
        <w:t>ბუნებრივ-კლიმატური პირობები</w:t>
      </w:r>
    </w:p>
    <w:p w:rsidR="00E50F7F" w:rsidRPr="00E50F7F" w:rsidRDefault="00E50F7F" w:rsidP="00E50F7F">
      <w:pPr>
        <w:spacing w:before="240" w:after="0" w:line="276" w:lineRule="auto"/>
        <w:jc w:val="both"/>
        <w:rPr>
          <w:rFonts w:ascii="Sylfaen" w:eastAsia="Times New Roman" w:hAnsi="Sylfaen" w:cs="Sylfaen"/>
          <w:b/>
          <w:lang w:val="ka-GE"/>
        </w:rPr>
      </w:pPr>
      <w:r w:rsidRPr="00E50F7F">
        <w:rPr>
          <w:rFonts w:ascii="Sylfaen" w:eastAsia="Calibri" w:hAnsi="Sylfaen" w:cs="Sylfaen"/>
          <w:lang w:val="ka-GE"/>
        </w:rPr>
        <w:t xml:space="preserve">დმანისის მუნიციპალიტეტში ჰავა ზომიერად ნოტიოა, ცივი ზამთრით და თბილი </w:t>
      </w:r>
      <w:r w:rsidRPr="00E50F7F">
        <w:rPr>
          <w:rFonts w:ascii="Sylfaen" w:eastAsia="Times New Roman" w:hAnsi="Sylfaen" w:cs="Sylfaen"/>
          <w:lang w:val="ka-GE"/>
        </w:rPr>
        <w:t>ზაფხულით. წლის ყველაზე ცივი თვის, იანვრის საშუალო ტემპერატურაა -100C,  წლის ყველაზე თბილი თვის, ივლისის საშუალო ტემპერატურა +150C-დან +250C-მდე მერყეობს ზონალობის მიხედვით. მუნიციპალიტეტისათვის დამახასიათებელია გვალვიანობა. ნალექების რაოდენობა წელიწადში 650-800 მმ-ს შეადგენს. ნალექების მაქსიმალური რაოდენობა მაისის თვეში მოდის, მინიმალური - დეკემბერში. ზაფხულის თვეებში ხშირია კოკისპირული წვიმა და ელჭექი, რომელსაც ხშირად თან ახლავს სეტყვა.</w:t>
      </w:r>
    </w:p>
    <w:p w:rsidR="00E50F7F" w:rsidRPr="00E50F7F" w:rsidRDefault="00E50F7F" w:rsidP="00E50F7F">
      <w:pPr>
        <w:spacing w:before="240" w:after="0" w:line="276" w:lineRule="auto"/>
        <w:jc w:val="both"/>
        <w:rPr>
          <w:rFonts w:ascii="Sylfaen" w:eastAsia="Times New Roman" w:hAnsi="Sylfaen" w:cs="Sylfaen"/>
          <w:b/>
          <w:lang w:val="ka-GE"/>
        </w:rPr>
      </w:pPr>
      <w:r w:rsidRPr="00E50F7F">
        <w:rPr>
          <w:rFonts w:ascii="Sylfaen" w:eastAsia="Times New Roman" w:hAnsi="Sylfaen" w:cs="Sylfaen"/>
          <w:b/>
          <w:lang w:val="ka-GE"/>
        </w:rPr>
        <w:t>მუნიციპალიტეტის დასახლებები</w:t>
      </w:r>
    </w:p>
    <w:p w:rsidR="00E50F7F" w:rsidRPr="00E50F7F" w:rsidRDefault="00E50F7F" w:rsidP="00E50F7F">
      <w:pPr>
        <w:spacing w:before="240" w:after="0" w:line="276" w:lineRule="auto"/>
        <w:jc w:val="both"/>
        <w:rPr>
          <w:rFonts w:ascii="Sylfaen" w:eastAsia="Times New Roman" w:hAnsi="Sylfaen" w:cs="Sylfaen"/>
          <w:color w:val="000000"/>
          <w:lang w:val="ka-GE"/>
        </w:rPr>
      </w:pPr>
      <w:r w:rsidRPr="00E50F7F">
        <w:rPr>
          <w:rFonts w:ascii="Sylfaen" w:eastAsia="Times New Roman" w:hAnsi="Sylfaen" w:cs="Sylfaen"/>
          <w:color w:val="000000"/>
          <w:lang w:val="ka-GE"/>
        </w:rPr>
        <w:t>მუნიციპალიტეტში</w:t>
      </w:r>
      <w:r w:rsidRPr="00E50F7F">
        <w:rPr>
          <w:rFonts w:ascii="Times New Roman" w:eastAsia="Times New Roman" w:hAnsi="Times New Roman" w:cs="Calibri"/>
          <w:color w:val="000000"/>
          <w:lang w:val="ka-GE"/>
        </w:rPr>
        <w:t xml:space="preserve"> 58 </w:t>
      </w:r>
      <w:r w:rsidRPr="00E50F7F">
        <w:rPr>
          <w:rFonts w:ascii="Sylfaen" w:eastAsia="Times New Roman" w:hAnsi="Sylfaen" w:cs="Sylfaen"/>
          <w:color w:val="000000"/>
          <w:lang w:val="ka-GE"/>
        </w:rPr>
        <w:t>დასახლებული</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პუნქტია</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მათ</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შორის</w:t>
      </w:r>
      <w:r w:rsidRPr="00E50F7F">
        <w:rPr>
          <w:rFonts w:ascii="Times New Roman" w:eastAsia="Times New Roman" w:hAnsi="Times New Roman" w:cs="Calibri"/>
          <w:color w:val="000000"/>
          <w:lang w:val="ka-GE"/>
        </w:rPr>
        <w:t xml:space="preserve"> </w:t>
      </w:r>
      <w:r w:rsidRPr="00E50F7F">
        <w:rPr>
          <w:rFonts w:ascii="Sylfaen" w:eastAsia="Times New Roman" w:hAnsi="Sylfaen" w:cs="Calibri"/>
          <w:color w:val="000000"/>
          <w:lang w:val="ka-GE"/>
        </w:rPr>
        <w:t>57 სოფელი და ერთი</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ქალაქია. დმანისის მუნიციპალიტეტში არის 16 ადმინისტრაციული ერთეული</w:t>
      </w:r>
      <w:r w:rsidR="004679B4">
        <w:rPr>
          <w:rFonts w:ascii="Sylfaen" w:eastAsia="Times New Roman" w:hAnsi="Sylfaen" w:cs="Sylfaen"/>
          <w:color w:val="000000"/>
          <w:lang w:val="ka-GE"/>
        </w:rPr>
        <w:t xml:space="preserve"> (დეტალებისთვის იხ</w:t>
      </w:r>
      <w:r w:rsidRPr="00E50F7F">
        <w:rPr>
          <w:rFonts w:ascii="Sylfaen" w:eastAsia="Times New Roman" w:hAnsi="Sylfaen" w:cs="Sylfaen"/>
          <w:color w:val="000000"/>
          <w:lang w:val="ka-GE"/>
        </w:rPr>
        <w:t>.</w:t>
      </w:r>
      <w:r w:rsidR="004679B4">
        <w:rPr>
          <w:rFonts w:ascii="Sylfaen" w:eastAsia="Times New Roman" w:hAnsi="Sylfaen" w:cs="Sylfaen"/>
          <w:color w:val="000000"/>
          <w:lang w:val="ka-GE"/>
        </w:rPr>
        <w:t xml:space="preserve"> დანართი) </w:t>
      </w:r>
      <w:r w:rsidRPr="00E50F7F">
        <w:rPr>
          <w:rFonts w:ascii="Sylfaen" w:eastAsia="Times New Roman" w:hAnsi="Sylfaen" w:cs="Sylfaen"/>
          <w:color w:val="000000"/>
          <w:lang w:val="ka-GE"/>
        </w:rPr>
        <w:t xml:space="preserve">  </w:t>
      </w:r>
    </w:p>
    <w:p w:rsidR="00E50F7F" w:rsidRPr="00E50F7F" w:rsidRDefault="00E50F7F" w:rsidP="00E50F7F">
      <w:pPr>
        <w:spacing w:before="240" w:after="0" w:line="276" w:lineRule="auto"/>
        <w:jc w:val="both"/>
        <w:rPr>
          <w:rFonts w:ascii="Sylfaen" w:eastAsia="Times New Roman" w:hAnsi="Sylfaen" w:cs="Sylfaen"/>
          <w:b/>
          <w:lang w:val="ka-GE"/>
        </w:rPr>
      </w:pPr>
      <w:r w:rsidRPr="00E50F7F">
        <w:rPr>
          <w:rFonts w:ascii="Sylfaen" w:eastAsia="Times New Roman" w:hAnsi="Sylfaen" w:cs="Sylfaen"/>
          <w:b/>
          <w:lang w:val="ka-GE"/>
        </w:rPr>
        <w:t>წიაღისეული და სხვა ბუნებრივი რესურსები</w:t>
      </w:r>
    </w:p>
    <w:p w:rsidR="00E50F7F" w:rsidRPr="004679B4" w:rsidRDefault="00E50F7F" w:rsidP="00E50F7F">
      <w:pPr>
        <w:spacing w:after="0" w:line="276" w:lineRule="auto"/>
        <w:jc w:val="both"/>
        <w:rPr>
          <w:rFonts w:ascii="Sylfaen" w:eastAsia="Times New Roman" w:hAnsi="Sylfaen" w:cs="Sylfaen"/>
          <w:color w:val="000000" w:themeColor="text1"/>
          <w:lang w:val="ka-GE"/>
        </w:rPr>
      </w:pPr>
      <w:r w:rsidRPr="004679B4">
        <w:rPr>
          <w:rFonts w:ascii="Sylfaen" w:eastAsia="Times New Roman" w:hAnsi="Sylfaen" w:cs="Sylfaen"/>
          <w:color w:val="000000" w:themeColor="text1"/>
          <w:lang w:val="ka-GE"/>
        </w:rPr>
        <w:t>მუნიციპალიტეტის ტერიტორიაზე მოიპოვება ბუნებრივი რესურსები: ტორფი (სოფ ველისპირში და სოფ ქვემო კარაბულახში, ლიცენზია არის გაცემული 9 ჰა-ზე დაახლოებით 141</w:t>
      </w:r>
      <w:r w:rsidR="004679B4">
        <w:rPr>
          <w:rFonts w:ascii="Sylfaen" w:eastAsia="Times New Roman" w:hAnsi="Sylfaen" w:cs="Sylfaen"/>
          <w:color w:val="000000" w:themeColor="text1"/>
          <w:lang w:val="ka-GE"/>
        </w:rPr>
        <w:t xml:space="preserve"> </w:t>
      </w:r>
      <w:r w:rsidRPr="004679B4">
        <w:rPr>
          <w:rFonts w:ascii="Sylfaen" w:eastAsia="Times New Roman" w:hAnsi="Sylfaen" w:cs="Sylfaen"/>
          <w:color w:val="000000" w:themeColor="text1"/>
          <w:lang w:val="ka-GE"/>
        </w:rPr>
        <w:t>000 მ</w:t>
      </w:r>
      <w:r w:rsidRPr="004679B4">
        <w:rPr>
          <w:rFonts w:ascii="Sylfaen" w:eastAsia="Times New Roman" w:hAnsi="Sylfaen" w:cs="Sylfaen"/>
          <w:color w:val="000000" w:themeColor="text1"/>
          <w:vertAlign w:val="superscript"/>
          <w:lang w:val="ka-GE"/>
        </w:rPr>
        <w:t>3</w:t>
      </w:r>
      <w:r w:rsidRPr="004679B4">
        <w:rPr>
          <w:rFonts w:ascii="Sylfaen" w:eastAsia="Times New Roman" w:hAnsi="Sylfaen" w:cs="Sylfaen"/>
          <w:color w:val="000000" w:themeColor="text1"/>
          <w:lang w:val="ka-GE"/>
        </w:rPr>
        <w:t xml:space="preserve"> ტორფის მოპოვებაზე), პემზა ((ვულკანური წიდა)  სოფ მამულოსთან და განახლებასთან, რაოდენობა უცნობია), კირი (სოფ. გომარეთში, რაოდენობა უცნობია), ტუფი და მწვანე ტუფი (ტუფი სოფელ ბაზაქლოსთან, მწვანე ტუფის კი სოფ მთისძირთან, </w:t>
      </w:r>
      <w:r w:rsidRPr="004679B4">
        <w:rPr>
          <w:rFonts w:ascii="Sylfaen" w:eastAsia="Times New Roman" w:hAnsi="Sylfaen" w:cs="Sylfaen"/>
          <w:color w:val="000000" w:themeColor="text1"/>
          <w:lang w:val="ka-GE"/>
        </w:rPr>
        <w:lastRenderedPageBreak/>
        <w:t xml:space="preserve">რაოდენობა უცნობია), ბაზალტი (სოფ იფნართან, რაოდენობა უცნობია), სამშენებლო ქვიშა (სოფ ქარიანთან და სოფ საჯასთან, რაოდენობა უცნობია), თიხა (სოფ განთიადში, რაოდენობა უცნობია), ფერადი ლითონები (სოფ დიდი დმანისის მახლობლად, ლიცენზია არის გაცემული ფერადი ლითონების მომპოვებელ კომპანიაზე შპს RMG GOLD-ზე), შავი გრანიტი (სოფ ამამლოსთან, რაოდენობა უცნობია), </w:t>
      </w:r>
    </w:p>
    <w:p w:rsidR="00E50F7F" w:rsidRPr="00E50F7F" w:rsidRDefault="00E50F7F" w:rsidP="00E50F7F">
      <w:pPr>
        <w:spacing w:after="0" w:line="276" w:lineRule="auto"/>
        <w:jc w:val="both"/>
        <w:rPr>
          <w:rFonts w:ascii="Sylfaen" w:eastAsia="Calibri" w:hAnsi="Sylfaen" w:cs="Times New Roman"/>
          <w:color w:val="00B050"/>
          <w:lang w:val="ka-GE"/>
        </w:rPr>
      </w:pPr>
      <w:r w:rsidRPr="004679B4">
        <w:rPr>
          <w:rFonts w:ascii="Sylfaen" w:eastAsia="Times New Roman" w:hAnsi="Sylfaen" w:cs="Sylfaen"/>
          <w:color w:val="000000" w:themeColor="text1"/>
          <w:lang w:val="ka-GE"/>
        </w:rPr>
        <w:t>ტორფი გამოიყენება სოფლის მეურნეობაში (ბუნებრივი სასუქების წარმოების მიზნით და ქამა სოკოს წარმოებაში, შესაძლებელია ტორფის გადამამუშავებელი ქარნის მშენებლობა საიდანაც შესაძლებელია ბიოსასუქების და ფრინველებისათვის საკვების მიღება),   სხვა რ</w:t>
      </w:r>
      <w:r w:rsidR="004679B4">
        <w:rPr>
          <w:rFonts w:ascii="Sylfaen" w:eastAsia="Times New Roman" w:hAnsi="Sylfaen" w:cs="Sylfaen"/>
          <w:color w:val="000000" w:themeColor="text1"/>
          <w:lang w:val="ka-GE"/>
        </w:rPr>
        <w:t>ესურსები გამოიყენება სამშენებლოდ</w:t>
      </w:r>
      <w:r w:rsidRPr="004679B4">
        <w:rPr>
          <w:rFonts w:ascii="Sylfaen" w:eastAsia="Times New Roman" w:hAnsi="Sylfaen" w:cs="Sylfaen"/>
          <w:color w:val="000000" w:themeColor="text1"/>
          <w:lang w:val="ka-GE"/>
        </w:rPr>
        <w:t>, მოპირკეთების, კეთილმოწყობის  მიზებისათვის.</w:t>
      </w:r>
    </w:p>
    <w:p w:rsidR="00E50F7F" w:rsidRPr="00E50F7F" w:rsidRDefault="00E50F7F" w:rsidP="00E50F7F">
      <w:pPr>
        <w:spacing w:before="240" w:after="0" w:line="276" w:lineRule="auto"/>
        <w:jc w:val="both"/>
        <w:rPr>
          <w:rFonts w:ascii="Sylfaen" w:eastAsia="Times New Roman" w:hAnsi="Sylfaen" w:cs="Sylfaen"/>
          <w:b/>
          <w:lang w:val="ka-GE"/>
        </w:rPr>
      </w:pPr>
      <w:r w:rsidRPr="00E50F7F">
        <w:rPr>
          <w:rFonts w:ascii="Sylfaen" w:eastAsia="Times New Roman" w:hAnsi="Sylfaen" w:cs="Sylfaen"/>
          <w:b/>
          <w:lang w:val="ka-GE"/>
        </w:rPr>
        <w:t>დემოგრაფია</w:t>
      </w:r>
    </w:p>
    <w:p w:rsidR="004679B4" w:rsidRDefault="00E50F7F" w:rsidP="00E50F7F">
      <w:pPr>
        <w:spacing w:before="240" w:after="0" w:line="276" w:lineRule="auto"/>
        <w:jc w:val="both"/>
        <w:rPr>
          <w:rFonts w:ascii="Sylfaen" w:eastAsia="Times New Roman" w:hAnsi="Sylfaen" w:cs="Sylfaen"/>
          <w:lang w:val="ka-GE"/>
        </w:rPr>
      </w:pPr>
      <w:r w:rsidRPr="00E50F7F">
        <w:rPr>
          <w:rFonts w:ascii="Sylfaen" w:eastAsia="Times New Roman" w:hAnsi="Sylfaen" w:cs="Sylfaen"/>
          <w:lang w:val="ka-GE"/>
        </w:rPr>
        <w:t xml:space="preserve">მუნიციპალიტეტის მოსახლეობა </w:t>
      </w:r>
      <w:r w:rsidR="004679B4">
        <w:rPr>
          <w:rFonts w:ascii="Sylfaen" w:eastAsia="Times New Roman" w:hAnsi="Sylfaen" w:cs="Sylfaen"/>
          <w:lang w:val="ka-GE"/>
        </w:rPr>
        <w:t>2016 წლის შეადგენს 19.1 ადამიანს.  მოსახლეობის რაოდენობა 2006 წელთან შედარებით შემცირებულია 32.7 %-ით (იხ. დიაგრამა N1).</w:t>
      </w:r>
    </w:p>
    <w:p w:rsidR="00E50F7F" w:rsidRPr="00E50F7F" w:rsidRDefault="004679B4" w:rsidP="00E50F7F">
      <w:pPr>
        <w:spacing w:before="240" w:after="0" w:line="276" w:lineRule="auto"/>
        <w:jc w:val="both"/>
        <w:rPr>
          <w:rFonts w:ascii="Sylfaen" w:eastAsia="Times New Roman" w:hAnsi="Sylfaen" w:cs="Sylfaen"/>
          <w:lang w:val="ka-GE"/>
        </w:rPr>
      </w:pPr>
      <w:r>
        <w:rPr>
          <w:rFonts w:ascii="Sylfaen" w:eastAsia="Times New Roman" w:hAnsi="Sylfaen" w:cs="Sylfaen"/>
          <w:lang w:val="ka-GE"/>
        </w:rPr>
        <w:t>დიაგრამა N1 - დმანისის მოსახეობის რაოდენობა</w:t>
      </w:r>
      <w:r w:rsidR="00E50F7F" w:rsidRPr="00E50F7F">
        <w:rPr>
          <w:rFonts w:ascii="Sylfaen" w:eastAsia="Times New Roman" w:hAnsi="Sylfaen" w:cs="Sylfaen"/>
          <w:lang w:val="ka-GE"/>
        </w:rPr>
        <w:t xml:space="preserve"> </w:t>
      </w:r>
      <w:r>
        <w:rPr>
          <w:rFonts w:ascii="Sylfaen" w:eastAsia="Times New Roman" w:hAnsi="Sylfaen" w:cs="Sylfaen"/>
          <w:lang w:val="ka-GE"/>
        </w:rPr>
        <w:t xml:space="preserve">2006 – 2007 წწ. </w:t>
      </w:r>
    </w:p>
    <w:p w:rsidR="00E50F7F" w:rsidRPr="00E50F7F" w:rsidRDefault="004679B4" w:rsidP="00E50F7F">
      <w:pPr>
        <w:spacing w:after="0" w:line="20" w:lineRule="atLeast"/>
        <w:jc w:val="both"/>
        <w:rPr>
          <w:rFonts w:ascii="Sylfaen" w:eastAsia="Calibri" w:hAnsi="Sylfaen" w:cs="Sylfaen"/>
          <w:color w:val="00B050"/>
          <w:lang w:val="ka-GE"/>
        </w:rPr>
      </w:pPr>
      <w:r>
        <w:rPr>
          <w:noProof/>
        </w:rPr>
        <w:drawing>
          <wp:inline distT="0" distB="0" distL="0" distR="0" wp14:anchorId="682D1C9B" wp14:editId="52396113">
            <wp:extent cx="5553075" cy="2390775"/>
            <wp:effectExtent l="0" t="0" r="9525" b="9525"/>
            <wp:docPr id="7" name="Chart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E87051-7DAE-4FF9-B78E-B76336319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0F7F" w:rsidRPr="00E50F7F" w:rsidRDefault="00E50F7F" w:rsidP="00156DD0">
      <w:pPr>
        <w:spacing w:before="240" w:after="0" w:line="276" w:lineRule="auto"/>
        <w:jc w:val="both"/>
        <w:rPr>
          <w:rFonts w:ascii="Sylfaen" w:eastAsia="Times New Roman" w:hAnsi="Sylfaen" w:cs="Sylfaen"/>
          <w:lang w:val="ka-GE"/>
        </w:rPr>
      </w:pPr>
      <w:r w:rsidRPr="00E50F7F">
        <w:rPr>
          <w:rFonts w:ascii="Sylfaen" w:eastAsia="Times New Roman" w:hAnsi="Sylfaen" w:cs="Sylfaen"/>
          <w:lang w:val="ka-GE"/>
        </w:rPr>
        <w:t>სკოლამდელი ასაკის ბავშვები შეადგენს 1,354 (743 ბიჭი, 611 გოგო) - აქედან ქალაქში 222, ხოლო სოფელში 1,132 ბავშვი; საპენსიო ასაკის მოსახლეობა - 965 (414 მამაკაცი, 551 ქალი)- აქედან ქალაქში 153, ხოლო სოფელად 812 პენსიონერი</w:t>
      </w:r>
      <w:r w:rsidR="00156DD0">
        <w:rPr>
          <w:rFonts w:ascii="Sylfaen" w:eastAsia="Times New Roman" w:hAnsi="Sylfaen" w:cs="Sylfaen"/>
          <w:lang w:val="ka-GE"/>
        </w:rPr>
        <w:t xml:space="preserve">  (იხ. დანართი) </w:t>
      </w:r>
      <w:r w:rsidRPr="00E50F7F">
        <w:rPr>
          <w:rFonts w:ascii="Sylfaen" w:eastAsia="Times New Roman" w:hAnsi="Sylfaen" w:cs="Sylfaen"/>
          <w:lang w:val="ka-GE"/>
        </w:rPr>
        <w:t>.</w:t>
      </w:r>
      <w:r w:rsidR="00156DD0">
        <w:rPr>
          <w:rFonts w:ascii="Sylfaen" w:eastAsia="Times New Roman" w:hAnsi="Sylfaen" w:cs="Sylfaen"/>
          <w:lang w:val="ka-GE"/>
        </w:rPr>
        <w:t xml:space="preserve">  დმანისის მუნიციპალიტეტში </w:t>
      </w:r>
      <w:r w:rsidRPr="00E50F7F">
        <w:rPr>
          <w:rFonts w:ascii="Sylfaen" w:eastAsia="Times New Roman" w:hAnsi="Sylfaen" w:cs="Sylfaen"/>
          <w:lang w:val="ka-GE"/>
        </w:rPr>
        <w:t>დევნილების რაოდენობა შეადგენს 407 პირს. შშმ პირთა საერთო რაოდენობა (I ჯგუფი, II ჯგუფი, III ჯგუფი)</w:t>
      </w:r>
      <w:r w:rsidR="00156DD0">
        <w:rPr>
          <w:rFonts w:ascii="Sylfaen" w:eastAsia="Times New Roman" w:hAnsi="Sylfaen" w:cs="Sylfaen"/>
          <w:lang w:val="ka-GE"/>
        </w:rPr>
        <w:t xml:space="preserve"> კი </w:t>
      </w:r>
      <w:r w:rsidRPr="00E50F7F">
        <w:rPr>
          <w:rFonts w:ascii="Sylfaen" w:eastAsia="Times New Roman" w:hAnsi="Sylfaen" w:cs="Sylfaen"/>
          <w:lang w:val="ka-GE"/>
        </w:rPr>
        <w:t xml:space="preserve"> შეადგენს 379 პირს. </w:t>
      </w:r>
    </w:p>
    <w:p w:rsidR="00E50F7F" w:rsidRPr="00156DD0" w:rsidRDefault="00E50F7F" w:rsidP="00E50F7F">
      <w:pPr>
        <w:spacing w:after="200" w:line="276" w:lineRule="auto"/>
        <w:jc w:val="both"/>
        <w:rPr>
          <w:rFonts w:ascii="Sylfaen" w:eastAsia="Times New Roman" w:hAnsi="Sylfaen" w:cs="Sylfaen"/>
          <w:lang w:val="ka-GE"/>
        </w:rPr>
      </w:pPr>
      <w:r w:rsidRPr="00156DD0">
        <w:rPr>
          <w:rFonts w:ascii="Sylfaen" w:eastAsia="Times New Roman" w:hAnsi="Sylfaen" w:cs="Sylfaen"/>
          <w:lang w:val="ka-GE"/>
        </w:rPr>
        <w:t>ა</w:t>
      </w:r>
      <w:r w:rsidR="00156DD0" w:rsidRPr="00156DD0">
        <w:rPr>
          <w:rFonts w:ascii="Sylfaen" w:eastAsia="Times New Roman" w:hAnsi="Sylfaen" w:cs="Sylfaen"/>
          <w:lang w:val="ka-GE"/>
        </w:rPr>
        <w:t>მ ეტაპზე მიგრაციული პრცესები  მუნიციპალიტეტში არ</w:t>
      </w:r>
      <w:r w:rsidRPr="00156DD0">
        <w:rPr>
          <w:rFonts w:ascii="Sylfaen" w:eastAsia="Times New Roman" w:hAnsi="Sylfaen" w:cs="Sylfaen"/>
          <w:lang w:val="ka-GE"/>
        </w:rPr>
        <w:t xml:space="preserve"> შეიმჩნევა.  მუნიციპალიტეტის 43 სოფელმა მიიღო მაღალმთიანი</w:t>
      </w:r>
      <w:r w:rsidR="00156DD0">
        <w:rPr>
          <w:rFonts w:ascii="Sylfaen" w:eastAsia="Times New Roman" w:hAnsi="Sylfaen" w:cs="Sylfaen"/>
          <w:lang w:val="ka-GE"/>
        </w:rPr>
        <w:t xml:space="preserve"> რეგიონის სტატუსი, მნიშვნელოვნად</w:t>
      </w:r>
      <w:r w:rsidRPr="00156DD0">
        <w:rPr>
          <w:rFonts w:ascii="Sylfaen" w:eastAsia="Times New Roman" w:hAnsi="Sylfaen" w:cs="Sylfaen"/>
          <w:lang w:val="ka-GE"/>
        </w:rPr>
        <w:t xml:space="preserve"> მოწესრიგებულია საგზაო, წყლების და სხვა ინფრასტრუქტურა, საკუთრებაში და იჯარით გაიცა სასოფლო დანიშნულების მიწები. მოსახლეობა დასაქმებულია საკუთარ მეურნეობებში როგორც ფიზიკური პირები</w:t>
      </w:r>
      <w:r w:rsidR="00156DD0">
        <w:rPr>
          <w:rFonts w:ascii="Sylfaen" w:eastAsia="Times New Roman" w:hAnsi="Sylfaen" w:cs="Sylfaen"/>
          <w:lang w:val="ka-GE"/>
        </w:rPr>
        <w:t xml:space="preserve">, </w:t>
      </w:r>
      <w:r w:rsidRPr="00156DD0">
        <w:rPr>
          <w:rFonts w:ascii="Sylfaen" w:eastAsia="Times New Roman" w:hAnsi="Sylfaen" w:cs="Sylfaen"/>
          <w:lang w:val="ka-GE"/>
        </w:rPr>
        <w:t xml:space="preserve">რამაც ხელი შეუწყო მიგრაციული პროცესების შეჩერებას.  </w:t>
      </w:r>
    </w:p>
    <w:p w:rsidR="00E50F7F" w:rsidRPr="00E50F7F" w:rsidRDefault="00E50F7F" w:rsidP="00E50F7F">
      <w:pPr>
        <w:spacing w:before="240" w:after="0" w:line="276" w:lineRule="auto"/>
        <w:jc w:val="both"/>
        <w:rPr>
          <w:rFonts w:ascii="Sylfaen" w:eastAsia="Times New Roman" w:hAnsi="Sylfaen" w:cs="Sylfaen"/>
          <w:color w:val="000000"/>
          <w:lang w:val="ka-GE"/>
        </w:rPr>
      </w:pPr>
      <w:r w:rsidRPr="00E50F7F">
        <w:rPr>
          <w:rFonts w:ascii="Sylfaen" w:eastAsia="Times New Roman" w:hAnsi="Sylfaen" w:cs="Calibri"/>
          <w:color w:val="000000"/>
          <w:lang w:val="ka-GE"/>
        </w:rPr>
        <w:lastRenderedPageBreak/>
        <w:t xml:space="preserve">მუნიციპალიტეტის მონაცემებით </w:t>
      </w:r>
      <w:r w:rsidRPr="00E50F7F">
        <w:rPr>
          <w:rFonts w:ascii="Times New Roman" w:eastAsia="Times New Roman" w:hAnsi="Times New Roman" w:cs="Calibri"/>
          <w:color w:val="000000"/>
          <w:lang w:val="ka-GE"/>
        </w:rPr>
        <w:t>16-</w:t>
      </w:r>
      <w:r w:rsidRPr="00E50F7F">
        <w:rPr>
          <w:rFonts w:ascii="Sylfaen" w:eastAsia="Times New Roman" w:hAnsi="Sylfaen" w:cs="Sylfaen"/>
          <w:color w:val="000000"/>
          <w:lang w:val="ka-GE"/>
        </w:rPr>
        <w:t>დან</w:t>
      </w:r>
      <w:r w:rsidRPr="00E50F7F">
        <w:rPr>
          <w:rFonts w:ascii="Times New Roman" w:eastAsia="Times New Roman" w:hAnsi="Times New Roman" w:cs="Calibri"/>
          <w:color w:val="000000"/>
          <w:lang w:val="ka-GE"/>
        </w:rPr>
        <w:t xml:space="preserve"> 64 </w:t>
      </w:r>
      <w:r w:rsidRPr="00E50F7F">
        <w:rPr>
          <w:rFonts w:ascii="Sylfaen" w:eastAsia="Times New Roman" w:hAnsi="Sylfaen" w:cs="Sylfaen"/>
          <w:color w:val="000000"/>
          <w:lang w:val="ka-GE"/>
        </w:rPr>
        <w:t>წლის</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ჩათვლით პირთა რაოდენობა შეადგენს</w:t>
      </w:r>
      <w:r w:rsidRPr="00E50F7F">
        <w:rPr>
          <w:rFonts w:ascii="Times New Roman" w:eastAsia="Times New Roman" w:hAnsi="Times New Roman" w:cs="Calibri"/>
          <w:color w:val="000000"/>
          <w:lang w:val="ka-GE"/>
        </w:rPr>
        <w:t xml:space="preserve"> 5</w:t>
      </w:r>
      <w:r w:rsidRPr="00E50F7F">
        <w:rPr>
          <w:rFonts w:ascii="Sylfaen" w:eastAsia="Times New Roman" w:hAnsi="Sylfaen" w:cs="Calibri"/>
          <w:color w:val="000000"/>
          <w:lang w:val="ka-GE"/>
        </w:rPr>
        <w:t xml:space="preserve"> </w:t>
      </w:r>
      <w:r w:rsidRPr="00E50F7F">
        <w:rPr>
          <w:rFonts w:ascii="Times New Roman" w:eastAsia="Times New Roman" w:hAnsi="Times New Roman" w:cs="Calibri"/>
          <w:color w:val="000000"/>
          <w:lang w:val="ka-GE"/>
        </w:rPr>
        <w:t xml:space="preserve">841 </w:t>
      </w:r>
      <w:r w:rsidRPr="00E50F7F">
        <w:rPr>
          <w:rFonts w:ascii="Sylfaen" w:eastAsia="Times New Roman" w:hAnsi="Sylfaen" w:cs="Sylfaen"/>
          <w:color w:val="000000"/>
          <w:lang w:val="ka-GE"/>
        </w:rPr>
        <w:t>შრომის</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უნარიან</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მამაკაცს</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ხოლო</w:t>
      </w:r>
      <w:r w:rsidRPr="00E50F7F">
        <w:rPr>
          <w:rFonts w:ascii="Times New Roman" w:eastAsia="Times New Roman" w:hAnsi="Times New Roman" w:cs="Calibri"/>
          <w:color w:val="000000"/>
          <w:lang w:val="ka-GE"/>
        </w:rPr>
        <w:t xml:space="preserve"> 16-</w:t>
      </w:r>
      <w:r w:rsidRPr="00E50F7F">
        <w:rPr>
          <w:rFonts w:ascii="Sylfaen" w:eastAsia="Times New Roman" w:hAnsi="Sylfaen" w:cs="Sylfaen"/>
          <w:color w:val="000000"/>
          <w:lang w:val="ka-GE"/>
        </w:rPr>
        <w:t>დან</w:t>
      </w:r>
      <w:r w:rsidRPr="00E50F7F">
        <w:rPr>
          <w:rFonts w:ascii="Times New Roman" w:eastAsia="Times New Roman" w:hAnsi="Times New Roman" w:cs="Calibri"/>
          <w:color w:val="000000"/>
          <w:lang w:val="ka-GE"/>
        </w:rPr>
        <w:t xml:space="preserve"> 59 </w:t>
      </w:r>
      <w:r w:rsidRPr="00E50F7F">
        <w:rPr>
          <w:rFonts w:ascii="Sylfaen" w:eastAsia="Times New Roman" w:hAnsi="Sylfaen" w:cs="Sylfaen"/>
          <w:color w:val="000000"/>
          <w:lang w:val="ka-GE"/>
        </w:rPr>
        <w:t>წლის</w:t>
      </w:r>
      <w:r w:rsidRPr="00E50F7F">
        <w:rPr>
          <w:rFonts w:ascii="Times New Roman" w:eastAsia="Times New Roman" w:hAnsi="Times New Roman" w:cs="Calibri"/>
          <w:color w:val="000000"/>
          <w:lang w:val="ka-GE"/>
        </w:rPr>
        <w:t xml:space="preserve"> </w:t>
      </w:r>
      <w:r w:rsidRPr="00E50F7F">
        <w:rPr>
          <w:rFonts w:ascii="Sylfaen" w:eastAsia="Times New Roman" w:hAnsi="Sylfaen" w:cs="Sylfaen"/>
          <w:color w:val="000000"/>
          <w:lang w:val="ka-GE"/>
        </w:rPr>
        <w:t>ჩათვლით</w:t>
      </w:r>
      <w:r w:rsidRPr="00E50F7F">
        <w:rPr>
          <w:rFonts w:ascii="Times New Roman" w:eastAsia="Times New Roman" w:hAnsi="Times New Roman" w:cs="Calibri"/>
          <w:color w:val="000000"/>
          <w:lang w:val="ka-GE"/>
        </w:rPr>
        <w:t xml:space="preserve"> 5</w:t>
      </w:r>
      <w:r w:rsidRPr="00E50F7F">
        <w:rPr>
          <w:rFonts w:ascii="Sylfaen" w:eastAsia="Times New Roman" w:hAnsi="Sylfaen" w:cs="Calibri"/>
          <w:color w:val="000000"/>
          <w:lang w:val="ka-GE"/>
        </w:rPr>
        <w:t xml:space="preserve"> </w:t>
      </w:r>
      <w:r w:rsidRPr="00E50F7F">
        <w:rPr>
          <w:rFonts w:ascii="Times New Roman" w:eastAsia="Times New Roman" w:hAnsi="Times New Roman" w:cs="Calibri"/>
          <w:color w:val="000000"/>
          <w:lang w:val="ka-GE"/>
        </w:rPr>
        <w:t xml:space="preserve">232 </w:t>
      </w:r>
      <w:r w:rsidRPr="00E50F7F">
        <w:rPr>
          <w:rFonts w:ascii="Sylfaen" w:eastAsia="Times New Roman" w:hAnsi="Sylfaen" w:cs="Sylfaen"/>
          <w:color w:val="000000"/>
          <w:lang w:val="ka-GE"/>
        </w:rPr>
        <w:t>შრომისუნარიან ქალს.</w:t>
      </w:r>
    </w:p>
    <w:p w:rsidR="00E50F7F" w:rsidRPr="00E50F7F" w:rsidRDefault="00156DD0" w:rsidP="00E50F7F">
      <w:pPr>
        <w:spacing w:before="240" w:after="0" w:line="276"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ცხრილი N3 - </w:t>
      </w:r>
      <w:r w:rsidR="00E50F7F" w:rsidRPr="00E50F7F">
        <w:rPr>
          <w:rFonts w:ascii="Sylfaen" w:eastAsia="Times New Roman" w:hAnsi="Sylfaen" w:cs="Sylfaen"/>
          <w:color w:val="000000"/>
          <w:lang w:val="ka-GE"/>
        </w:rPr>
        <w:t xml:space="preserve">ცხრილში მოცემულია ქვემო ქართლის რეგიონში სამუშაო ძალის მონაცემები. </w:t>
      </w:r>
    </w:p>
    <w:tbl>
      <w:tblPr>
        <w:tblStyle w:val="GridTable6Colorful-Accent51"/>
        <w:tblW w:w="8249" w:type="dxa"/>
        <w:tblLook w:val="04A0" w:firstRow="1" w:lastRow="0" w:firstColumn="1" w:lastColumn="0" w:noHBand="0" w:noVBand="1"/>
      </w:tblPr>
      <w:tblGrid>
        <w:gridCol w:w="4052"/>
        <w:gridCol w:w="1613"/>
        <w:gridCol w:w="1185"/>
        <w:gridCol w:w="1399"/>
      </w:tblGrid>
      <w:tr w:rsidR="00E50F7F" w:rsidRPr="00E50F7F" w:rsidTr="0098380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52" w:type="dxa"/>
            <w:noWrap/>
            <w:hideMark/>
          </w:tcPr>
          <w:p w:rsidR="00E50F7F" w:rsidRPr="00E50F7F" w:rsidRDefault="00E50F7F" w:rsidP="00E50F7F">
            <w:pPr>
              <w:rPr>
                <w:rFonts w:ascii="Arial" w:eastAsia="Times New Roman" w:hAnsi="Arial" w:cs="Arial"/>
                <w:sz w:val="20"/>
                <w:szCs w:val="20"/>
              </w:rPr>
            </w:pPr>
            <w:r w:rsidRPr="00E50F7F">
              <w:rPr>
                <w:rFonts w:ascii="Arial" w:eastAsia="Times New Roman" w:hAnsi="Arial" w:cs="Arial"/>
                <w:sz w:val="20"/>
                <w:szCs w:val="20"/>
              </w:rPr>
              <w:t> </w:t>
            </w:r>
          </w:p>
        </w:tc>
        <w:tc>
          <w:tcPr>
            <w:tcW w:w="1613" w:type="dxa"/>
            <w:hideMark/>
          </w:tcPr>
          <w:p w:rsidR="00E50F7F" w:rsidRPr="00E50F7F" w:rsidRDefault="00E50F7F" w:rsidP="00E50F7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50F7F">
              <w:rPr>
                <w:rFonts w:ascii="Arial" w:eastAsia="Times New Roman" w:hAnsi="Arial" w:cs="Arial"/>
                <w:color w:val="000000"/>
                <w:sz w:val="20"/>
                <w:szCs w:val="20"/>
              </w:rPr>
              <w:t>2013</w:t>
            </w:r>
          </w:p>
        </w:tc>
        <w:tc>
          <w:tcPr>
            <w:tcW w:w="1185" w:type="dxa"/>
            <w:hideMark/>
          </w:tcPr>
          <w:p w:rsidR="00E50F7F" w:rsidRPr="00E50F7F" w:rsidRDefault="00E50F7F" w:rsidP="00E50F7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50F7F">
              <w:rPr>
                <w:rFonts w:ascii="Arial" w:eastAsia="Times New Roman" w:hAnsi="Arial" w:cs="Arial"/>
                <w:color w:val="000000"/>
                <w:sz w:val="20"/>
                <w:szCs w:val="20"/>
              </w:rPr>
              <w:t>2014</w:t>
            </w:r>
          </w:p>
        </w:tc>
        <w:tc>
          <w:tcPr>
            <w:tcW w:w="1399" w:type="dxa"/>
            <w:hideMark/>
          </w:tcPr>
          <w:p w:rsidR="00E50F7F" w:rsidRPr="00E50F7F" w:rsidRDefault="00E50F7F" w:rsidP="00E50F7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50F7F">
              <w:rPr>
                <w:rFonts w:ascii="Arial" w:eastAsia="Times New Roman" w:hAnsi="Arial" w:cs="Arial"/>
                <w:color w:val="000000"/>
                <w:sz w:val="20"/>
                <w:szCs w:val="20"/>
              </w:rPr>
              <w:t>2015</w:t>
            </w:r>
          </w:p>
        </w:tc>
      </w:tr>
      <w:tr w:rsidR="00E50F7F" w:rsidRPr="00E50F7F" w:rsidTr="00E50F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52" w:type="dxa"/>
            <w:hideMark/>
          </w:tcPr>
          <w:p w:rsidR="00E50F7F" w:rsidRPr="00E50F7F" w:rsidRDefault="00E50F7F" w:rsidP="00E50F7F">
            <w:pPr>
              <w:rPr>
                <w:rFonts w:ascii="Calibri" w:eastAsia="Times New Roman" w:hAnsi="Calibri" w:cs="Calibri"/>
                <w:sz w:val="20"/>
                <w:szCs w:val="20"/>
              </w:rPr>
            </w:pPr>
            <w:r w:rsidRPr="00E50F7F">
              <w:rPr>
                <w:rFonts w:ascii="Sylfaen" w:eastAsia="Times New Roman" w:hAnsi="Sylfaen" w:cs="Sylfaen"/>
                <w:sz w:val="20"/>
                <w:szCs w:val="20"/>
              </w:rPr>
              <w:t>უმუშევრობის</w:t>
            </w:r>
            <w:r w:rsidRPr="00E50F7F">
              <w:rPr>
                <w:rFonts w:ascii="Calibri" w:eastAsia="Times New Roman" w:hAnsi="Calibri" w:cs="Calibri"/>
                <w:sz w:val="20"/>
                <w:szCs w:val="20"/>
              </w:rPr>
              <w:t xml:space="preserve"> </w:t>
            </w:r>
            <w:r w:rsidRPr="00E50F7F">
              <w:rPr>
                <w:rFonts w:ascii="Sylfaen" w:eastAsia="Times New Roman" w:hAnsi="Sylfaen" w:cs="Sylfaen"/>
                <w:sz w:val="20"/>
                <w:szCs w:val="20"/>
              </w:rPr>
              <w:t>დონე</w:t>
            </w:r>
            <w:r w:rsidRPr="00E50F7F">
              <w:rPr>
                <w:rFonts w:ascii="Calibri" w:eastAsia="Times New Roman" w:hAnsi="Calibri" w:cs="Calibri"/>
                <w:sz w:val="20"/>
                <w:szCs w:val="20"/>
              </w:rPr>
              <w:t xml:space="preserve"> %</w:t>
            </w:r>
          </w:p>
        </w:tc>
        <w:tc>
          <w:tcPr>
            <w:tcW w:w="1613" w:type="dxa"/>
            <w:hideMark/>
          </w:tcPr>
          <w:p w:rsidR="00E50F7F" w:rsidRPr="00E50F7F" w:rsidRDefault="00E50F7F" w:rsidP="00E50F7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8.0</w:t>
            </w:r>
          </w:p>
        </w:tc>
        <w:tc>
          <w:tcPr>
            <w:tcW w:w="1185" w:type="dxa"/>
            <w:noWrap/>
            <w:hideMark/>
          </w:tcPr>
          <w:p w:rsidR="00E50F7F" w:rsidRPr="00E50F7F" w:rsidRDefault="00E50F7F" w:rsidP="00E50F7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9.5</w:t>
            </w:r>
          </w:p>
        </w:tc>
        <w:tc>
          <w:tcPr>
            <w:tcW w:w="1399" w:type="dxa"/>
            <w:noWrap/>
            <w:hideMark/>
          </w:tcPr>
          <w:p w:rsidR="00E50F7F" w:rsidRPr="00E50F7F" w:rsidRDefault="00E50F7F" w:rsidP="00E50F7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9.4</w:t>
            </w:r>
          </w:p>
        </w:tc>
      </w:tr>
      <w:tr w:rsidR="00E50F7F" w:rsidRPr="00E50F7F" w:rsidTr="0098380F">
        <w:trPr>
          <w:trHeight w:val="251"/>
        </w:trPr>
        <w:tc>
          <w:tcPr>
            <w:cnfStyle w:val="001000000000" w:firstRow="0" w:lastRow="0" w:firstColumn="1" w:lastColumn="0" w:oddVBand="0" w:evenVBand="0" w:oddHBand="0" w:evenHBand="0" w:firstRowFirstColumn="0" w:firstRowLastColumn="0" w:lastRowFirstColumn="0" w:lastRowLastColumn="0"/>
            <w:tcW w:w="4052" w:type="dxa"/>
            <w:noWrap/>
            <w:hideMark/>
          </w:tcPr>
          <w:p w:rsidR="00E50F7F" w:rsidRPr="00E50F7F" w:rsidRDefault="00E50F7F" w:rsidP="00E50F7F">
            <w:pPr>
              <w:rPr>
                <w:rFonts w:ascii="Calibri" w:eastAsia="Times New Roman" w:hAnsi="Calibri" w:cs="Calibri"/>
                <w:sz w:val="20"/>
                <w:szCs w:val="20"/>
              </w:rPr>
            </w:pPr>
            <w:r w:rsidRPr="00E50F7F">
              <w:rPr>
                <w:rFonts w:ascii="Sylfaen" w:eastAsia="Times New Roman" w:hAnsi="Sylfaen" w:cs="Sylfaen"/>
                <w:sz w:val="20"/>
                <w:szCs w:val="20"/>
              </w:rPr>
              <w:t>აქტიურობის</w:t>
            </w:r>
            <w:r w:rsidRPr="00E50F7F">
              <w:rPr>
                <w:rFonts w:ascii="Calibri" w:eastAsia="Times New Roman" w:hAnsi="Calibri" w:cs="Calibri"/>
                <w:sz w:val="20"/>
                <w:szCs w:val="20"/>
              </w:rPr>
              <w:t xml:space="preserve"> </w:t>
            </w:r>
            <w:r w:rsidRPr="00E50F7F">
              <w:rPr>
                <w:rFonts w:ascii="Sylfaen" w:eastAsia="Times New Roman" w:hAnsi="Sylfaen" w:cs="Sylfaen"/>
                <w:sz w:val="20"/>
                <w:szCs w:val="20"/>
              </w:rPr>
              <w:t>დონე</w:t>
            </w:r>
            <w:r w:rsidRPr="00E50F7F">
              <w:rPr>
                <w:rFonts w:ascii="Calibri" w:eastAsia="Times New Roman" w:hAnsi="Calibri" w:cs="Calibri"/>
                <w:sz w:val="20"/>
                <w:szCs w:val="20"/>
              </w:rPr>
              <w:t xml:space="preserve"> %</w:t>
            </w:r>
          </w:p>
        </w:tc>
        <w:tc>
          <w:tcPr>
            <w:tcW w:w="1613" w:type="dxa"/>
            <w:hideMark/>
          </w:tcPr>
          <w:p w:rsidR="00E50F7F" w:rsidRPr="00E50F7F" w:rsidRDefault="00E50F7F" w:rsidP="00E50F7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65.0</w:t>
            </w:r>
          </w:p>
        </w:tc>
        <w:tc>
          <w:tcPr>
            <w:tcW w:w="1185" w:type="dxa"/>
            <w:noWrap/>
            <w:hideMark/>
          </w:tcPr>
          <w:p w:rsidR="00E50F7F" w:rsidRPr="00E50F7F" w:rsidRDefault="00E50F7F" w:rsidP="00E50F7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68.9</w:t>
            </w:r>
          </w:p>
        </w:tc>
        <w:tc>
          <w:tcPr>
            <w:tcW w:w="1399" w:type="dxa"/>
            <w:noWrap/>
            <w:hideMark/>
          </w:tcPr>
          <w:p w:rsidR="00E50F7F" w:rsidRPr="00E50F7F" w:rsidRDefault="00E50F7F" w:rsidP="00E50F7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72.8</w:t>
            </w:r>
          </w:p>
        </w:tc>
      </w:tr>
      <w:tr w:rsidR="00E50F7F" w:rsidRPr="00E50F7F" w:rsidTr="00E50F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52" w:type="dxa"/>
            <w:noWrap/>
            <w:hideMark/>
          </w:tcPr>
          <w:p w:rsidR="00E50F7F" w:rsidRPr="00E50F7F" w:rsidRDefault="00E50F7F" w:rsidP="00E50F7F">
            <w:pPr>
              <w:rPr>
                <w:rFonts w:ascii="Calibri" w:eastAsia="Times New Roman" w:hAnsi="Calibri" w:cs="Calibri"/>
                <w:sz w:val="20"/>
                <w:szCs w:val="20"/>
              </w:rPr>
            </w:pPr>
            <w:r w:rsidRPr="00E50F7F">
              <w:rPr>
                <w:rFonts w:ascii="Sylfaen" w:eastAsia="Times New Roman" w:hAnsi="Sylfaen" w:cs="Sylfaen"/>
                <w:sz w:val="20"/>
                <w:szCs w:val="20"/>
              </w:rPr>
              <w:t>დასაქმების</w:t>
            </w:r>
            <w:r w:rsidRPr="00E50F7F">
              <w:rPr>
                <w:rFonts w:ascii="Calibri" w:eastAsia="Times New Roman" w:hAnsi="Calibri" w:cs="Calibri"/>
                <w:sz w:val="20"/>
                <w:szCs w:val="20"/>
              </w:rPr>
              <w:t xml:space="preserve"> </w:t>
            </w:r>
            <w:r w:rsidRPr="00E50F7F">
              <w:rPr>
                <w:rFonts w:ascii="Sylfaen" w:eastAsia="Times New Roman" w:hAnsi="Sylfaen" w:cs="Sylfaen"/>
                <w:sz w:val="20"/>
                <w:szCs w:val="20"/>
              </w:rPr>
              <w:t>დონე</w:t>
            </w:r>
            <w:r w:rsidRPr="00E50F7F">
              <w:rPr>
                <w:rFonts w:ascii="Calibri" w:eastAsia="Times New Roman" w:hAnsi="Calibri" w:cs="Calibri"/>
                <w:sz w:val="20"/>
                <w:szCs w:val="20"/>
              </w:rPr>
              <w:t xml:space="preserve"> %</w:t>
            </w:r>
          </w:p>
        </w:tc>
        <w:tc>
          <w:tcPr>
            <w:tcW w:w="1613" w:type="dxa"/>
            <w:hideMark/>
          </w:tcPr>
          <w:p w:rsidR="00E50F7F" w:rsidRPr="00E50F7F" w:rsidRDefault="00E50F7F" w:rsidP="00E50F7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59.8</w:t>
            </w:r>
          </w:p>
        </w:tc>
        <w:tc>
          <w:tcPr>
            <w:tcW w:w="1185" w:type="dxa"/>
            <w:noWrap/>
            <w:hideMark/>
          </w:tcPr>
          <w:p w:rsidR="00E50F7F" w:rsidRPr="00E50F7F" w:rsidRDefault="00E50F7F" w:rsidP="00E50F7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62.4</w:t>
            </w:r>
          </w:p>
        </w:tc>
        <w:tc>
          <w:tcPr>
            <w:tcW w:w="1399" w:type="dxa"/>
            <w:noWrap/>
            <w:hideMark/>
          </w:tcPr>
          <w:p w:rsidR="00E50F7F" w:rsidRPr="00E50F7F" w:rsidRDefault="00E50F7F" w:rsidP="00E50F7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E50F7F">
              <w:rPr>
                <w:rFonts w:ascii="Arial" w:eastAsia="Times New Roman" w:hAnsi="Arial" w:cs="Arial"/>
                <w:b/>
                <w:bCs/>
                <w:sz w:val="20"/>
                <w:szCs w:val="20"/>
              </w:rPr>
              <w:t>66.0</w:t>
            </w:r>
          </w:p>
        </w:tc>
      </w:tr>
    </w:tbl>
    <w:p w:rsidR="00E50F7F" w:rsidRPr="00156DD0" w:rsidRDefault="00E50F7F" w:rsidP="00156DD0">
      <w:pPr>
        <w:spacing w:before="240" w:after="0" w:line="276" w:lineRule="auto"/>
        <w:jc w:val="both"/>
        <w:rPr>
          <w:rFonts w:ascii="Sylfaen" w:eastAsia="Times New Roman" w:hAnsi="Sylfaen" w:cs="Sylfaen"/>
          <w:lang w:val="ka-GE"/>
        </w:rPr>
      </w:pPr>
      <w:r w:rsidRPr="00E50F7F">
        <w:rPr>
          <w:rFonts w:ascii="Sylfaen" w:eastAsia="Times New Roman" w:hAnsi="Sylfaen" w:cs="Sylfaen"/>
          <w:lang w:val="ka-GE"/>
        </w:rPr>
        <w:t>2015 წლის მონაცემებით დმანისის მუნიციპალიტეტში ბიზნეს სექტორში დასაქმებულ პირთა საერთო რაოდენობა შეადგენს 379 პირს, რაც 2015 წლის მონაცემებთან შედარე</w:t>
      </w:r>
      <w:r w:rsidR="00156DD0">
        <w:rPr>
          <w:rFonts w:ascii="Sylfaen" w:eastAsia="Times New Roman" w:hAnsi="Sylfaen" w:cs="Sylfaen"/>
          <w:lang w:val="ka-GE"/>
        </w:rPr>
        <w:t xml:space="preserve">ბით შემცირებულია 53 ადამიანით.  </w:t>
      </w:r>
      <w:r w:rsidRPr="00156DD0">
        <w:rPr>
          <w:rFonts w:ascii="Sylfaen" w:eastAsia="Times New Roman" w:hAnsi="Sylfaen" w:cs="Sylfaen"/>
          <w:lang w:val="ka-GE"/>
        </w:rPr>
        <w:t>დმანისის მუნიციპალიტეტის თვითმართველობაში დასაქმებულია 206 ადამიანი, ხოლო მუნიციპალიტეტის დაქვემდებარებაში არსებულ ააიპ-ებში 91 ადამიანი.</w:t>
      </w:r>
    </w:p>
    <w:p w:rsidR="00E50F7F" w:rsidRPr="00E50F7F" w:rsidRDefault="00E50F7F" w:rsidP="00E50F7F">
      <w:pPr>
        <w:rPr>
          <w:rFonts w:ascii="Calibri Light" w:eastAsia="Times New Roman" w:hAnsi="Calibri Light" w:cs="Times New Roman"/>
          <w:color w:val="2E74B5"/>
          <w:sz w:val="32"/>
          <w:szCs w:val="32"/>
          <w:lang w:val="ka-GE"/>
        </w:rPr>
      </w:pPr>
      <w:r w:rsidRPr="00E50F7F">
        <w:rPr>
          <w:rFonts w:ascii="Calibri" w:eastAsia="Calibri" w:hAnsi="Calibri" w:cs="Times New Roman"/>
          <w:lang w:val="ka-GE"/>
        </w:rPr>
        <w:br w:type="page"/>
      </w:r>
    </w:p>
    <w:p w:rsidR="00E50F7F" w:rsidRPr="00E50F7F" w:rsidRDefault="00E50F7F" w:rsidP="00E50F7F">
      <w:pPr>
        <w:keepNext/>
        <w:keepLines/>
        <w:spacing w:before="240" w:after="0" w:line="276" w:lineRule="auto"/>
        <w:outlineLvl w:val="0"/>
        <w:rPr>
          <w:rFonts w:ascii="Calibri Light" w:eastAsia="Times New Roman" w:hAnsi="Calibri Light" w:cs="Times New Roman"/>
          <w:color w:val="2E74B5"/>
          <w:sz w:val="32"/>
          <w:szCs w:val="32"/>
          <w:lang w:val="ka-GE"/>
        </w:rPr>
      </w:pPr>
      <w:bookmarkStart w:id="1" w:name="_Toc469159066"/>
      <w:r w:rsidRPr="00E50F7F">
        <w:rPr>
          <w:rFonts w:ascii="Calibri Light" w:eastAsia="Times New Roman" w:hAnsi="Calibri Light" w:cs="Times New Roman"/>
          <w:color w:val="2E74B5"/>
          <w:sz w:val="32"/>
          <w:szCs w:val="32"/>
          <w:lang w:val="ka-GE"/>
        </w:rPr>
        <w:lastRenderedPageBreak/>
        <w:t xml:space="preserve">2.  </w:t>
      </w:r>
      <w:r w:rsidRPr="00E50F7F">
        <w:rPr>
          <w:rFonts w:ascii="Sylfaen" w:eastAsia="Times New Roman" w:hAnsi="Sylfaen" w:cs="Sylfaen"/>
          <w:color w:val="2E74B5"/>
          <w:sz w:val="32"/>
          <w:szCs w:val="32"/>
          <w:lang w:val="ka-GE"/>
        </w:rPr>
        <w:t>მუნიციპალიტეტის</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ეკონომიკა</w:t>
      </w:r>
      <w:bookmarkEnd w:id="1"/>
    </w:p>
    <w:p w:rsidR="00E50F7F" w:rsidRPr="00E50F7F" w:rsidRDefault="00E50F7F" w:rsidP="00E50F7F">
      <w:pPr>
        <w:spacing w:after="0" w:line="20" w:lineRule="atLeast"/>
        <w:jc w:val="both"/>
        <w:rPr>
          <w:rFonts w:ascii="Sylfaen" w:eastAsia="Calibri" w:hAnsi="Sylfaen" w:cs="Sylfaen"/>
          <w:lang w:val="ka-GE"/>
        </w:rPr>
      </w:pPr>
    </w:p>
    <w:p w:rsidR="00156DD0" w:rsidRPr="003E7BE3" w:rsidRDefault="00156DD0" w:rsidP="00156DD0">
      <w:pPr>
        <w:spacing w:after="120" w:line="276" w:lineRule="auto"/>
        <w:jc w:val="both"/>
        <w:rPr>
          <w:rFonts w:ascii="Sylfaen" w:eastAsia="Calibri" w:hAnsi="Sylfaen" w:cs="Sylfaen"/>
          <w:lang w:val="ka-GE"/>
        </w:rPr>
      </w:pPr>
      <w:r w:rsidRPr="003E7BE3">
        <w:rPr>
          <w:rFonts w:ascii="Sylfaen" w:eastAsia="Calibri" w:hAnsi="Sylfaen" w:cs="Sylfaen"/>
          <w:lang w:val="ka-GE"/>
        </w:rPr>
        <w:t>დმანისის მუნიციპალიტეტში ძირითადად განვითარებულია სოფლის მეურნეობა, ვაჭრობა, შედარებით ნაკლებად წარმოება/გადამუშავება. ტურიზმი და მომსახურების სფერო ადგილობრივი ეკონომიკის პერსპექტიულ დარგად იკვეთება, დმანისის ისტორიის და გათხრებზე აღმოჩენილი მნიშვნელოვანი მიგნებების გათვალისწინებით.</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მუნიციპალიტეტის ეკონომიკის განვითარებას ხელს შეუწყობს არსებული ბუნებრივი წიაღისეულის რესურსების საფუძვლიანად შესწავლა და გამოყენება.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მუნიციპალიტეტის ტერიტორიაზე არის ორი ჰიდროელექტრო სადგური ( „ხრამჰესი-2“ და „პანტიანი ჰესი“),  არის რესურსი, აშენდეს დამატებით მცირე  ჰიდროელექტრო სადგურები მდინარე მაშავერაზე, შავ წყალზე და ხრამზე.</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რადგან მუნიციპალიტეტში განვითარებულია მესაქონლეობა შესაძლებელია შეიქმნას რძის მიმღები და გადამამუშავებელი ქარხნები. საქონლის სასაკლაო მეურნეობა.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არსებობს ერთი სამაცივრე საწყობი პროდუქტის შესანახი, მუნიციპალიტეტში განვითარებული მემინდვრეობიდან გამომდინარე საჭიროებს დამატებით შეიქმნას შესანახი და სამაცივრე საწყობები. რაც მოსახლეობას ხელს შეყწყობს ჭარბი პროდუქციის შენახვა- რეალიზაციაში შედეგად დაიხვნება მეტი სახნავი სავარგული და გაიზრდება წარმოებული პროდუქცია.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ერთერთი განვითარებული დარგის მეცხვარეობა. შესაძლებელია შეიქმნას მატყლის დამამზადებელი-გადამამუშავებელი საამქრო. საზაფხულო საძოვრებზე დიდი რაოდენობით შემოედინება ცხვარი და საქონელი მომთაბარე მოსახლეობის მიერ სხვა რეგიონებიდან.</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გამომფდინარე მუნიციპალიტეტში არსებული ბუნებრივი რესურსებიდან შესაძლებელია  შეიქმნას და განვითარდეს ტუფისა და ბაზალტის გადამამუშავებელი საამქროები.</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ეკონომიკური განვითარების მიზნით მნიშვნელოვანია ტურიზმის განვითარება. დმანისის მუნიციპალიტეტი არქეოლოგიური გათხრების შედეგად აღმოჩენილი ექსპონატებისა და თავის ისტორიული წარსულით, გეოგრაფიული და ეკონოლოგიური მდგომარეობით ტურისტებისა და დამსვენებლებისათვის იქნება მიმზიდველი, რისთვისაც საჭიროა შესაბამისი ინფრასტრუქტურა და სასტუმროების მშენებლობა-მოწყობა. მნიშვნელოვანია ოჯახური სასტუმროების განვითარება და ხელშეწყობა.</w:t>
      </w:r>
      <w:r w:rsidRPr="003E7BE3">
        <w:rPr>
          <w:rFonts w:ascii="Sylfaen" w:eastAsia="Calibri" w:hAnsi="Sylfaen" w:cs="Sylfaen"/>
          <w:lang w:val="ka-GE"/>
        </w:rPr>
        <w:t xml:space="preserve"> ტურიზმის</w:t>
      </w:r>
      <w:r w:rsidRPr="003E7BE3">
        <w:rPr>
          <w:rFonts w:ascii="Calibri" w:eastAsia="Calibri" w:hAnsi="Calibri" w:cs="Times New Roman"/>
          <w:lang w:val="ka-GE"/>
        </w:rPr>
        <w:t xml:space="preserve"> </w:t>
      </w:r>
      <w:r w:rsidRPr="003E7BE3">
        <w:rPr>
          <w:rFonts w:ascii="Sylfaen" w:eastAsia="Calibri" w:hAnsi="Sylfaen" w:cs="Sylfaen"/>
          <w:lang w:val="ka-GE"/>
        </w:rPr>
        <w:t>განვითარებას</w:t>
      </w:r>
      <w:r w:rsidRPr="003E7BE3">
        <w:rPr>
          <w:rFonts w:ascii="Calibri" w:eastAsia="Calibri" w:hAnsi="Calibri" w:cs="Times New Roman"/>
          <w:lang w:val="ka-GE"/>
        </w:rPr>
        <w:t xml:space="preserve"> </w:t>
      </w:r>
      <w:r w:rsidRPr="003E7BE3">
        <w:rPr>
          <w:rFonts w:ascii="Sylfaen" w:eastAsia="Calibri" w:hAnsi="Sylfaen" w:cs="Sylfaen"/>
          <w:lang w:val="ka-GE"/>
        </w:rPr>
        <w:t>ხელს</w:t>
      </w:r>
      <w:r w:rsidRPr="003E7BE3">
        <w:rPr>
          <w:rFonts w:ascii="Calibri" w:eastAsia="Calibri" w:hAnsi="Calibri" w:cs="Times New Roman"/>
          <w:lang w:val="ka-GE"/>
        </w:rPr>
        <w:t xml:space="preserve"> </w:t>
      </w:r>
      <w:r w:rsidRPr="003E7BE3">
        <w:rPr>
          <w:rFonts w:ascii="Sylfaen" w:eastAsia="Calibri" w:hAnsi="Sylfaen" w:cs="Sylfaen"/>
          <w:lang w:val="ka-GE"/>
        </w:rPr>
        <w:t>შეუწყობს</w:t>
      </w:r>
      <w:r w:rsidRPr="003E7BE3">
        <w:rPr>
          <w:rFonts w:ascii="Calibri" w:eastAsia="Calibri" w:hAnsi="Calibri" w:cs="Times New Roman"/>
          <w:lang w:val="ka-GE"/>
        </w:rPr>
        <w:t xml:space="preserve"> </w:t>
      </w:r>
      <w:r w:rsidRPr="003E7BE3">
        <w:rPr>
          <w:rFonts w:ascii="Sylfaen" w:eastAsia="Calibri" w:hAnsi="Sylfaen" w:cs="Sylfaen"/>
          <w:lang w:val="ka-GE"/>
        </w:rPr>
        <w:t>საინფორმაციო</w:t>
      </w:r>
      <w:r w:rsidRPr="003E7BE3">
        <w:rPr>
          <w:rFonts w:ascii="Calibri" w:eastAsia="Calibri" w:hAnsi="Calibri" w:cs="Times New Roman"/>
          <w:lang w:val="ka-GE"/>
        </w:rPr>
        <w:t xml:space="preserve"> </w:t>
      </w:r>
      <w:r w:rsidRPr="003E7BE3">
        <w:rPr>
          <w:rFonts w:ascii="Sylfaen" w:eastAsia="Calibri" w:hAnsi="Sylfaen" w:cs="Sylfaen"/>
          <w:lang w:val="ka-GE"/>
        </w:rPr>
        <w:t>ცენტრის</w:t>
      </w:r>
      <w:r w:rsidRPr="003E7BE3">
        <w:rPr>
          <w:rFonts w:ascii="Calibri" w:eastAsia="Calibri" w:hAnsi="Calibri" w:cs="Times New Roman"/>
          <w:lang w:val="ka-GE"/>
        </w:rPr>
        <w:t xml:space="preserve"> </w:t>
      </w:r>
      <w:r w:rsidRPr="003E7BE3">
        <w:rPr>
          <w:rFonts w:ascii="Sylfaen" w:eastAsia="Calibri" w:hAnsi="Sylfaen" w:cs="Sylfaen"/>
          <w:lang w:val="ka-GE"/>
        </w:rPr>
        <w:t>შექმნა</w:t>
      </w:r>
      <w:r w:rsidRPr="003E7BE3">
        <w:rPr>
          <w:rFonts w:ascii="Calibri" w:eastAsia="Calibri" w:hAnsi="Calibri" w:cs="Times New Roman"/>
          <w:lang w:val="ka-GE"/>
        </w:rPr>
        <w:t xml:space="preserve">, </w:t>
      </w:r>
      <w:r w:rsidRPr="003E7BE3">
        <w:rPr>
          <w:rFonts w:ascii="Sylfaen" w:eastAsia="Calibri" w:hAnsi="Sylfaen" w:cs="Sylfaen"/>
          <w:lang w:val="ka-GE"/>
        </w:rPr>
        <w:t>რომელიც</w:t>
      </w:r>
      <w:r w:rsidRPr="003E7BE3">
        <w:rPr>
          <w:rFonts w:ascii="Calibri" w:eastAsia="Calibri" w:hAnsi="Calibri" w:cs="Times New Roman"/>
          <w:lang w:val="ka-GE"/>
        </w:rPr>
        <w:t xml:space="preserve"> </w:t>
      </w:r>
      <w:r w:rsidRPr="003E7BE3">
        <w:rPr>
          <w:rFonts w:ascii="Sylfaen" w:eastAsia="Calibri" w:hAnsi="Sylfaen" w:cs="Sylfaen"/>
          <w:lang w:val="ka-GE"/>
        </w:rPr>
        <w:t>სრულად</w:t>
      </w:r>
      <w:r w:rsidRPr="003E7BE3">
        <w:rPr>
          <w:rFonts w:ascii="Calibri" w:eastAsia="Calibri" w:hAnsi="Calibri" w:cs="Times New Roman"/>
          <w:lang w:val="ka-GE"/>
        </w:rPr>
        <w:t xml:space="preserve"> </w:t>
      </w:r>
      <w:r w:rsidRPr="003E7BE3">
        <w:rPr>
          <w:rFonts w:ascii="Sylfaen" w:eastAsia="Calibri" w:hAnsi="Sylfaen" w:cs="Sylfaen"/>
          <w:lang w:val="ka-GE"/>
        </w:rPr>
        <w:t>მიაწვდის</w:t>
      </w:r>
      <w:r w:rsidRPr="003E7BE3">
        <w:rPr>
          <w:rFonts w:ascii="Calibri" w:eastAsia="Calibri" w:hAnsi="Calibri" w:cs="Times New Roman"/>
          <w:lang w:val="ka-GE"/>
        </w:rPr>
        <w:t xml:space="preserve"> </w:t>
      </w:r>
      <w:r w:rsidRPr="003E7BE3">
        <w:rPr>
          <w:rFonts w:ascii="Sylfaen" w:eastAsia="Calibri" w:hAnsi="Sylfaen" w:cs="Times New Roman"/>
          <w:lang w:val="ka-GE"/>
        </w:rPr>
        <w:t xml:space="preserve">ტურისტულ სააგენტოებს </w:t>
      </w:r>
      <w:r w:rsidRPr="003E7BE3">
        <w:rPr>
          <w:rFonts w:ascii="Sylfaen" w:eastAsia="Calibri" w:hAnsi="Sylfaen" w:cs="Sylfaen"/>
          <w:lang w:val="ka-GE"/>
        </w:rPr>
        <w:t>საჭირო ინფორმაციებს.</w:t>
      </w:r>
    </w:p>
    <w:p w:rsidR="007B6824" w:rsidRPr="00E50F7F" w:rsidRDefault="007B6824" w:rsidP="007B6824">
      <w:pPr>
        <w:keepNext/>
        <w:keepLines/>
        <w:spacing w:before="40" w:after="0" w:line="276" w:lineRule="auto"/>
        <w:outlineLvl w:val="1"/>
        <w:rPr>
          <w:rFonts w:ascii="Sylfaen" w:eastAsia="Times New Roman" w:hAnsi="Sylfaen" w:cs="Sylfaen"/>
          <w:color w:val="2E74B5"/>
          <w:sz w:val="26"/>
          <w:szCs w:val="26"/>
          <w:lang w:val="ka-GE"/>
        </w:rPr>
      </w:pPr>
      <w:bookmarkStart w:id="2" w:name="_Toc469159067"/>
      <w:r w:rsidRPr="00E50F7F">
        <w:rPr>
          <w:rFonts w:ascii="Calibri Light" w:eastAsia="Times New Roman" w:hAnsi="Calibri Light" w:cs="Times New Roman"/>
          <w:color w:val="2E74B5"/>
          <w:sz w:val="26"/>
          <w:szCs w:val="26"/>
          <w:lang w:val="ka-GE"/>
        </w:rPr>
        <w:t xml:space="preserve">2.1 </w:t>
      </w:r>
      <w:r w:rsidRPr="00E50F7F">
        <w:rPr>
          <w:rFonts w:ascii="Sylfaen" w:eastAsia="Times New Roman" w:hAnsi="Sylfaen" w:cs="Sylfaen"/>
          <w:color w:val="2E74B5"/>
          <w:sz w:val="26"/>
          <w:szCs w:val="26"/>
          <w:lang w:val="ka-GE"/>
        </w:rPr>
        <w:t>სოფლის</w:t>
      </w:r>
      <w:r w:rsidRPr="00E50F7F">
        <w:rPr>
          <w:rFonts w:ascii="Calibri Light" w:eastAsia="Times New Roman" w:hAnsi="Calibri Light" w:cs="Times New Roman"/>
          <w:color w:val="2E74B5"/>
          <w:sz w:val="26"/>
          <w:szCs w:val="26"/>
          <w:lang w:val="ka-GE"/>
        </w:rPr>
        <w:t xml:space="preserve"> </w:t>
      </w:r>
      <w:r w:rsidRPr="00E50F7F">
        <w:rPr>
          <w:rFonts w:ascii="Sylfaen" w:eastAsia="Times New Roman" w:hAnsi="Sylfaen" w:cs="Sylfaen"/>
          <w:color w:val="2E74B5"/>
          <w:sz w:val="26"/>
          <w:szCs w:val="26"/>
          <w:lang w:val="ka-GE"/>
        </w:rPr>
        <w:t>მეურნეობა</w:t>
      </w:r>
      <w:bookmarkEnd w:id="2"/>
    </w:p>
    <w:p w:rsidR="007B6824" w:rsidRDefault="007B6824" w:rsidP="00156DD0">
      <w:pPr>
        <w:spacing w:after="200" w:line="276" w:lineRule="auto"/>
        <w:jc w:val="both"/>
        <w:rPr>
          <w:rFonts w:ascii="Sylfaen" w:eastAsia="Calibri" w:hAnsi="Sylfaen" w:cs="Times New Roman"/>
          <w:color w:val="000000"/>
          <w:lang w:val="ka-GE"/>
        </w:rPr>
      </w:pPr>
      <w:r w:rsidRPr="00E50F7F">
        <w:rPr>
          <w:rFonts w:ascii="Sylfaen" w:eastAsia="Calibri" w:hAnsi="Sylfaen" w:cs="Times New Roman"/>
          <w:color w:val="000000"/>
          <w:lang w:val="ka-GE"/>
        </w:rPr>
        <w:t>მუნიციპალიტეტის</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მთლიანი</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ფართობია</w:t>
      </w:r>
      <w:r w:rsidRPr="00E50F7F">
        <w:rPr>
          <w:rFonts w:ascii="Calibri" w:eastAsia="Calibri" w:hAnsi="Calibri" w:cs="Times New Roman"/>
          <w:color w:val="000000"/>
          <w:lang w:val="ka-GE"/>
        </w:rPr>
        <w:t xml:space="preserve"> 119 880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საიდანაც</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სასოფლო</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სამეურნეო</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დანიშნულებისაა</w:t>
      </w:r>
      <w:r w:rsidRPr="00E50F7F">
        <w:rPr>
          <w:rFonts w:ascii="Calibri" w:eastAsia="Calibri" w:hAnsi="Calibri" w:cs="Times New Roman"/>
          <w:color w:val="000000"/>
          <w:lang w:val="ka-GE"/>
        </w:rPr>
        <w:t xml:space="preserve"> 85 947,8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მათშორის</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კერძო</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საკუთრებაშია</w:t>
      </w:r>
      <w:r w:rsidRPr="00E50F7F">
        <w:rPr>
          <w:rFonts w:ascii="Calibri" w:eastAsia="Calibri" w:hAnsi="Calibri" w:cs="Times New Roman"/>
          <w:color w:val="000000"/>
          <w:lang w:val="ka-GE"/>
        </w:rPr>
        <w:t xml:space="preserve"> 5185,8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ხოლო</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სახელმწიფოსა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და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მუნიციპალიტეტის</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საკუთრებაშია</w:t>
      </w:r>
      <w:r w:rsidRPr="00E50F7F">
        <w:rPr>
          <w:rFonts w:ascii="Calibri" w:eastAsia="Calibri" w:hAnsi="Calibri" w:cs="Times New Roman"/>
          <w:color w:val="000000"/>
          <w:lang w:val="ka-GE"/>
        </w:rPr>
        <w:t xml:space="preserve"> 80762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დანიშნულების</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მიხედვით</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მიწების</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lastRenderedPageBreak/>
        <w:t>გამოყენება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შემდეგნაირად</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ხდება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საძოვარი</w:t>
      </w:r>
      <w:r w:rsidRPr="00E50F7F">
        <w:rPr>
          <w:rFonts w:ascii="Calibri" w:eastAsia="Calibri" w:hAnsi="Calibri" w:cs="Times New Roman"/>
          <w:color w:val="000000"/>
          <w:lang w:val="ka-GE"/>
        </w:rPr>
        <w:t xml:space="preserve"> 59 583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სათიბი</w:t>
      </w:r>
      <w:r w:rsidRPr="00E50F7F">
        <w:rPr>
          <w:rFonts w:ascii="Calibri" w:eastAsia="Calibri" w:hAnsi="Calibri" w:cs="Times New Roman"/>
          <w:color w:val="000000"/>
          <w:lang w:val="ka-GE"/>
        </w:rPr>
        <w:t xml:space="preserve"> - 13 331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სახნავი</w:t>
      </w:r>
      <w:r w:rsidRPr="00E50F7F">
        <w:rPr>
          <w:rFonts w:ascii="Calibri" w:eastAsia="Calibri" w:hAnsi="Calibri" w:cs="Times New Roman"/>
          <w:color w:val="000000"/>
          <w:lang w:val="ka-GE"/>
        </w:rPr>
        <w:t xml:space="preserve"> - 12 072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და</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მრავალწლიანი</w:t>
      </w:r>
      <w:r w:rsidRPr="00E50F7F">
        <w:rPr>
          <w:rFonts w:ascii="Calibri" w:eastAsia="Calibri" w:hAnsi="Calibri" w:cs="Times New Roman"/>
          <w:color w:val="000000"/>
          <w:lang w:val="ka-GE"/>
        </w:rPr>
        <w:t xml:space="preserve"> </w:t>
      </w:r>
      <w:r w:rsidRPr="00E50F7F">
        <w:rPr>
          <w:rFonts w:ascii="Sylfaen" w:eastAsia="Calibri" w:hAnsi="Sylfaen" w:cs="Times New Roman"/>
          <w:color w:val="000000"/>
          <w:lang w:val="ka-GE"/>
        </w:rPr>
        <w:t>კულტურები</w:t>
      </w:r>
      <w:r w:rsidRPr="00E50F7F">
        <w:rPr>
          <w:rFonts w:ascii="Calibri" w:eastAsia="Calibri" w:hAnsi="Calibri" w:cs="Times New Roman"/>
          <w:color w:val="000000"/>
          <w:lang w:val="ka-GE"/>
        </w:rPr>
        <w:t xml:space="preserve"> -962 </w:t>
      </w:r>
      <w:r w:rsidRPr="00E50F7F">
        <w:rPr>
          <w:rFonts w:ascii="Sylfaen" w:eastAsia="Calibri" w:hAnsi="Sylfaen" w:cs="Times New Roman"/>
          <w:color w:val="000000"/>
          <w:lang w:val="ka-GE"/>
        </w:rPr>
        <w:t>ჰა</w:t>
      </w:r>
      <w:r w:rsidRPr="00E50F7F">
        <w:rPr>
          <w:rFonts w:ascii="Calibri" w:eastAsia="Calibri" w:hAnsi="Calibri" w:cs="Times New Roman"/>
          <w:color w:val="000000"/>
          <w:lang w:val="ka-GE"/>
        </w:rPr>
        <w:t xml:space="preserve">. </w:t>
      </w:r>
    </w:p>
    <w:p w:rsidR="007B6824" w:rsidRDefault="007B6824" w:rsidP="00156DD0">
      <w:pPr>
        <w:spacing w:after="0" w:line="276" w:lineRule="auto"/>
        <w:jc w:val="both"/>
        <w:rPr>
          <w:rFonts w:ascii="Sylfaen" w:eastAsia="Calibri" w:hAnsi="Sylfaen" w:cs="Times New Roman"/>
          <w:lang w:val="ka-GE"/>
        </w:rPr>
      </w:pPr>
      <w:r w:rsidRPr="00156DD0">
        <w:rPr>
          <w:rFonts w:ascii="Sylfaen" w:eastAsia="Calibri" w:hAnsi="Sylfaen" w:cs="Times New Roman"/>
          <w:lang w:val="ka-GE"/>
        </w:rPr>
        <w:t>სახნავი ფართობებიდან</w:t>
      </w:r>
      <w:r w:rsidRPr="00E50F7F">
        <w:rPr>
          <w:rFonts w:ascii="Sylfaen" w:eastAsia="Calibri" w:hAnsi="Sylfaen" w:cs="Times New Roman"/>
          <w:lang w:val="ka-GE"/>
        </w:rPr>
        <w:t xml:space="preserve"> 2014 წლის განმავლობაში მიღებული იქნა: ხორბალი -2 580ტ, ქერი - 200ტ. სიმინდი -3344ტ, ლობიო - 178 ტონა,  კარტოფილი - 26 400ტ, ბაღჩეულ ბოსტნეული 16 780 ტონა და მწვანილი 648 ტონა. სარეალიზაციო დანიშნულებისაა ძირითადად კარტოფილი, ბოსტნეული, მწვანილი და მარცვლოვნები</w:t>
      </w:r>
    </w:p>
    <w:p w:rsidR="007B6824" w:rsidRPr="0021512C" w:rsidRDefault="007B6824" w:rsidP="00156DD0">
      <w:pPr>
        <w:spacing w:after="0" w:line="276" w:lineRule="auto"/>
        <w:jc w:val="both"/>
        <w:rPr>
          <w:rFonts w:ascii="Sylfaen" w:eastAsia="Calibri" w:hAnsi="Sylfaen" w:cs="Times New Roman"/>
          <w:lang w:val="ka-GE"/>
        </w:rPr>
      </w:pPr>
      <w:r>
        <w:rPr>
          <w:rFonts w:ascii="Sylfaen" w:eastAsia="Calibri" w:hAnsi="Sylfaen" w:cs="Times New Roman"/>
          <w:lang w:val="ka-GE"/>
        </w:rPr>
        <w:t xml:space="preserve">მუნიციპალიტეტში დარეგისტრირებული </w:t>
      </w:r>
      <w:r w:rsidRPr="00AD60BB">
        <w:rPr>
          <w:rFonts w:ascii="Sylfaen" w:eastAsia="Calibri" w:hAnsi="Sylfaen" w:cs="Times New Roman"/>
          <w:lang w:val="ka-GE"/>
        </w:rPr>
        <w:t xml:space="preserve">515 ფერმერული მეურნეობიდან </w:t>
      </w:r>
      <w:r w:rsidRPr="0021512C">
        <w:rPr>
          <w:rFonts w:ascii="Sylfaen" w:eastAsia="Calibri" w:hAnsi="Sylfaen" w:cs="Sylfaen"/>
          <w:lang w:val="ka-GE"/>
        </w:rPr>
        <w:t>მემინდვრეობის მიმართულებითაა</w:t>
      </w:r>
      <w:r>
        <w:rPr>
          <w:rFonts w:ascii="Sylfaen" w:eastAsia="Calibri" w:hAnsi="Sylfaen" w:cs="Sylfaen"/>
          <w:lang w:val="ka-GE"/>
        </w:rPr>
        <w:t xml:space="preserve"> </w:t>
      </w:r>
      <w:r w:rsidRPr="0021512C">
        <w:rPr>
          <w:rFonts w:ascii="Sylfaen" w:eastAsia="Calibri" w:hAnsi="Sylfaen" w:cs="Sylfaen"/>
          <w:lang w:val="ka-GE"/>
        </w:rPr>
        <w:t>7</w:t>
      </w:r>
      <w:r>
        <w:rPr>
          <w:rFonts w:ascii="Sylfaen" w:eastAsia="Calibri" w:hAnsi="Sylfaen" w:cs="Sylfaen"/>
          <w:lang w:val="ka-GE"/>
        </w:rPr>
        <w:t>3</w:t>
      </w:r>
      <w:r w:rsidRPr="0021512C">
        <w:rPr>
          <w:rFonts w:ascii="Sylfaen" w:eastAsia="Calibri" w:hAnsi="Sylfaen" w:cs="Sylfaen"/>
          <w:lang w:val="ka-GE"/>
        </w:rPr>
        <w:t xml:space="preserve"> , ხოლო საკვებწარმოებას მისდევს</w:t>
      </w:r>
      <w:r w:rsidR="00156DD0">
        <w:rPr>
          <w:rFonts w:ascii="Sylfaen" w:eastAsia="Calibri" w:hAnsi="Sylfaen" w:cs="Sylfaen"/>
          <w:lang w:val="ka-GE"/>
        </w:rPr>
        <w:t xml:space="preserve"> 48.</w:t>
      </w:r>
    </w:p>
    <w:p w:rsidR="007B6824" w:rsidRPr="00AD60BB" w:rsidRDefault="007B6824" w:rsidP="00156DD0">
      <w:pPr>
        <w:spacing w:after="200" w:line="276" w:lineRule="auto"/>
        <w:jc w:val="both"/>
        <w:rPr>
          <w:rFonts w:ascii="Sylfaen" w:eastAsia="Calibri" w:hAnsi="Sylfaen" w:cs="Times New Roman"/>
          <w:lang w:val="ka-GE"/>
        </w:rPr>
      </w:pPr>
      <w:r w:rsidRPr="0021512C">
        <w:rPr>
          <w:rFonts w:ascii="Calibri" w:eastAsia="Calibri" w:hAnsi="Calibri" w:cs="Times New Roman"/>
          <w:lang w:val="ka-GE"/>
        </w:rPr>
        <w:t xml:space="preserve">2015 </w:t>
      </w:r>
      <w:r w:rsidRPr="0021512C">
        <w:rPr>
          <w:rFonts w:ascii="Sylfaen" w:eastAsia="Calibri" w:hAnsi="Sylfaen" w:cs="Times New Roman"/>
          <w:lang w:val="ka-GE"/>
        </w:rPr>
        <w:t>წლის</w:t>
      </w:r>
      <w:r w:rsidRPr="0021512C">
        <w:rPr>
          <w:rFonts w:ascii="Calibri" w:eastAsia="Calibri" w:hAnsi="Calibri" w:cs="Times New Roman"/>
          <w:lang w:val="ka-GE"/>
        </w:rPr>
        <w:t xml:space="preserve"> </w:t>
      </w:r>
      <w:r w:rsidRPr="0021512C">
        <w:rPr>
          <w:rFonts w:ascii="Sylfaen" w:eastAsia="Calibri" w:hAnsi="Sylfaen" w:cs="Times New Roman"/>
          <w:lang w:val="ka-GE"/>
        </w:rPr>
        <w:t>შემოდგომაზე</w:t>
      </w:r>
      <w:r w:rsidRPr="0021512C">
        <w:rPr>
          <w:rFonts w:ascii="Calibri" w:eastAsia="Calibri" w:hAnsi="Calibri" w:cs="Times New Roman"/>
          <w:lang w:val="ka-GE"/>
        </w:rPr>
        <w:t xml:space="preserve"> </w:t>
      </w:r>
      <w:r w:rsidRPr="0021512C">
        <w:rPr>
          <w:rFonts w:ascii="Sylfaen" w:eastAsia="Calibri" w:hAnsi="Sylfaen" w:cs="Times New Roman"/>
          <w:lang w:val="ka-GE"/>
        </w:rPr>
        <w:t>და</w:t>
      </w:r>
      <w:r w:rsidRPr="0021512C">
        <w:rPr>
          <w:rFonts w:ascii="Calibri" w:eastAsia="Calibri" w:hAnsi="Calibri" w:cs="Times New Roman"/>
          <w:lang w:val="ka-GE"/>
        </w:rPr>
        <w:t xml:space="preserve"> 2016 </w:t>
      </w:r>
      <w:r w:rsidRPr="0021512C">
        <w:rPr>
          <w:rFonts w:ascii="Sylfaen" w:eastAsia="Calibri" w:hAnsi="Sylfaen" w:cs="Times New Roman"/>
          <w:lang w:val="ka-GE"/>
        </w:rPr>
        <w:t>წლის</w:t>
      </w:r>
      <w:r w:rsidRPr="0021512C">
        <w:rPr>
          <w:rFonts w:ascii="Calibri" w:eastAsia="Calibri" w:hAnsi="Calibri" w:cs="Times New Roman"/>
          <w:lang w:val="ka-GE"/>
        </w:rPr>
        <w:t xml:space="preserve"> </w:t>
      </w:r>
      <w:r w:rsidRPr="0021512C">
        <w:rPr>
          <w:rFonts w:ascii="Sylfaen" w:eastAsia="Calibri" w:hAnsi="Sylfaen" w:cs="Times New Roman"/>
          <w:lang w:val="ka-GE"/>
        </w:rPr>
        <w:t>გაზაფხულზე</w:t>
      </w:r>
      <w:r w:rsidRPr="0021512C">
        <w:rPr>
          <w:rFonts w:ascii="Calibri" w:eastAsia="Calibri" w:hAnsi="Calibri" w:cs="Times New Roman"/>
          <w:lang w:val="ka-GE"/>
        </w:rPr>
        <w:t xml:space="preserve"> </w:t>
      </w:r>
      <w:r w:rsidRPr="0021512C">
        <w:rPr>
          <w:rFonts w:ascii="Sylfaen" w:eastAsia="Calibri" w:hAnsi="Sylfaen" w:cs="Times New Roman"/>
          <w:lang w:val="ka-GE"/>
        </w:rPr>
        <w:t>სულ</w:t>
      </w:r>
      <w:r w:rsidRPr="0021512C">
        <w:rPr>
          <w:rFonts w:ascii="Calibri" w:eastAsia="Calibri" w:hAnsi="Calibri" w:cs="Times New Roman"/>
          <w:lang w:val="ka-GE"/>
        </w:rPr>
        <w:t xml:space="preserve"> </w:t>
      </w:r>
      <w:r w:rsidRPr="0021512C">
        <w:rPr>
          <w:rFonts w:ascii="Sylfaen" w:eastAsia="Calibri" w:hAnsi="Sylfaen" w:cs="Times New Roman"/>
          <w:lang w:val="ka-GE"/>
        </w:rPr>
        <w:t>დაიხნა</w:t>
      </w:r>
      <w:r w:rsidRPr="0021512C">
        <w:rPr>
          <w:rFonts w:ascii="Calibri" w:eastAsia="Calibri" w:hAnsi="Calibri" w:cs="Times New Roman"/>
          <w:lang w:val="ka-GE"/>
        </w:rPr>
        <w:t xml:space="preserve"> 5605 </w:t>
      </w:r>
      <w:r w:rsidRPr="0021512C">
        <w:rPr>
          <w:rFonts w:ascii="Sylfaen" w:eastAsia="Calibri" w:hAnsi="Sylfaen" w:cs="Times New Roman"/>
          <w:lang w:val="ka-GE"/>
        </w:rPr>
        <w:t>ჰა</w:t>
      </w:r>
      <w:r w:rsidRPr="0021512C">
        <w:rPr>
          <w:rFonts w:ascii="Calibri" w:eastAsia="Calibri" w:hAnsi="Calibri" w:cs="Times New Roman"/>
          <w:lang w:val="ka-GE"/>
        </w:rPr>
        <w:t xml:space="preserve"> </w:t>
      </w:r>
      <w:r w:rsidRPr="0021512C">
        <w:rPr>
          <w:rFonts w:ascii="Sylfaen" w:eastAsia="Calibri" w:hAnsi="Sylfaen" w:cs="Times New Roman"/>
          <w:lang w:val="ka-GE"/>
        </w:rPr>
        <w:t>და</w:t>
      </w:r>
      <w:r w:rsidRPr="0021512C">
        <w:rPr>
          <w:rFonts w:ascii="Calibri" w:eastAsia="Calibri" w:hAnsi="Calibri" w:cs="Times New Roman"/>
          <w:lang w:val="ka-GE"/>
        </w:rPr>
        <w:t xml:space="preserve"> </w:t>
      </w:r>
      <w:r w:rsidRPr="0021512C">
        <w:rPr>
          <w:rFonts w:ascii="Sylfaen" w:eastAsia="Calibri" w:hAnsi="Sylfaen" w:cs="Times New Roman"/>
          <w:lang w:val="ka-GE"/>
        </w:rPr>
        <w:t>დაითესა</w:t>
      </w:r>
      <w:r w:rsidRPr="0021512C">
        <w:rPr>
          <w:rFonts w:ascii="Calibri" w:eastAsia="Calibri" w:hAnsi="Calibri" w:cs="Times New Roman"/>
          <w:lang w:val="ka-GE"/>
        </w:rPr>
        <w:t xml:space="preserve"> </w:t>
      </w:r>
      <w:r w:rsidRPr="0021512C">
        <w:rPr>
          <w:rFonts w:ascii="Sylfaen" w:eastAsia="Calibri" w:hAnsi="Sylfaen" w:cs="Times New Roman"/>
          <w:lang w:val="ka-GE"/>
        </w:rPr>
        <w:t>სხვა</w:t>
      </w:r>
      <w:r w:rsidRPr="0021512C">
        <w:rPr>
          <w:rFonts w:ascii="Calibri" w:eastAsia="Calibri" w:hAnsi="Calibri" w:cs="Times New Roman"/>
          <w:lang w:val="ka-GE"/>
        </w:rPr>
        <w:t xml:space="preserve"> </w:t>
      </w:r>
      <w:r w:rsidRPr="0021512C">
        <w:rPr>
          <w:rFonts w:ascii="Sylfaen" w:eastAsia="Calibri" w:hAnsi="Sylfaen" w:cs="Times New Roman"/>
          <w:lang w:val="ka-GE"/>
        </w:rPr>
        <w:t>და</w:t>
      </w:r>
      <w:r w:rsidRPr="0021512C">
        <w:rPr>
          <w:rFonts w:ascii="Calibri" w:eastAsia="Calibri" w:hAnsi="Calibri" w:cs="Times New Roman"/>
          <w:lang w:val="ka-GE"/>
        </w:rPr>
        <w:t xml:space="preserve"> </w:t>
      </w:r>
      <w:r w:rsidRPr="0021512C">
        <w:rPr>
          <w:rFonts w:ascii="Sylfaen" w:eastAsia="Calibri" w:hAnsi="Sylfaen" w:cs="Times New Roman"/>
          <w:lang w:val="ka-GE"/>
        </w:rPr>
        <w:t>სხვა</w:t>
      </w:r>
      <w:r w:rsidRPr="0021512C">
        <w:rPr>
          <w:rFonts w:ascii="Calibri" w:eastAsia="Calibri" w:hAnsi="Calibri" w:cs="Times New Roman"/>
          <w:lang w:val="ka-GE"/>
        </w:rPr>
        <w:t xml:space="preserve"> </w:t>
      </w:r>
      <w:r w:rsidRPr="0021512C">
        <w:rPr>
          <w:rFonts w:ascii="Sylfaen" w:eastAsia="Calibri" w:hAnsi="Sylfaen" w:cs="Times New Roman"/>
          <w:lang w:val="ka-GE"/>
        </w:rPr>
        <w:t>სახის</w:t>
      </w:r>
      <w:r w:rsidRPr="0021512C">
        <w:rPr>
          <w:rFonts w:ascii="Calibri" w:eastAsia="Calibri" w:hAnsi="Calibri" w:cs="Times New Roman"/>
          <w:lang w:val="ka-GE"/>
        </w:rPr>
        <w:t xml:space="preserve"> </w:t>
      </w:r>
      <w:r w:rsidRPr="0021512C">
        <w:rPr>
          <w:rFonts w:ascii="Sylfaen" w:eastAsia="Calibri" w:hAnsi="Sylfaen" w:cs="Times New Roman"/>
          <w:lang w:val="ka-GE"/>
        </w:rPr>
        <w:t>კულტურა</w:t>
      </w:r>
      <w:r w:rsidRPr="0021512C">
        <w:rPr>
          <w:rFonts w:ascii="Calibri" w:eastAsia="Calibri" w:hAnsi="Calibri" w:cs="Times New Roman"/>
          <w:lang w:val="ka-GE"/>
        </w:rPr>
        <w:t xml:space="preserve">, 2730 </w:t>
      </w:r>
      <w:r w:rsidRPr="0021512C">
        <w:rPr>
          <w:rFonts w:ascii="Sylfaen" w:eastAsia="Calibri" w:hAnsi="Sylfaen" w:cs="Times New Roman"/>
          <w:lang w:val="ka-GE"/>
        </w:rPr>
        <w:t>ჰა</w:t>
      </w:r>
      <w:r w:rsidRPr="0021512C">
        <w:rPr>
          <w:rFonts w:ascii="Calibri" w:eastAsia="Calibri" w:hAnsi="Calibri" w:cs="Times New Roman"/>
          <w:lang w:val="ka-GE"/>
        </w:rPr>
        <w:t>-</w:t>
      </w:r>
      <w:r w:rsidRPr="0021512C">
        <w:rPr>
          <w:rFonts w:ascii="Sylfaen" w:eastAsia="Calibri" w:hAnsi="Sylfaen" w:cs="Times New Roman"/>
          <w:lang w:val="ka-GE"/>
        </w:rPr>
        <w:t>ზე</w:t>
      </w:r>
      <w:r w:rsidRPr="0021512C">
        <w:rPr>
          <w:rFonts w:ascii="Calibri" w:eastAsia="Calibri" w:hAnsi="Calibri" w:cs="Times New Roman"/>
          <w:lang w:val="ka-GE"/>
        </w:rPr>
        <w:t xml:space="preserve"> </w:t>
      </w:r>
      <w:r w:rsidRPr="0021512C">
        <w:rPr>
          <w:rFonts w:ascii="Sylfaen" w:eastAsia="Calibri" w:hAnsi="Sylfaen" w:cs="Times New Roman"/>
          <w:lang w:val="ka-GE"/>
        </w:rPr>
        <w:t>დაითესა</w:t>
      </w:r>
      <w:r w:rsidRPr="0021512C">
        <w:rPr>
          <w:rFonts w:ascii="Calibri" w:eastAsia="Calibri" w:hAnsi="Calibri" w:cs="Times New Roman"/>
          <w:lang w:val="ka-GE"/>
        </w:rPr>
        <w:t xml:space="preserve"> </w:t>
      </w:r>
      <w:r w:rsidRPr="0021512C">
        <w:rPr>
          <w:rFonts w:ascii="Sylfaen" w:eastAsia="Calibri" w:hAnsi="Sylfaen" w:cs="Times New Roman"/>
          <w:lang w:val="ka-GE"/>
        </w:rPr>
        <w:t>მარცვლოვანი</w:t>
      </w:r>
      <w:r w:rsidRPr="0021512C">
        <w:rPr>
          <w:rFonts w:ascii="Calibri" w:eastAsia="Calibri" w:hAnsi="Calibri" w:cs="Times New Roman"/>
          <w:lang w:val="ka-GE"/>
        </w:rPr>
        <w:t xml:space="preserve"> </w:t>
      </w:r>
      <w:r w:rsidRPr="0021512C">
        <w:rPr>
          <w:rFonts w:ascii="Sylfaen" w:eastAsia="Calibri" w:hAnsi="Sylfaen" w:cs="Times New Roman"/>
          <w:lang w:val="ka-GE"/>
        </w:rPr>
        <w:t>კულტურა</w:t>
      </w:r>
      <w:r w:rsidRPr="0021512C">
        <w:rPr>
          <w:rFonts w:ascii="Calibri" w:eastAsia="Calibri" w:hAnsi="Calibri" w:cs="Times New Roman"/>
          <w:lang w:val="ka-GE"/>
        </w:rPr>
        <w:t xml:space="preserve">, </w:t>
      </w:r>
      <w:r w:rsidRPr="00AD60BB">
        <w:rPr>
          <w:rFonts w:ascii="Calibri" w:eastAsia="Calibri" w:hAnsi="Calibri" w:cs="Times New Roman"/>
          <w:lang w:val="ka-GE"/>
        </w:rPr>
        <w:t xml:space="preserve">290 </w:t>
      </w:r>
      <w:r w:rsidRPr="00AD60BB">
        <w:rPr>
          <w:rFonts w:ascii="Sylfaen" w:eastAsia="Calibri" w:hAnsi="Sylfaen" w:cs="Times New Roman"/>
          <w:lang w:val="ka-GE"/>
        </w:rPr>
        <w:t>ჰა</w:t>
      </w:r>
      <w:r w:rsidRPr="00AD60BB">
        <w:rPr>
          <w:rFonts w:ascii="Calibri" w:eastAsia="Calibri" w:hAnsi="Calibri" w:cs="Times New Roman"/>
          <w:lang w:val="ka-GE"/>
        </w:rPr>
        <w:t>-</w:t>
      </w:r>
      <w:r w:rsidRPr="00AD60BB">
        <w:rPr>
          <w:rFonts w:ascii="Sylfaen" w:eastAsia="Calibri" w:hAnsi="Sylfaen" w:cs="Times New Roman"/>
          <w:lang w:val="ka-GE"/>
        </w:rPr>
        <w:t>ზე</w:t>
      </w:r>
      <w:r w:rsidRPr="00AD60BB">
        <w:rPr>
          <w:rFonts w:ascii="Calibri" w:eastAsia="Calibri" w:hAnsi="Calibri" w:cs="Times New Roman"/>
          <w:lang w:val="ka-GE"/>
        </w:rPr>
        <w:t xml:space="preserve"> </w:t>
      </w:r>
      <w:r w:rsidRPr="00AD60BB">
        <w:rPr>
          <w:rFonts w:ascii="Sylfaen" w:eastAsia="Calibri" w:hAnsi="Sylfaen" w:cs="Times New Roman"/>
          <w:lang w:val="ka-GE"/>
        </w:rPr>
        <w:t>ლობიო</w:t>
      </w:r>
      <w:r w:rsidRPr="00AD60BB">
        <w:rPr>
          <w:rFonts w:ascii="Calibri" w:eastAsia="Calibri" w:hAnsi="Calibri" w:cs="Times New Roman"/>
          <w:lang w:val="ka-GE"/>
        </w:rPr>
        <w:t xml:space="preserve">, 1930 </w:t>
      </w:r>
      <w:r w:rsidRPr="00AD60BB">
        <w:rPr>
          <w:rFonts w:ascii="Sylfaen" w:eastAsia="Calibri" w:hAnsi="Sylfaen" w:cs="Times New Roman"/>
          <w:lang w:val="ka-GE"/>
        </w:rPr>
        <w:t>ჰა</w:t>
      </w:r>
      <w:r w:rsidRPr="00AD60BB">
        <w:rPr>
          <w:rFonts w:ascii="Calibri" w:eastAsia="Calibri" w:hAnsi="Calibri" w:cs="Times New Roman"/>
          <w:lang w:val="ka-GE"/>
        </w:rPr>
        <w:t>-</w:t>
      </w:r>
      <w:r w:rsidRPr="00AD60BB">
        <w:rPr>
          <w:rFonts w:ascii="Sylfaen" w:eastAsia="Calibri" w:hAnsi="Sylfaen" w:cs="Times New Roman"/>
          <w:lang w:val="ka-GE"/>
        </w:rPr>
        <w:t>ზე</w:t>
      </w:r>
      <w:r w:rsidRPr="00AD60BB">
        <w:rPr>
          <w:rFonts w:ascii="Calibri" w:eastAsia="Calibri" w:hAnsi="Calibri" w:cs="Times New Roman"/>
          <w:lang w:val="ka-GE"/>
        </w:rPr>
        <w:t xml:space="preserve"> </w:t>
      </w:r>
      <w:r w:rsidRPr="00AD60BB">
        <w:rPr>
          <w:rFonts w:ascii="Sylfaen" w:eastAsia="Calibri" w:hAnsi="Sylfaen" w:cs="Times New Roman"/>
          <w:lang w:val="ka-GE"/>
        </w:rPr>
        <w:t>დაითესა</w:t>
      </w:r>
      <w:r w:rsidRPr="00AD60BB">
        <w:rPr>
          <w:rFonts w:ascii="Calibri" w:eastAsia="Calibri" w:hAnsi="Calibri" w:cs="Times New Roman"/>
          <w:lang w:val="ka-GE"/>
        </w:rPr>
        <w:t xml:space="preserve"> </w:t>
      </w:r>
      <w:r w:rsidRPr="00AD60BB">
        <w:rPr>
          <w:rFonts w:ascii="Sylfaen" w:eastAsia="Calibri" w:hAnsi="Sylfaen" w:cs="Times New Roman"/>
          <w:lang w:val="ka-GE"/>
        </w:rPr>
        <w:t>კარტოფილი</w:t>
      </w:r>
      <w:r w:rsidRPr="00AD60BB">
        <w:rPr>
          <w:rFonts w:ascii="Calibri" w:eastAsia="Calibri" w:hAnsi="Calibri" w:cs="Times New Roman"/>
          <w:lang w:val="ka-GE"/>
        </w:rPr>
        <w:t xml:space="preserve">, </w:t>
      </w:r>
      <w:r w:rsidRPr="00AD60BB">
        <w:rPr>
          <w:rFonts w:ascii="Sylfaen" w:eastAsia="Calibri" w:hAnsi="Sylfaen" w:cs="Times New Roman"/>
          <w:lang w:val="ka-GE"/>
        </w:rPr>
        <w:t>ხოლო</w:t>
      </w:r>
      <w:r w:rsidRPr="00AD60BB">
        <w:rPr>
          <w:rFonts w:ascii="Calibri" w:eastAsia="Calibri" w:hAnsi="Calibri" w:cs="Times New Roman"/>
          <w:lang w:val="ka-GE"/>
        </w:rPr>
        <w:t xml:space="preserve"> </w:t>
      </w:r>
      <w:r w:rsidRPr="00AD60BB">
        <w:rPr>
          <w:rFonts w:ascii="Sylfaen" w:eastAsia="Calibri" w:hAnsi="Sylfaen" w:cs="Times New Roman"/>
          <w:lang w:val="ka-GE"/>
        </w:rPr>
        <w:t>დანარჩენ</w:t>
      </w:r>
      <w:r w:rsidRPr="00AD60BB">
        <w:rPr>
          <w:rFonts w:ascii="Calibri" w:eastAsia="Calibri" w:hAnsi="Calibri" w:cs="Times New Roman"/>
          <w:lang w:val="ka-GE"/>
        </w:rPr>
        <w:t xml:space="preserve"> 655 </w:t>
      </w:r>
      <w:r w:rsidRPr="00AD60BB">
        <w:rPr>
          <w:rFonts w:ascii="Sylfaen" w:eastAsia="Calibri" w:hAnsi="Sylfaen" w:cs="Times New Roman"/>
          <w:lang w:val="ka-GE"/>
        </w:rPr>
        <w:t>ჰა</w:t>
      </w:r>
      <w:r w:rsidRPr="00AD60BB">
        <w:rPr>
          <w:rFonts w:ascii="Calibri" w:eastAsia="Calibri" w:hAnsi="Calibri" w:cs="Times New Roman"/>
          <w:lang w:val="ka-GE"/>
        </w:rPr>
        <w:t>-</w:t>
      </w:r>
      <w:r w:rsidRPr="00AD60BB">
        <w:rPr>
          <w:rFonts w:ascii="Sylfaen" w:eastAsia="Calibri" w:hAnsi="Sylfaen" w:cs="Times New Roman"/>
          <w:lang w:val="ka-GE"/>
        </w:rPr>
        <w:t>ზე</w:t>
      </w:r>
      <w:r w:rsidRPr="00AD60BB">
        <w:rPr>
          <w:rFonts w:ascii="Calibri" w:eastAsia="Calibri" w:hAnsi="Calibri" w:cs="Times New Roman"/>
          <w:lang w:val="ka-GE"/>
        </w:rPr>
        <w:t xml:space="preserve"> </w:t>
      </w:r>
      <w:r w:rsidRPr="00AD60BB">
        <w:rPr>
          <w:rFonts w:ascii="Sylfaen" w:eastAsia="Calibri" w:hAnsi="Sylfaen" w:cs="Times New Roman"/>
          <w:lang w:val="ka-GE"/>
        </w:rPr>
        <w:t>დაითესა</w:t>
      </w:r>
      <w:r w:rsidRPr="00AD60BB">
        <w:rPr>
          <w:rFonts w:ascii="Calibri" w:eastAsia="Calibri" w:hAnsi="Calibri" w:cs="Times New Roman"/>
          <w:lang w:val="ka-GE"/>
        </w:rPr>
        <w:t xml:space="preserve"> </w:t>
      </w:r>
      <w:r w:rsidRPr="00AD60BB">
        <w:rPr>
          <w:rFonts w:ascii="Sylfaen" w:eastAsia="Calibri" w:hAnsi="Sylfaen" w:cs="Times New Roman"/>
          <w:lang w:val="ka-GE"/>
        </w:rPr>
        <w:t>ბოსტნეული</w:t>
      </w:r>
      <w:r w:rsidRPr="00AD60BB">
        <w:rPr>
          <w:rFonts w:ascii="Calibri" w:eastAsia="Calibri" w:hAnsi="Calibri" w:cs="Times New Roman"/>
          <w:lang w:val="ka-GE"/>
        </w:rPr>
        <w:t xml:space="preserve"> </w:t>
      </w:r>
      <w:r w:rsidRPr="00AD60BB">
        <w:rPr>
          <w:rFonts w:ascii="Sylfaen" w:eastAsia="Calibri" w:hAnsi="Sylfaen" w:cs="Times New Roman"/>
          <w:lang w:val="ka-GE"/>
        </w:rPr>
        <w:t>კულტურები.</w:t>
      </w:r>
    </w:p>
    <w:p w:rsidR="007B6824" w:rsidRPr="00AD60BB" w:rsidRDefault="007B6824" w:rsidP="007B6824">
      <w:pPr>
        <w:spacing w:after="200" w:line="276" w:lineRule="auto"/>
        <w:ind w:firstLine="720"/>
        <w:jc w:val="both"/>
        <w:rPr>
          <w:rFonts w:ascii="Sylfaen" w:eastAsia="Calibri" w:hAnsi="Sylfaen" w:cs="Times New Roman"/>
          <w:lang w:val="ka-GE"/>
        </w:rPr>
      </w:pPr>
      <w:r w:rsidRPr="00AD60BB">
        <w:rPr>
          <w:noProof/>
        </w:rPr>
        <w:drawing>
          <wp:inline distT="0" distB="0" distL="0" distR="0" wp14:anchorId="338D67FB" wp14:editId="2F103DA6">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824" w:rsidRPr="00AD60BB" w:rsidRDefault="007B6824" w:rsidP="007B6824">
      <w:pPr>
        <w:spacing w:after="200" w:line="276" w:lineRule="auto"/>
        <w:ind w:firstLine="720"/>
        <w:jc w:val="right"/>
        <w:rPr>
          <w:rFonts w:ascii="Sylfaen" w:eastAsia="Calibri" w:hAnsi="Sylfaen" w:cs="Times New Roman"/>
          <w:lang w:val="ka-GE"/>
        </w:rPr>
      </w:pPr>
      <w:r w:rsidRPr="00AD60BB">
        <w:rPr>
          <w:rFonts w:ascii="Sylfaen" w:eastAsia="Calibri" w:hAnsi="Sylfaen" w:cs="Times New Roman"/>
          <w:lang w:val="ka-GE"/>
        </w:rPr>
        <w:t>დიაგრამა 1</w:t>
      </w:r>
    </w:p>
    <w:p w:rsidR="007B6824" w:rsidRPr="00156DD0" w:rsidRDefault="007B6824" w:rsidP="00156DD0">
      <w:pPr>
        <w:spacing w:after="200" w:line="276" w:lineRule="auto"/>
        <w:jc w:val="both"/>
        <w:rPr>
          <w:rFonts w:ascii="Sylfaen" w:eastAsia="Calibri" w:hAnsi="Sylfaen" w:cs="Times New Roman"/>
          <w:lang w:val="ka-GE"/>
        </w:rPr>
      </w:pPr>
      <w:r w:rsidRPr="00156DD0">
        <w:rPr>
          <w:rFonts w:ascii="Sylfaen" w:eastAsia="Calibri" w:hAnsi="Sylfaen" w:cs="Times New Roman"/>
          <w:lang w:val="ka-GE"/>
        </w:rPr>
        <w:t>ფართობების 54%</w:t>
      </w:r>
      <w:r w:rsidRPr="00156DD0">
        <w:rPr>
          <w:rFonts w:ascii="Calibri" w:eastAsia="Calibri" w:hAnsi="Calibri" w:cs="Times New Roman"/>
          <w:lang w:val="ka-GE"/>
        </w:rPr>
        <w:t xml:space="preserve"> </w:t>
      </w:r>
      <w:r w:rsidRPr="00156DD0">
        <w:rPr>
          <w:rFonts w:ascii="Sylfaen" w:eastAsia="Calibri" w:hAnsi="Sylfaen" w:cs="Times New Roman"/>
          <w:lang w:val="ka-GE"/>
        </w:rPr>
        <w:t>(6 467ჰა) კი</w:t>
      </w:r>
      <w:r w:rsidRPr="00156DD0">
        <w:rPr>
          <w:rFonts w:ascii="Calibri" w:eastAsia="Calibri" w:hAnsi="Calibri" w:cs="Times New Roman"/>
          <w:lang w:val="ka-GE"/>
        </w:rPr>
        <w:t xml:space="preserve"> </w:t>
      </w:r>
      <w:r w:rsidRPr="00156DD0">
        <w:rPr>
          <w:rFonts w:ascii="Sylfaen" w:eastAsia="Calibri" w:hAnsi="Sylfaen" w:cs="Times New Roman"/>
          <w:lang w:val="ka-GE"/>
        </w:rPr>
        <w:t>სათიბად</w:t>
      </w:r>
      <w:r w:rsidRPr="00156DD0">
        <w:rPr>
          <w:rFonts w:ascii="Calibri" w:eastAsia="Calibri" w:hAnsi="Calibri" w:cs="Times New Roman"/>
          <w:lang w:val="ka-GE"/>
        </w:rPr>
        <w:t xml:space="preserve"> </w:t>
      </w:r>
      <w:r w:rsidRPr="00156DD0">
        <w:rPr>
          <w:rFonts w:ascii="Sylfaen" w:eastAsia="Calibri" w:hAnsi="Sylfaen" w:cs="Times New Roman"/>
          <w:lang w:val="ka-GE"/>
        </w:rPr>
        <w:t>არის</w:t>
      </w:r>
      <w:r w:rsidRPr="00156DD0">
        <w:rPr>
          <w:rFonts w:ascii="Calibri" w:eastAsia="Calibri" w:hAnsi="Calibri" w:cs="Times New Roman"/>
          <w:lang w:val="ka-GE"/>
        </w:rPr>
        <w:t xml:space="preserve"> </w:t>
      </w:r>
      <w:r w:rsidRPr="00156DD0">
        <w:rPr>
          <w:rFonts w:ascii="Sylfaen" w:eastAsia="Calibri" w:hAnsi="Sylfaen" w:cs="Times New Roman"/>
          <w:lang w:val="ka-GE"/>
        </w:rPr>
        <w:t>გამოყენებული</w:t>
      </w:r>
      <w:r w:rsidRPr="00156DD0">
        <w:rPr>
          <w:rFonts w:ascii="Calibri" w:eastAsia="Calibri" w:hAnsi="Calibri" w:cs="Times New Roman"/>
          <w:lang w:val="ka-GE"/>
        </w:rPr>
        <w:t xml:space="preserve">. </w:t>
      </w:r>
      <w:r w:rsidRPr="00156DD0">
        <w:rPr>
          <w:rFonts w:ascii="Sylfaen" w:eastAsia="Calibri" w:hAnsi="Sylfaen" w:cs="Times New Roman"/>
          <w:lang w:val="ka-GE"/>
        </w:rPr>
        <w:t>მიწის</w:t>
      </w:r>
      <w:r w:rsidRPr="00156DD0">
        <w:rPr>
          <w:rFonts w:ascii="Calibri" w:eastAsia="Calibri" w:hAnsi="Calibri" w:cs="Times New Roman"/>
          <w:lang w:val="ka-GE"/>
        </w:rPr>
        <w:t xml:space="preserve"> </w:t>
      </w:r>
      <w:r w:rsidRPr="00156DD0">
        <w:rPr>
          <w:rFonts w:ascii="Sylfaen" w:eastAsia="Calibri" w:hAnsi="Sylfaen" w:cs="Times New Roman"/>
          <w:lang w:val="ka-GE"/>
        </w:rPr>
        <w:t>დამუშავების</w:t>
      </w:r>
      <w:r w:rsidRPr="00156DD0">
        <w:rPr>
          <w:rFonts w:ascii="Calibri" w:eastAsia="Calibri" w:hAnsi="Calibri" w:cs="Times New Roman"/>
          <w:lang w:val="ka-GE"/>
        </w:rPr>
        <w:t xml:space="preserve"> </w:t>
      </w:r>
      <w:r w:rsidRPr="00156DD0">
        <w:rPr>
          <w:rFonts w:ascii="Sylfaen" w:eastAsia="Calibri" w:hAnsi="Sylfaen" w:cs="Times New Roman"/>
          <w:lang w:val="ka-GE"/>
        </w:rPr>
        <w:t>ხელისშემშლელ</w:t>
      </w:r>
      <w:r w:rsidRPr="00156DD0">
        <w:rPr>
          <w:rFonts w:ascii="Calibri" w:eastAsia="Calibri" w:hAnsi="Calibri" w:cs="Times New Roman"/>
          <w:lang w:val="ka-GE"/>
        </w:rPr>
        <w:t xml:space="preserve"> </w:t>
      </w:r>
      <w:r w:rsidRPr="00156DD0">
        <w:rPr>
          <w:rFonts w:ascii="Sylfaen" w:eastAsia="Calibri" w:hAnsi="Sylfaen" w:cs="Times New Roman"/>
          <w:lang w:val="ka-GE"/>
        </w:rPr>
        <w:t>პირობას</w:t>
      </w:r>
      <w:r w:rsidRPr="00156DD0">
        <w:rPr>
          <w:rFonts w:ascii="Calibri" w:eastAsia="Calibri" w:hAnsi="Calibri" w:cs="Times New Roman"/>
          <w:lang w:val="ka-GE"/>
        </w:rPr>
        <w:t xml:space="preserve"> </w:t>
      </w:r>
      <w:r w:rsidRPr="00156DD0">
        <w:rPr>
          <w:rFonts w:ascii="Sylfaen" w:eastAsia="Calibri" w:hAnsi="Sylfaen" w:cs="Times New Roman"/>
          <w:lang w:val="ka-GE"/>
        </w:rPr>
        <w:t>წარმოადგენს</w:t>
      </w:r>
      <w:r w:rsidRPr="00156DD0">
        <w:rPr>
          <w:rFonts w:ascii="Calibri" w:eastAsia="Calibri" w:hAnsi="Calibri" w:cs="Times New Roman"/>
          <w:lang w:val="ka-GE"/>
        </w:rPr>
        <w:t xml:space="preserve">: </w:t>
      </w:r>
      <w:r w:rsidRPr="00156DD0">
        <w:rPr>
          <w:rFonts w:ascii="Sylfaen" w:eastAsia="Calibri" w:hAnsi="Sylfaen" w:cs="Times New Roman"/>
          <w:lang w:val="ka-GE"/>
        </w:rPr>
        <w:t>მექანიზაციის დეფიციტი და</w:t>
      </w:r>
      <w:r w:rsidRPr="00156DD0">
        <w:rPr>
          <w:rFonts w:ascii="Calibri" w:eastAsia="Calibri" w:hAnsi="Calibri" w:cs="Times New Roman"/>
          <w:lang w:val="ka-GE"/>
        </w:rPr>
        <w:t xml:space="preserve"> </w:t>
      </w:r>
      <w:r w:rsidRPr="00156DD0">
        <w:rPr>
          <w:rFonts w:ascii="Sylfaen" w:eastAsia="Calibri" w:hAnsi="Sylfaen" w:cs="Times New Roman"/>
          <w:lang w:val="ka-GE"/>
        </w:rPr>
        <w:t>ხელმიუწვდომლობა</w:t>
      </w:r>
      <w:r w:rsidRPr="00156DD0">
        <w:rPr>
          <w:rFonts w:ascii="Calibri" w:eastAsia="Calibri" w:hAnsi="Calibri" w:cs="Times New Roman"/>
          <w:lang w:val="ka-GE"/>
        </w:rPr>
        <w:t xml:space="preserve">, </w:t>
      </w:r>
      <w:r w:rsidRPr="00156DD0">
        <w:rPr>
          <w:rFonts w:ascii="Sylfaen" w:eastAsia="Calibri" w:hAnsi="Sylfaen" w:cs="Times New Roman"/>
          <w:lang w:val="ka-GE"/>
        </w:rPr>
        <w:t>გაუმართავი,</w:t>
      </w:r>
      <w:r w:rsidRPr="00156DD0">
        <w:rPr>
          <w:rFonts w:ascii="Calibri" w:eastAsia="Calibri" w:hAnsi="Calibri" w:cs="Times New Roman"/>
          <w:lang w:val="ka-GE"/>
        </w:rPr>
        <w:t xml:space="preserve"> </w:t>
      </w:r>
      <w:r w:rsidRPr="00156DD0">
        <w:rPr>
          <w:rFonts w:ascii="Sylfaen" w:eastAsia="Calibri" w:hAnsi="Sylfaen" w:cs="Times New Roman"/>
          <w:lang w:val="ka-GE"/>
        </w:rPr>
        <w:t>უმოქმედო</w:t>
      </w:r>
      <w:r w:rsidRPr="00156DD0">
        <w:rPr>
          <w:rFonts w:ascii="Calibri" w:eastAsia="Calibri" w:hAnsi="Calibri" w:cs="Times New Roman"/>
          <w:lang w:val="ka-GE"/>
        </w:rPr>
        <w:t xml:space="preserve"> </w:t>
      </w:r>
      <w:r w:rsidRPr="00156DD0">
        <w:rPr>
          <w:rFonts w:ascii="Sylfaen" w:eastAsia="Calibri" w:hAnsi="Sylfaen" w:cs="Times New Roman"/>
          <w:lang w:val="ka-GE"/>
        </w:rPr>
        <w:t>სამელიორაციო</w:t>
      </w:r>
      <w:r w:rsidRPr="00156DD0">
        <w:rPr>
          <w:rFonts w:ascii="Calibri" w:eastAsia="Calibri" w:hAnsi="Calibri" w:cs="Times New Roman"/>
          <w:lang w:val="ka-GE"/>
        </w:rPr>
        <w:t xml:space="preserve"> </w:t>
      </w:r>
      <w:r w:rsidRPr="00156DD0">
        <w:rPr>
          <w:rFonts w:ascii="Sylfaen" w:eastAsia="Calibri" w:hAnsi="Sylfaen" w:cs="Times New Roman"/>
          <w:lang w:val="ka-GE"/>
        </w:rPr>
        <w:t>სისტემები</w:t>
      </w:r>
      <w:r w:rsidRPr="00156DD0">
        <w:rPr>
          <w:rFonts w:ascii="Calibri" w:eastAsia="Calibri" w:hAnsi="Calibri" w:cs="Times New Roman"/>
          <w:lang w:val="ka-GE"/>
        </w:rPr>
        <w:t xml:space="preserve">, </w:t>
      </w:r>
      <w:r w:rsidRPr="00156DD0">
        <w:rPr>
          <w:rFonts w:ascii="Sylfaen" w:eastAsia="Calibri" w:hAnsi="Sylfaen" w:cs="Times New Roman"/>
          <w:lang w:val="ka-GE"/>
        </w:rPr>
        <w:t>მცენარეთა</w:t>
      </w:r>
      <w:r w:rsidRPr="00156DD0">
        <w:rPr>
          <w:rFonts w:ascii="Calibri" w:eastAsia="Calibri" w:hAnsi="Calibri" w:cs="Times New Roman"/>
          <w:lang w:val="ka-GE"/>
        </w:rPr>
        <w:t xml:space="preserve"> </w:t>
      </w:r>
      <w:r w:rsidRPr="00156DD0">
        <w:rPr>
          <w:rFonts w:ascii="Sylfaen" w:eastAsia="Calibri" w:hAnsi="Sylfaen" w:cs="Times New Roman"/>
          <w:lang w:val="ka-GE"/>
        </w:rPr>
        <w:t>დაცვის</w:t>
      </w:r>
      <w:r w:rsidRPr="00156DD0">
        <w:rPr>
          <w:rFonts w:ascii="Calibri" w:eastAsia="Calibri" w:hAnsi="Calibri" w:cs="Times New Roman"/>
          <w:lang w:val="ka-GE"/>
        </w:rPr>
        <w:t xml:space="preserve"> </w:t>
      </w:r>
      <w:r w:rsidRPr="00156DD0">
        <w:rPr>
          <w:rFonts w:ascii="Sylfaen" w:eastAsia="Calibri" w:hAnsi="Sylfaen" w:cs="Times New Roman"/>
          <w:lang w:val="ka-GE"/>
        </w:rPr>
        <w:t>საშუალებების</w:t>
      </w:r>
      <w:r w:rsidRPr="00156DD0">
        <w:rPr>
          <w:rFonts w:ascii="Calibri" w:eastAsia="Calibri" w:hAnsi="Calibri" w:cs="Times New Roman"/>
          <w:lang w:val="ka-GE"/>
        </w:rPr>
        <w:t xml:space="preserve"> </w:t>
      </w:r>
      <w:r w:rsidRPr="00156DD0">
        <w:rPr>
          <w:rFonts w:ascii="Sylfaen" w:eastAsia="Calibri" w:hAnsi="Sylfaen" w:cs="Times New Roman"/>
          <w:lang w:val="ka-GE"/>
        </w:rPr>
        <w:t>ხარისხი</w:t>
      </w:r>
      <w:r w:rsidRPr="00156DD0">
        <w:rPr>
          <w:rFonts w:ascii="Calibri" w:eastAsia="Calibri" w:hAnsi="Calibri" w:cs="Times New Roman"/>
          <w:lang w:val="ka-GE"/>
        </w:rPr>
        <w:t xml:space="preserve"> </w:t>
      </w:r>
      <w:r w:rsidRPr="00156DD0">
        <w:rPr>
          <w:rFonts w:ascii="Sylfaen" w:eastAsia="Calibri" w:hAnsi="Sylfaen" w:cs="Times New Roman"/>
          <w:lang w:val="ka-GE"/>
        </w:rPr>
        <w:t>და</w:t>
      </w:r>
      <w:r w:rsidRPr="00156DD0">
        <w:rPr>
          <w:rFonts w:ascii="Calibri" w:eastAsia="Calibri" w:hAnsi="Calibri" w:cs="Times New Roman"/>
          <w:lang w:val="ka-GE"/>
        </w:rPr>
        <w:t xml:space="preserve"> </w:t>
      </w:r>
      <w:r w:rsidRPr="00156DD0">
        <w:rPr>
          <w:rFonts w:ascii="Sylfaen" w:eastAsia="Calibri" w:hAnsi="Sylfaen" w:cs="Times New Roman"/>
          <w:lang w:val="ka-GE"/>
        </w:rPr>
        <w:t>ფასი</w:t>
      </w:r>
      <w:r w:rsidRPr="00156DD0">
        <w:rPr>
          <w:rFonts w:ascii="Calibri" w:eastAsia="Calibri" w:hAnsi="Calibri" w:cs="Times New Roman"/>
          <w:lang w:val="ka-GE"/>
        </w:rPr>
        <w:t xml:space="preserve">, </w:t>
      </w:r>
      <w:r w:rsidRPr="00156DD0">
        <w:rPr>
          <w:rFonts w:ascii="Sylfaen" w:eastAsia="Calibri" w:hAnsi="Sylfaen" w:cs="Times New Roman"/>
          <w:lang w:val="ka-GE"/>
        </w:rPr>
        <w:t>რაც</w:t>
      </w:r>
      <w:r w:rsidRPr="00156DD0">
        <w:rPr>
          <w:rFonts w:ascii="Calibri" w:eastAsia="Calibri" w:hAnsi="Calibri" w:cs="Times New Roman"/>
          <w:lang w:val="ka-GE"/>
        </w:rPr>
        <w:t xml:space="preserve"> </w:t>
      </w:r>
      <w:r w:rsidRPr="00156DD0">
        <w:rPr>
          <w:rFonts w:ascii="Sylfaen" w:eastAsia="Calibri" w:hAnsi="Sylfaen" w:cs="Times New Roman"/>
          <w:lang w:val="ka-GE"/>
        </w:rPr>
        <w:t>ხშირ</w:t>
      </w:r>
      <w:r w:rsidRPr="00156DD0">
        <w:rPr>
          <w:rFonts w:ascii="Calibri" w:eastAsia="Calibri" w:hAnsi="Calibri" w:cs="Times New Roman"/>
          <w:lang w:val="ka-GE"/>
        </w:rPr>
        <w:t xml:space="preserve"> </w:t>
      </w:r>
      <w:r w:rsidRPr="00156DD0">
        <w:rPr>
          <w:rFonts w:ascii="Sylfaen" w:eastAsia="Calibri" w:hAnsi="Sylfaen" w:cs="Times New Roman"/>
          <w:lang w:val="ka-GE"/>
        </w:rPr>
        <w:t>შემთხვევაში</w:t>
      </w:r>
      <w:r w:rsidRPr="00156DD0">
        <w:rPr>
          <w:rFonts w:ascii="Calibri" w:eastAsia="Calibri" w:hAnsi="Calibri" w:cs="Times New Roman"/>
          <w:lang w:val="ka-GE"/>
        </w:rPr>
        <w:t xml:space="preserve"> </w:t>
      </w:r>
      <w:r w:rsidRPr="00156DD0">
        <w:rPr>
          <w:rFonts w:ascii="Sylfaen" w:eastAsia="Calibri" w:hAnsi="Sylfaen" w:cs="Times New Roman"/>
          <w:lang w:val="ka-GE"/>
        </w:rPr>
        <w:t>მიღებული</w:t>
      </w:r>
      <w:r w:rsidRPr="00156DD0">
        <w:rPr>
          <w:rFonts w:ascii="Calibri" w:eastAsia="Calibri" w:hAnsi="Calibri" w:cs="Times New Roman"/>
          <w:lang w:val="ka-GE"/>
        </w:rPr>
        <w:t xml:space="preserve"> </w:t>
      </w:r>
      <w:r w:rsidRPr="00156DD0">
        <w:rPr>
          <w:rFonts w:ascii="Sylfaen" w:eastAsia="Calibri" w:hAnsi="Sylfaen" w:cs="Times New Roman"/>
          <w:lang w:val="ka-GE"/>
        </w:rPr>
        <w:t>პროდუქციის</w:t>
      </w:r>
      <w:r w:rsidRPr="00156DD0">
        <w:rPr>
          <w:rFonts w:ascii="Calibri" w:eastAsia="Calibri" w:hAnsi="Calibri" w:cs="Times New Roman"/>
          <w:lang w:val="ka-GE"/>
        </w:rPr>
        <w:t xml:space="preserve"> </w:t>
      </w:r>
      <w:r w:rsidRPr="00156DD0">
        <w:rPr>
          <w:rFonts w:ascii="Sylfaen" w:eastAsia="Calibri" w:hAnsi="Sylfaen" w:cs="Times New Roman"/>
          <w:lang w:val="ka-GE"/>
        </w:rPr>
        <w:t>თვითღირებულებას</w:t>
      </w:r>
      <w:r w:rsidRPr="00156DD0">
        <w:rPr>
          <w:rFonts w:ascii="Calibri" w:eastAsia="Calibri" w:hAnsi="Calibri" w:cs="Times New Roman"/>
          <w:lang w:val="ka-GE"/>
        </w:rPr>
        <w:t xml:space="preserve"> </w:t>
      </w:r>
      <w:r w:rsidRPr="00156DD0">
        <w:rPr>
          <w:rFonts w:ascii="Sylfaen" w:eastAsia="Calibri" w:hAnsi="Sylfaen" w:cs="Times New Roman"/>
          <w:lang w:val="ka-GE"/>
        </w:rPr>
        <w:t>აჭარბებს</w:t>
      </w:r>
      <w:r w:rsidRPr="00156DD0">
        <w:rPr>
          <w:rFonts w:ascii="Calibri" w:eastAsia="Calibri" w:hAnsi="Calibri" w:cs="Times New Roman"/>
          <w:lang w:val="ka-GE"/>
        </w:rPr>
        <w:t>.</w:t>
      </w:r>
    </w:p>
    <w:p w:rsidR="007B6824" w:rsidRPr="00156DD0" w:rsidRDefault="007B6824" w:rsidP="007B6824">
      <w:pPr>
        <w:spacing w:after="200" w:line="276" w:lineRule="auto"/>
        <w:jc w:val="both"/>
        <w:rPr>
          <w:rFonts w:ascii="Sylfaen" w:eastAsia="Calibri" w:hAnsi="Sylfaen" w:cs="Times New Roman"/>
          <w:lang w:val="ka-GE"/>
        </w:rPr>
      </w:pPr>
      <w:r w:rsidRPr="00156DD0">
        <w:rPr>
          <w:rFonts w:ascii="Sylfaen" w:eastAsia="Calibri" w:hAnsi="Sylfaen" w:cs="Times New Roman"/>
          <w:b/>
          <w:lang w:val="ka-GE"/>
        </w:rPr>
        <w:t>მემცენარეობა:</w:t>
      </w:r>
      <w:r w:rsidRPr="00156DD0">
        <w:rPr>
          <w:rFonts w:ascii="Sylfaen" w:eastAsia="Calibri" w:hAnsi="Sylfaen" w:cs="Times New Roman"/>
          <w:lang w:val="ka-GE"/>
        </w:rPr>
        <w:t xml:space="preserve"> მრავალწლიანი ფართობები დაკავებულია მხოლოდ 2 კულტურით, ხეხილი 828 ჰა და კაკლოვნები 105ჰა. მოსავლიანობამ 2014 წელს შეადგინა: თესლოვან კურკოვანი ხეხილი - 341 ტონა, კაკლოვანი კულტურები (თხილი) 11 ტონა. </w:t>
      </w:r>
    </w:p>
    <w:p w:rsidR="007B6824" w:rsidRPr="00156DD0" w:rsidRDefault="007B6824" w:rsidP="007B6824">
      <w:pPr>
        <w:spacing w:line="276" w:lineRule="auto"/>
        <w:jc w:val="both"/>
        <w:rPr>
          <w:rFonts w:ascii="Sylfaen" w:eastAsia="Calibri" w:hAnsi="Sylfaen" w:cs="Times New Roman"/>
          <w:lang w:val="ka-GE"/>
        </w:rPr>
      </w:pPr>
      <w:r w:rsidRPr="00156DD0">
        <w:rPr>
          <w:rFonts w:ascii="Sylfaen" w:eastAsia="Calibri" w:hAnsi="Sylfaen" w:cs="Times New Roman"/>
          <w:b/>
          <w:lang w:val="ka-GE"/>
        </w:rPr>
        <w:lastRenderedPageBreak/>
        <w:t>მეცხოველეობა:</w:t>
      </w:r>
      <w:r w:rsidRPr="00156DD0">
        <w:rPr>
          <w:rFonts w:ascii="Sylfaen" w:eastAsia="Calibri" w:hAnsi="Sylfaen" w:cs="Times New Roman"/>
          <w:lang w:val="ka-GE"/>
        </w:rPr>
        <w:t xml:space="preserve"> მუნიციპალიტეტის მასშტაბით მოსახლეობის საკუთრებაშია 22 940 სული მსხვილფეხა პირუტყვი (14 900 ფურით) 2 200 ღორი, 41 000 მდე თხა და ცხვარი და 72 000 ფრთა ფრინველი, </w:t>
      </w:r>
    </w:p>
    <w:p w:rsidR="007B6824" w:rsidRPr="00156DD0" w:rsidRDefault="007B6824" w:rsidP="00156DD0">
      <w:pPr>
        <w:spacing w:line="276" w:lineRule="auto"/>
        <w:jc w:val="both"/>
        <w:rPr>
          <w:rFonts w:ascii="Sylfaen" w:eastAsia="Calibri" w:hAnsi="Sylfaen" w:cs="Times New Roman"/>
          <w:lang w:val="ka-GE"/>
        </w:rPr>
      </w:pPr>
      <w:r w:rsidRPr="00156DD0">
        <w:rPr>
          <w:rFonts w:ascii="Sylfaen" w:eastAsia="Calibri" w:hAnsi="Sylfaen" w:cs="Times New Roman"/>
          <w:lang w:val="ka-GE"/>
        </w:rPr>
        <w:t>საწარმოო დანიშნულებით გამოიყენება მეცხოველეობის პროდუქცია ხორცი, ყველი, რძე, მატყლი. განვითარებულია როგორც მსხვილფეხა, ასევე წვრილფეხა (ცხვარი, ღორი,) პირუტყვის წარმოება, 338 ფერმერული მეურნეობის წამყვანი დარგი  მეცხოველეობაა, როგორც მსხვილფეხა, ასევე წვრილფეხა (ცხვარი).  შედარებით ნაკლები სარეალიზაციო დანიშნულება გააჩნია ფრინველს, კვერცხს და ხორცს. პროდუქციის რეალიზაცია ძირითადად თბილისის ბაზარზე ხდება, რომელიც ქვეყნის მასშტაბით საკვანძო ბაზარს წარმოადგენს. 2014 წელს წარმოებული იქნა 16 000 ტონა რძე,  940 ტონა ხორცი, დანარჩენი პირუტყვი მხოლოდ საოჯახო დანიშნულებით გამოიყენება.</w:t>
      </w:r>
    </w:p>
    <w:p w:rsidR="007B6824" w:rsidRPr="00156DD0" w:rsidRDefault="007B6824" w:rsidP="00156DD0">
      <w:pPr>
        <w:spacing w:line="276" w:lineRule="auto"/>
        <w:jc w:val="both"/>
        <w:rPr>
          <w:rFonts w:ascii="Sylfaen" w:eastAsia="Calibri" w:hAnsi="Sylfaen" w:cs="Times New Roman"/>
          <w:lang w:val="ka-GE"/>
        </w:rPr>
      </w:pPr>
      <w:r w:rsidRPr="00156DD0">
        <w:rPr>
          <w:rFonts w:ascii="Sylfaen" w:eastAsia="Calibri" w:hAnsi="Sylfaen" w:cs="Times New Roman"/>
          <w:lang w:val="ka-GE"/>
        </w:rPr>
        <w:t>რამდენიმე წლის უკან მუნიციპალიტეტში  სხვა დარგებთან ერთად ერთ ერთი წამყვანი დარგი იყო მეღორეობაც, რასაც ხელს მუნიციპალიტეტის ბუნებრივი რესურსები უწყობდა. მაგრამ აფრიკული ჭირის ვირუსის გავრცელების შემდეგ მათი რაოდენობა მნიშვნელოვნად შემცირდა.</w:t>
      </w:r>
    </w:p>
    <w:p w:rsidR="007B6824" w:rsidRPr="00156DD0" w:rsidRDefault="007B6824" w:rsidP="00156DD0">
      <w:pPr>
        <w:spacing w:line="276" w:lineRule="auto"/>
        <w:jc w:val="both"/>
        <w:rPr>
          <w:rFonts w:ascii="Sylfaen" w:eastAsia="Calibri" w:hAnsi="Sylfaen" w:cs="Times New Roman"/>
          <w:lang w:val="ka-GE"/>
        </w:rPr>
      </w:pPr>
      <w:r w:rsidRPr="00156DD0">
        <w:rPr>
          <w:rFonts w:ascii="Sylfaen" w:eastAsia="Calibri" w:hAnsi="Sylfaen" w:cs="Times New Roman"/>
          <w:lang w:val="ka-GE"/>
        </w:rPr>
        <w:t>მიწის რესურსებიდან გამომდინარე მუნიციპალიტეტს აქვს რესურსი რომ მეცხოველეობა უფრო განავითაროს, თუმცა ვეტერინალური მომსახურეობის დეფიციტი და დაბალპროდუქტიული პირუტყვი გარკვეულწილად აფერხებს პროგრესს.</w:t>
      </w:r>
    </w:p>
    <w:p w:rsidR="007B6824" w:rsidRPr="00156DD0" w:rsidRDefault="007B6824" w:rsidP="00156DD0">
      <w:pPr>
        <w:spacing w:line="276" w:lineRule="auto"/>
        <w:jc w:val="both"/>
        <w:rPr>
          <w:rFonts w:ascii="Sylfaen" w:eastAsia="Calibri" w:hAnsi="Sylfaen" w:cs="Times New Roman"/>
          <w:lang w:val="ka-GE"/>
        </w:rPr>
      </w:pPr>
      <w:r w:rsidRPr="00156DD0">
        <w:rPr>
          <w:rFonts w:ascii="Sylfaen" w:eastAsia="Calibri" w:hAnsi="Sylfaen" w:cs="Times New Roman"/>
          <w:b/>
          <w:lang w:val="ka-GE"/>
        </w:rPr>
        <w:t>მეფუტკრეობა</w:t>
      </w:r>
      <w:r w:rsidRPr="00156DD0">
        <w:rPr>
          <w:rFonts w:ascii="Sylfaen" w:eastAsia="Calibri" w:hAnsi="Sylfaen" w:cs="Times New Roman"/>
          <w:lang w:val="ka-GE"/>
        </w:rPr>
        <w:t xml:space="preserve"> მუნიციპალიტეტის მასშტაბით სულ აღრიცხულია 4 900 სკა ფუტკარი. მეფუტკრეობის განვითარების ხელშემწყობი ბუნებრივი პირობებია მუნიციპალიტეტში, მაგრამ მკაცრი ზამთრის გამო გაძნელებულია მისი გამოზამთრება. სულ მუნიციპალიტეტში მეფუტკრეობა 53 ფერმერული მეურნეობისათვის არის წამყვანი დარგი. 2014 წლისათვის მუნიციპალიტეტის მასშტაბით წარმოებული იქნა 28 ტონა, ხოლო</w:t>
      </w:r>
      <w:r w:rsidRPr="00156DD0">
        <w:rPr>
          <w:rFonts w:ascii="Sylfaen" w:eastAsia="Calibri" w:hAnsi="Sylfaen" w:cs="Sylfaen"/>
          <w:color w:val="00B050"/>
          <w:lang w:val="ka-GE"/>
        </w:rPr>
        <w:t xml:space="preserve"> </w:t>
      </w:r>
      <w:r w:rsidRPr="00156DD0">
        <w:rPr>
          <w:rFonts w:ascii="Sylfaen" w:eastAsia="Calibri" w:hAnsi="Sylfaen" w:cs="Sylfaen"/>
          <w:lang w:val="ka-GE"/>
        </w:rPr>
        <w:t>2015-2016 წლებში საშუალოდ წარმოებული იქნა დაახლოებით 40 ტონა თაფლი.</w:t>
      </w:r>
    </w:p>
    <w:p w:rsidR="007B6824" w:rsidRPr="00156DD0" w:rsidRDefault="007B6824" w:rsidP="007B6824">
      <w:pPr>
        <w:spacing w:after="0" w:line="20" w:lineRule="atLeast"/>
        <w:jc w:val="both"/>
        <w:rPr>
          <w:rFonts w:ascii="Sylfaen" w:eastAsia="Calibri" w:hAnsi="Sylfaen" w:cs="Times New Roman"/>
          <w:lang w:val="ka-GE"/>
        </w:rPr>
      </w:pPr>
      <w:r w:rsidRPr="00156DD0">
        <w:rPr>
          <w:rFonts w:ascii="Sylfaen" w:eastAsia="Calibri" w:hAnsi="Sylfaen" w:cs="Times New Roman"/>
          <w:b/>
          <w:lang w:val="ka-GE"/>
        </w:rPr>
        <w:t xml:space="preserve">მეთევზეობა </w:t>
      </w:r>
      <w:r w:rsidRPr="00156DD0">
        <w:rPr>
          <w:rFonts w:ascii="Sylfaen" w:eastAsia="Calibri" w:hAnsi="Sylfaen" w:cs="Times New Roman"/>
          <w:lang w:val="ka-GE"/>
        </w:rPr>
        <w:t>- მუნიციპალიტეტის ტერიტორიაზე ფუნქციონირებს 3 საკალმახე მეურნეობა მოცულობით 0,45ჰა,  წლიური წარმადობით 2 ტონა.  მეთევზეობის  პროდუქტიულობის დაბალი მაჩვენებელი განპირობებულია ხარისხიანი საკვები ბაზის ხელ მიუწვდომლობით და ხარისხიანი სანაშენე ლიფსიტის დეფიციტით.</w:t>
      </w:r>
    </w:p>
    <w:p w:rsidR="007B6824" w:rsidRPr="00156DD0" w:rsidRDefault="007B6824" w:rsidP="007B6824">
      <w:pPr>
        <w:spacing w:after="200" w:line="20" w:lineRule="atLeast"/>
        <w:jc w:val="both"/>
        <w:rPr>
          <w:rFonts w:ascii="Sylfaen" w:eastAsia="Calibri" w:hAnsi="Sylfaen" w:cs="Times New Roman"/>
          <w:lang w:val="ka-GE"/>
        </w:rPr>
      </w:pPr>
    </w:p>
    <w:p w:rsidR="007B6824" w:rsidRPr="00156DD0" w:rsidRDefault="007B6824" w:rsidP="007B6824">
      <w:pPr>
        <w:spacing w:after="200" w:line="20" w:lineRule="atLeast"/>
        <w:jc w:val="center"/>
        <w:rPr>
          <w:rFonts w:ascii="Sylfaen" w:eastAsia="Calibri" w:hAnsi="Sylfaen" w:cs="Times New Roman"/>
          <w:lang w:val="ka-GE"/>
        </w:rPr>
      </w:pPr>
      <w:r w:rsidRPr="00156DD0">
        <w:rPr>
          <w:noProof/>
        </w:rPr>
        <w:lastRenderedPageBreak/>
        <w:drawing>
          <wp:inline distT="0" distB="0" distL="0" distR="0" wp14:anchorId="2FB0EDCA" wp14:editId="319F193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6DD0" w:rsidRDefault="007B6824" w:rsidP="00156DD0">
      <w:pPr>
        <w:spacing w:after="200" w:line="276" w:lineRule="auto"/>
        <w:jc w:val="both"/>
        <w:rPr>
          <w:rFonts w:ascii="Sylfaen" w:eastAsia="Calibri" w:hAnsi="Sylfaen" w:cs="Sylfaen"/>
          <w:lang w:val="ka-GE"/>
        </w:rPr>
      </w:pPr>
      <w:r w:rsidRPr="00156DD0">
        <w:rPr>
          <w:rFonts w:ascii="Sylfaen" w:eastAsia="Calibri" w:hAnsi="Sylfaen" w:cs="Sylfaen"/>
          <w:lang w:val="ka-GE"/>
        </w:rPr>
        <w:t>მუნიციპალიტეტში არსებობს მექნიზაციის მომსახურების ცენტრი (შპს „მექანიზატორი“), რომელიც მომსახურეობას უწევს ყველას ვინც სასოფლო-სამეურნეო საქმიანობითაა დაკავებული, თუმცა ტრაქტორების რაოდენობა სამუშაოების პიკის დროს არასაკმარისია, ამავდროულად მომსახურეობის მაღალი ფასი მოსახლეობისათვის ხელმიუწვდომელს ხდის ამ მომსახურეობას, ამავდროულად არსებული ტექნიკური ბაზა საჭიროებს გაძლიერებას.</w:t>
      </w:r>
    </w:p>
    <w:p w:rsidR="007B6824" w:rsidRPr="00156DD0" w:rsidRDefault="007B6824" w:rsidP="00156DD0">
      <w:pPr>
        <w:spacing w:after="200" w:line="276" w:lineRule="auto"/>
        <w:jc w:val="both"/>
        <w:rPr>
          <w:rFonts w:ascii="Sylfaen" w:eastAsia="Calibri" w:hAnsi="Sylfaen" w:cs="Sylfaen"/>
          <w:lang w:val="ka-GE"/>
        </w:rPr>
      </w:pPr>
      <w:r w:rsidRPr="00156DD0">
        <w:rPr>
          <w:rFonts w:ascii="Sylfaen" w:eastAsia="Calibri" w:hAnsi="Sylfaen" w:cs="Sylfaen"/>
          <w:lang w:val="ka-GE"/>
        </w:rPr>
        <w:t>არსებული საინფომაციო-საკონსულტაციო სამსახური კონსულტაციებს უწევს ყველა დაინტერესებულ პირს მათთვის საინტერესო და საჭირო საკითხებზე, როგორც მემინდვრეობაში ასევე მეცხოველეობაში და მეფუტკრეობაში, აგრეთვე  სამინისტროსა და მთავრობის მიერ განხორციელებულ პროგრამებზე და პროექტებზე. კონსულტაციებს უწევს როგორც ადგილზე (ოფისსი), ასევე სოფლებში გასვლით და მოსახლეობასთან შეხვედრებზე.</w:t>
      </w:r>
    </w:p>
    <w:p w:rsidR="007B6824" w:rsidRPr="00156DD0" w:rsidRDefault="007B6824" w:rsidP="00156DD0">
      <w:pPr>
        <w:spacing w:after="200" w:line="276" w:lineRule="auto"/>
        <w:jc w:val="both"/>
        <w:rPr>
          <w:rFonts w:ascii="Sylfaen" w:eastAsia="Calibri" w:hAnsi="Sylfaen" w:cs="Sylfaen"/>
          <w:lang w:val="ka-GE"/>
        </w:rPr>
      </w:pPr>
      <w:r w:rsidRPr="00156DD0">
        <w:rPr>
          <w:rFonts w:ascii="Sylfaen" w:eastAsia="Calibri" w:hAnsi="Sylfaen" w:cs="Sylfaen"/>
          <w:lang w:val="ka-GE"/>
        </w:rPr>
        <w:t>მუნიციპალიტეტის სოფლის მეურნეობის განვითარებას გარკვეულწილად უშლის ხელს გადამამუშავებელი საწარმოების სიმცირე, მხოლოდ შპს „სანტეს“ რძის მიმღებ და გამაციებელი პუნქტები მუშაობს სოფელ კარაბულახში, გომარეთში და ოროზმანში, რომლებიც მოსახლეობიდან იღებენ რძეს და მუნიციპალიტეტის გარეთ აწარმოებენ რძის პროდუქტებს.</w:t>
      </w:r>
    </w:p>
    <w:p w:rsidR="007B6824" w:rsidRPr="00156DD0" w:rsidRDefault="007B6824" w:rsidP="00156DD0">
      <w:pPr>
        <w:spacing w:after="200" w:line="276" w:lineRule="auto"/>
        <w:jc w:val="both"/>
        <w:rPr>
          <w:rFonts w:ascii="Sylfaen" w:eastAsia="Calibri" w:hAnsi="Sylfaen" w:cs="Sylfaen"/>
          <w:lang w:val="ka-GE"/>
        </w:rPr>
      </w:pPr>
      <w:r w:rsidRPr="00156DD0">
        <w:rPr>
          <w:rFonts w:ascii="Sylfaen" w:eastAsia="Calibri" w:hAnsi="Sylfaen" w:cs="Sylfaen"/>
          <w:lang w:val="ka-GE"/>
        </w:rPr>
        <w:t>შემნახველი და გადამამუშავებელი საწარმოების შექმნის ხელშეწყობით შესაძლებელი გახდება, მუნიციპალიტეტში წარმოებული პროდუქცია ადგილზე გადამუშავდეს და სასაქონლო სახით მიეწოდოს ბაზარს, ეს კი ხელს შეუწყობს სოფლის მეურნეობაში დამატებითი თანხების მოზიდვას.</w:t>
      </w:r>
    </w:p>
    <w:p w:rsidR="007B6824" w:rsidRPr="00156DD0" w:rsidRDefault="007B6824" w:rsidP="00156DD0">
      <w:pPr>
        <w:spacing w:after="200" w:line="276" w:lineRule="auto"/>
        <w:jc w:val="both"/>
        <w:rPr>
          <w:rFonts w:ascii="Sylfaen" w:eastAsia="Calibri" w:hAnsi="Sylfaen" w:cs="Sylfaen"/>
          <w:lang w:val="ka-GE"/>
        </w:rPr>
      </w:pPr>
      <w:r w:rsidRPr="00156DD0">
        <w:rPr>
          <w:rFonts w:ascii="Sylfaen" w:eastAsia="Calibri" w:hAnsi="Sylfaen" w:cs="Sylfaen"/>
          <w:lang w:val="ka-GE"/>
        </w:rPr>
        <w:t xml:space="preserve">მუნიციპალიტეტის აგრარული სექტორის განვითარების მთავარი შემაფერხებელი მიზეზი საირიგაციო სისტემების არასრულყოფილი მუშაობაა, რომელსაც სრული რეაბილიტაციის და დატვირთვის შემთხვევაში შეუძლია გაასარწყავიანოს 3 900 ჰა სახნავი ფართობი, ამჟამად კი </w:t>
      </w:r>
      <w:r w:rsidRPr="00156DD0">
        <w:rPr>
          <w:rFonts w:ascii="Sylfaen" w:eastAsia="Calibri" w:hAnsi="Sylfaen" w:cs="Sylfaen"/>
          <w:lang w:val="ka-GE"/>
        </w:rPr>
        <w:lastRenderedPageBreak/>
        <w:t>მხოლოდ 800ჰა ექვემდებარება მორწყვას. ეს არის ერთ ერთი მთავარი მიზეზი, რის გამოც სახნავი ფართობები სათიბებად და საძოვრებად გამოიყენება.</w:t>
      </w:r>
    </w:p>
    <w:p w:rsidR="007B6824" w:rsidRPr="00156DD0" w:rsidRDefault="007B6824" w:rsidP="007B6824">
      <w:pPr>
        <w:jc w:val="center"/>
        <w:rPr>
          <w:rFonts w:ascii="Sylfaen" w:hAnsi="Sylfaen"/>
          <w:lang w:val="ka-GE"/>
        </w:rPr>
      </w:pPr>
      <w:r w:rsidRPr="00156DD0">
        <w:rPr>
          <w:rFonts w:ascii="Sylfaen" w:hAnsi="Sylfaen"/>
          <w:lang w:val="ka-GE"/>
        </w:rPr>
        <w:t>მუნიციპალიტეტში აგრარული სექტორის პრობლემები და გამოწვევები</w:t>
      </w:r>
    </w:p>
    <w:p w:rsidR="007B6824" w:rsidRPr="00156DD0" w:rsidRDefault="007B6824" w:rsidP="007B6824">
      <w:pPr>
        <w:jc w:val="center"/>
        <w:rPr>
          <w:rFonts w:ascii="Sylfaen" w:hAnsi="Sylfaen"/>
          <w:lang w:val="ka-GE"/>
        </w:rPr>
      </w:pPr>
      <w:r w:rsidRPr="00156DD0">
        <w:rPr>
          <w:rFonts w:ascii="Sylfaen" w:hAnsi="Sylfaen"/>
          <w:lang w:val="ka-GE"/>
        </w:rPr>
        <w:t>პრობლემები:</w:t>
      </w:r>
    </w:p>
    <w:p w:rsidR="007B6824" w:rsidRPr="00156DD0" w:rsidRDefault="007B6824" w:rsidP="007B6824">
      <w:pPr>
        <w:numPr>
          <w:ilvl w:val="0"/>
          <w:numId w:val="12"/>
        </w:numPr>
        <w:spacing w:after="200" w:line="276" w:lineRule="auto"/>
        <w:contextualSpacing/>
        <w:jc w:val="both"/>
        <w:rPr>
          <w:rFonts w:ascii="Sylfaen" w:hAnsi="Sylfaen"/>
          <w:lang w:val="ka-GE"/>
        </w:rPr>
      </w:pPr>
      <w:r w:rsidRPr="00156DD0">
        <w:rPr>
          <w:rFonts w:ascii="Sylfaen" w:hAnsi="Sylfaen"/>
          <w:lang w:val="ka-GE"/>
        </w:rPr>
        <w:t>ნაკვეთების გამოყენების დაბალი კოფიციენტი, რაც ერთის მხრივ გამოწვეულია საირიგაციო სისტემის არაეფექტურობით და ტექნიკაზე ხელმისაწვდომობის ნაკლებობით, ხოლო მეორეს მხრივ ხარისხიანი სარგავ სათესლე მასალის და შხამ ქიმიკატების დეფიციტის გამო</w:t>
      </w:r>
    </w:p>
    <w:p w:rsidR="007B6824" w:rsidRPr="00156DD0" w:rsidRDefault="007B6824" w:rsidP="007B6824">
      <w:pPr>
        <w:numPr>
          <w:ilvl w:val="0"/>
          <w:numId w:val="12"/>
        </w:numPr>
        <w:spacing w:after="200" w:line="276" w:lineRule="auto"/>
        <w:contextualSpacing/>
        <w:jc w:val="both"/>
        <w:rPr>
          <w:rFonts w:ascii="Sylfaen" w:hAnsi="Sylfaen"/>
          <w:lang w:val="ka-GE"/>
        </w:rPr>
      </w:pPr>
      <w:r w:rsidRPr="00156DD0">
        <w:rPr>
          <w:rFonts w:ascii="Sylfaen" w:hAnsi="Sylfaen"/>
          <w:lang w:val="ka-GE"/>
        </w:rPr>
        <w:t>პირველადი წარმოების გადამამუშავებელი საწარმოების სიმცირე, რომელიც ვერ უზრუნველყოფს მინიციპალიტეტში წარმოებული ნედლეულის სრულად ათვისება გადამუშავებას, პროდუქციის დიდი ნაწილი ნედლეულის სახით გაედინება მუნიციპალიტეტიდან და გადამუშავდება სხვა რეგიონებში.</w:t>
      </w:r>
    </w:p>
    <w:p w:rsidR="007B6824" w:rsidRPr="00156DD0" w:rsidRDefault="007B6824" w:rsidP="007B6824">
      <w:pPr>
        <w:numPr>
          <w:ilvl w:val="0"/>
          <w:numId w:val="12"/>
        </w:numPr>
        <w:spacing w:after="200" w:line="276" w:lineRule="auto"/>
        <w:contextualSpacing/>
        <w:jc w:val="both"/>
        <w:rPr>
          <w:rFonts w:ascii="Sylfaen" w:hAnsi="Sylfaen"/>
          <w:lang w:val="ka-GE"/>
        </w:rPr>
      </w:pPr>
      <w:r w:rsidRPr="00156DD0">
        <w:rPr>
          <w:rFonts w:ascii="Sylfaen" w:hAnsi="Sylfaen"/>
          <w:lang w:val="ka-GE"/>
        </w:rPr>
        <w:t>ვეტერინალური მომსახურეობის პრობლემები თავს იჩენს მეცხოველეობის პროდუქციის რაოდენობასა და ხარისხში, რაც მნიშვნელოვნად აფერხებს დარგის განვითარებას.</w:t>
      </w:r>
    </w:p>
    <w:p w:rsidR="007B6824" w:rsidRPr="00156DD0" w:rsidRDefault="007B6824" w:rsidP="007B6824">
      <w:pPr>
        <w:numPr>
          <w:ilvl w:val="0"/>
          <w:numId w:val="12"/>
        </w:numPr>
        <w:spacing w:after="200" w:line="276" w:lineRule="auto"/>
        <w:contextualSpacing/>
        <w:jc w:val="both"/>
        <w:rPr>
          <w:rFonts w:ascii="Sylfaen" w:hAnsi="Sylfaen"/>
          <w:lang w:val="ka-GE"/>
        </w:rPr>
      </w:pPr>
      <w:r w:rsidRPr="00156DD0">
        <w:rPr>
          <w:rFonts w:ascii="Sylfaen" w:hAnsi="Sylfaen"/>
          <w:lang w:val="ka-GE"/>
        </w:rPr>
        <w:t>სოფლის მეურნეობაში დასაქმებული მოსახლეობის ცოდნის არასაკმარისი დონე თითქმის ყველა დარგში იწვევს მნიშვნელოვანი აგროტექნიკური ღონისძიებების უგულებელყოფას მათი მხრიდან, რაც უარყოფითად აისახება დარგის რენტაბელობაზე და ხშირ შემთხვევებში მიღებული პროდუქციის რეალიზაციიდან მიღებული შემოსავალი დანახარჯების ტოლფასია.</w:t>
      </w:r>
    </w:p>
    <w:p w:rsidR="007B6824" w:rsidRPr="00156DD0" w:rsidRDefault="007B6824" w:rsidP="007B6824">
      <w:pPr>
        <w:spacing w:after="0"/>
        <w:jc w:val="both"/>
        <w:rPr>
          <w:rFonts w:ascii="Sylfaen" w:hAnsi="Sylfaen"/>
          <w:lang w:val="ka-GE"/>
        </w:rPr>
      </w:pPr>
      <w:r w:rsidRPr="00156DD0">
        <w:rPr>
          <w:rFonts w:ascii="Sylfaen" w:hAnsi="Sylfaen"/>
          <w:lang w:val="ka-GE"/>
        </w:rPr>
        <w:t xml:space="preserve">                                             </w:t>
      </w:r>
    </w:p>
    <w:p w:rsidR="007B6824" w:rsidRPr="00156DD0" w:rsidRDefault="007B6824" w:rsidP="007B6824">
      <w:pPr>
        <w:spacing w:after="0"/>
        <w:jc w:val="center"/>
        <w:rPr>
          <w:rFonts w:ascii="Sylfaen" w:hAnsi="Sylfaen"/>
          <w:lang w:val="ka-GE"/>
        </w:rPr>
      </w:pPr>
      <w:r w:rsidRPr="00156DD0">
        <w:rPr>
          <w:rFonts w:ascii="Sylfaen" w:hAnsi="Sylfaen"/>
          <w:lang w:val="ka-GE"/>
        </w:rPr>
        <w:t>გამოწვევები:</w:t>
      </w:r>
    </w:p>
    <w:p w:rsidR="007B6824" w:rsidRPr="00156DD0" w:rsidRDefault="007B6824" w:rsidP="007B6824">
      <w:pPr>
        <w:numPr>
          <w:ilvl w:val="0"/>
          <w:numId w:val="14"/>
        </w:numPr>
        <w:spacing w:after="0" w:line="20" w:lineRule="atLeast"/>
        <w:contextualSpacing/>
        <w:jc w:val="both"/>
        <w:rPr>
          <w:rFonts w:ascii="Sylfaen" w:hAnsi="Sylfaen"/>
          <w:lang w:val="ka-GE"/>
        </w:rPr>
      </w:pPr>
      <w:r w:rsidRPr="00156DD0">
        <w:rPr>
          <w:rFonts w:ascii="Sylfaen" w:hAnsi="Sylfaen"/>
          <w:lang w:val="ka-GE"/>
        </w:rPr>
        <w:t>საირიგაციო სისტემის სრული რეაბილიტაციით შესაძლებელი გახდება სახნავი ფართობების მნიშვნელოვანი ნაწილის გასარწყავიანება, რაც შეამცირებს გამოუყენებელი ფართობების რაოდენობას და გაზრდის პროდუქტიულობას</w:t>
      </w:r>
    </w:p>
    <w:p w:rsidR="007B6824" w:rsidRPr="00156DD0" w:rsidRDefault="007B6824" w:rsidP="007B6824">
      <w:pPr>
        <w:numPr>
          <w:ilvl w:val="0"/>
          <w:numId w:val="13"/>
        </w:numPr>
        <w:spacing w:after="0" w:line="276" w:lineRule="auto"/>
        <w:contextualSpacing/>
        <w:jc w:val="both"/>
        <w:rPr>
          <w:rFonts w:ascii="Sylfaen" w:hAnsi="Sylfaen"/>
          <w:lang w:val="ka-GE"/>
        </w:rPr>
      </w:pPr>
      <w:r w:rsidRPr="00156DD0">
        <w:rPr>
          <w:rFonts w:ascii="Sylfaen" w:hAnsi="Sylfaen"/>
          <w:lang w:val="ka-GE"/>
        </w:rPr>
        <w:t>მოსახლეობის საჭიროებებზე და შესაძლებლობებზე ორიენტირებული მექანიზაცია დაეხმარება ფერმერებს აგროვადებში სამუშაოების შესრულებაში, შედეგად შემცირდება აუთვისებელი სახნავი მიწების რაოდენობა.</w:t>
      </w:r>
    </w:p>
    <w:p w:rsidR="007B6824" w:rsidRPr="00156DD0" w:rsidRDefault="007B6824" w:rsidP="007B6824">
      <w:pPr>
        <w:numPr>
          <w:ilvl w:val="0"/>
          <w:numId w:val="13"/>
        </w:numPr>
        <w:spacing w:after="0" w:line="276" w:lineRule="auto"/>
        <w:contextualSpacing/>
        <w:jc w:val="both"/>
        <w:rPr>
          <w:rFonts w:ascii="Sylfaen" w:hAnsi="Sylfaen"/>
          <w:lang w:val="ka-GE"/>
        </w:rPr>
      </w:pPr>
      <w:r w:rsidRPr="00156DD0">
        <w:rPr>
          <w:rFonts w:ascii="Sylfaen" w:hAnsi="Sylfaen"/>
          <w:lang w:val="ka-GE"/>
        </w:rPr>
        <w:t>ნიადაგის ანალიზის ლაბორატორიის შექმნა და სრულფასოვანი დატვირთვა ხელს შეუწყობს მოსახლეობას ზუსტად განსაზღვრონ მიწის შემადგენლობა, სწორად დაგეგმონ ოპტიმალური კულტურა და მიზანმიმართული ღონისძიებებით სრორად არეგულირონ ნიადაგის ნაყოფიერება კონკრეტული დარგის განვითარებისათვის</w:t>
      </w:r>
    </w:p>
    <w:p w:rsidR="007B6824" w:rsidRPr="00156DD0" w:rsidRDefault="007B6824" w:rsidP="007B6824">
      <w:pPr>
        <w:numPr>
          <w:ilvl w:val="0"/>
          <w:numId w:val="13"/>
        </w:numPr>
        <w:spacing w:after="0" w:line="20" w:lineRule="atLeast"/>
        <w:jc w:val="both"/>
        <w:rPr>
          <w:rFonts w:ascii="Sylfaen" w:hAnsi="Sylfaen"/>
          <w:lang w:val="ka-GE"/>
        </w:rPr>
      </w:pPr>
      <w:r w:rsidRPr="00156DD0">
        <w:rPr>
          <w:rFonts w:ascii="Sylfaen" w:hAnsi="Sylfaen"/>
          <w:lang w:val="ka-GE"/>
        </w:rPr>
        <w:t>სოფლის მეურნეობის სხვადასხვა დარგების გადამამუშავებელი საწარმოების შექმნის სტიმულირება სერიოზული წინსვლა იქნება მინიციპალიტეტისათვის. იგი ხელს შეეწყოს სოფლის მეურნეობის ერთიანი სისტემის ჩამოყალიბებას (მემინდვრეობა-მეცხოველეობა-მეღორეობა-მეფრინველეობა), რაც საბოლოო ჯამში შეამცირებს წარმოებული პროდუქციის თვითღირებულებას და დაზრდის რაოდენობას.</w:t>
      </w:r>
    </w:p>
    <w:p w:rsidR="007B6824" w:rsidRPr="00156DD0" w:rsidRDefault="007B6824" w:rsidP="007B6824">
      <w:pPr>
        <w:numPr>
          <w:ilvl w:val="0"/>
          <w:numId w:val="13"/>
        </w:numPr>
        <w:spacing w:after="0" w:line="20" w:lineRule="atLeast"/>
        <w:jc w:val="both"/>
        <w:rPr>
          <w:rFonts w:ascii="Sylfaen" w:hAnsi="Sylfaen"/>
          <w:lang w:val="ka-GE"/>
        </w:rPr>
      </w:pPr>
      <w:r w:rsidRPr="00156DD0">
        <w:rPr>
          <w:rFonts w:ascii="Sylfaen" w:hAnsi="Sylfaen"/>
          <w:lang w:val="ka-GE"/>
        </w:rPr>
        <w:lastRenderedPageBreak/>
        <w:t>ადგილობრივი კადრების გადამზადება სოფლის მეურნეობის სხვადასხვა სფეროებში და ფერმერების დონეზე ექსტენციური მომსახურეობის ეფექტური მექანიზმის დანერგვა ხელს შეუწყობს მოსახლეობაში ცოდნის დონის ამაღლებას, რის შედეგადაც უზრუნველყოფილი იქნება არსებული დარგების სრული აგროტექნიკური ციკლის შენარჩუნება პირველადი წარმოებიდან საბოლოო პროდუქტამდე, რაც საბოლოო ჯამში უზრუნველყოფს წარმოებული პროდუქციის გაზრდილ რაოდენობას და ხარისხს.</w:t>
      </w:r>
    </w:p>
    <w:p w:rsidR="007B6824" w:rsidRPr="00E50F7F" w:rsidRDefault="007B6824" w:rsidP="00E50F7F">
      <w:pPr>
        <w:spacing w:after="200" w:line="276" w:lineRule="auto"/>
        <w:jc w:val="both"/>
        <w:rPr>
          <w:rFonts w:ascii="Sylfaen" w:eastAsia="Calibri" w:hAnsi="Sylfaen" w:cs="Times New Roman"/>
          <w:color w:val="00B050"/>
          <w:lang w:val="ka-GE"/>
        </w:rPr>
      </w:pPr>
    </w:p>
    <w:p w:rsidR="00E50F7F" w:rsidRPr="00E50F7F" w:rsidRDefault="00E50F7F" w:rsidP="00E50F7F">
      <w:pPr>
        <w:spacing w:after="0" w:line="240" w:lineRule="auto"/>
        <w:rPr>
          <w:rFonts w:ascii="Sylfaen" w:eastAsia="Calibri" w:hAnsi="Sylfaen" w:cs="Times New Roman"/>
          <w:lang w:val="ka-GE"/>
        </w:rPr>
      </w:pP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დმანისში მუნიციპალიტეტში  პროდუქციის გამოშვებამ 2015 წელს 2014 წელთან შედარებით 6%-ით გაიზარდა და სულ შეადგინა 35 მლნ. ლარი 2015 წელს, რაც რეგიონში გამოშვებული პროდუქციის მხოლოდ 2%-ია.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ბიზნესის ბრუნვა გაიზარდა 12%-ით 2015 წელს წინა წელთან შედარებით რეგიონის მთლიანი ბრუნვის მხოლოდ 1% შეადგინა.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დასაქმებულთა რაოდენობა შემცირდა 13%-ით. დასაქმებულთა საშუალო წლიური რაოდენობა სულ 379 კაცს შეადგენდა 2015 წელს, რეგიონში დასაქმებულთა რაოდენობის 1%-ია. </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დაქირავებულთა რაოდენობაც მცირეა ბიზნესში და 2015 წელს 247 პირი ფიქსირდებოდა, რომელიც ასევე 19%-ით ნაკლებია წინა წლის მონაცემზე. </w:t>
      </w:r>
    </w:p>
    <w:p w:rsidR="00156DD0"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საშუალო თვიური ანაზღაურება შედარებით მაღალია და 688 ლარს შეადგენს, რაც საქართველოს საშუალო მაჩვენებლის 77%-ს და რეგიონის საშუალო ხელფასის 88%-ს შეადგენს, აღნიშნული არაა დაბალი მაჩვენებელი. </w:t>
      </w:r>
    </w:p>
    <w:p w:rsidR="00156DD0" w:rsidRPr="003E7BE3" w:rsidRDefault="00156DD0" w:rsidP="00156DD0">
      <w:pPr>
        <w:spacing w:after="120" w:line="276" w:lineRule="auto"/>
        <w:jc w:val="both"/>
        <w:rPr>
          <w:rFonts w:ascii="Sylfaen" w:eastAsia="Calibri" w:hAnsi="Sylfaen" w:cs="Times New Roman"/>
          <w:lang w:val="ka-GE"/>
        </w:rPr>
      </w:pPr>
      <w:r>
        <w:rPr>
          <w:rFonts w:ascii="Sylfaen" w:eastAsia="Calibri" w:hAnsi="Sylfaen" w:cs="Times New Roman"/>
          <w:lang w:val="ka-GE"/>
        </w:rPr>
        <w:t xml:space="preserve">ეკონომიკის განვითარებას ხელს უწყობს სხვადასხვა გარემოება, რომეთაგან მნიშვნელოვანია, რომ </w:t>
      </w:r>
      <w:r w:rsidRPr="003E7BE3">
        <w:rPr>
          <w:rFonts w:ascii="Sylfaen" w:eastAsia="Calibri" w:hAnsi="Sylfaen" w:cs="Times New Roman"/>
          <w:lang w:val="ka-GE"/>
        </w:rPr>
        <w:t xml:space="preserve">შეიქმნა სასოფლო სამეურნეო კოოპერატივები, ამოქმედდა მთის განვითარების კანონი,  მუდმივად იქმნება დროებითი სამუშაო ადგილები. ინფრასტრუქტურულ  და სოფლისმხარდამჭერი პრორამით განხორციელებული პროექტებზე ძირითადად დასაქმებულია ადგილობრივი მოსახლეობა. </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ძირითადად მოსახლეობის დიდი რაოდენობა არის, როგორც ფიზიკური პირი საკუთარ მეურნეობებში დასაქმებული. მიღებული ჭარბ პროდუქციის რეალიზაციას ანხორციელებენ ადგილობრივ და მეზობელ ბაზრზე შედეგად იზრდება მათი შემოსავლის წყაროც.</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Times New Roman" w:hAnsi="Sylfaen" w:cs="Sylfaen"/>
          <w:b/>
          <w:bCs/>
          <w:color w:val="000000"/>
          <w:lang w:val="ka-GE" w:eastAsia="ru-RU"/>
        </w:rPr>
        <w:t xml:space="preserve">ცხრილი#: </w:t>
      </w:r>
      <w:r w:rsidRPr="00E50F7F">
        <w:rPr>
          <w:rFonts w:ascii="Sylfaen" w:eastAsia="Times New Roman" w:hAnsi="Sylfaen" w:cs="Sylfaen"/>
          <w:b/>
          <w:bCs/>
          <w:color w:val="000000"/>
          <w:lang w:val="ru-RU" w:eastAsia="ru-RU"/>
        </w:rPr>
        <w:t>ბიზნეს</w:t>
      </w:r>
      <w:r w:rsidRPr="00E50F7F">
        <w:rPr>
          <w:rFonts w:ascii="Arial" w:eastAsia="Times New Roman" w:hAnsi="Arial" w:cs="Arial"/>
          <w:b/>
          <w:bCs/>
          <w:color w:val="000000"/>
          <w:lang w:val="ru-RU" w:eastAsia="ru-RU"/>
        </w:rPr>
        <w:t xml:space="preserve"> </w:t>
      </w:r>
      <w:r w:rsidRPr="00E50F7F">
        <w:rPr>
          <w:rFonts w:ascii="Sylfaen" w:eastAsia="Times New Roman" w:hAnsi="Sylfaen" w:cs="Sylfaen"/>
          <w:b/>
          <w:bCs/>
          <w:color w:val="000000"/>
          <w:lang w:val="ru-RU" w:eastAsia="ru-RU"/>
        </w:rPr>
        <w:t>სექტორის</w:t>
      </w:r>
      <w:r w:rsidRPr="00E50F7F">
        <w:rPr>
          <w:rFonts w:ascii="Arial" w:eastAsia="Times New Roman" w:hAnsi="Arial" w:cs="Arial"/>
          <w:b/>
          <w:bCs/>
          <w:color w:val="000000"/>
          <w:lang w:val="ru-RU" w:eastAsia="ru-RU"/>
        </w:rPr>
        <w:t xml:space="preserve"> </w:t>
      </w:r>
      <w:r w:rsidRPr="00E50F7F">
        <w:rPr>
          <w:rFonts w:ascii="Sylfaen" w:eastAsia="Times New Roman" w:hAnsi="Sylfaen" w:cs="Sylfaen"/>
          <w:b/>
          <w:bCs/>
          <w:color w:val="000000"/>
          <w:lang w:val="ru-RU" w:eastAsia="ru-RU"/>
        </w:rPr>
        <w:t>ძირითადი</w:t>
      </w:r>
      <w:r w:rsidRPr="00E50F7F">
        <w:rPr>
          <w:rFonts w:ascii="Arial" w:eastAsia="Times New Roman" w:hAnsi="Arial" w:cs="Arial"/>
          <w:b/>
          <w:bCs/>
          <w:color w:val="000000"/>
          <w:lang w:val="ru-RU" w:eastAsia="ru-RU"/>
        </w:rPr>
        <w:t xml:space="preserve"> </w:t>
      </w:r>
      <w:r w:rsidRPr="00E50F7F">
        <w:rPr>
          <w:rFonts w:ascii="Sylfaen" w:eastAsia="Times New Roman" w:hAnsi="Sylfaen" w:cs="Sylfaen"/>
          <w:b/>
          <w:bCs/>
          <w:color w:val="000000"/>
          <w:lang w:val="ru-RU" w:eastAsia="ru-RU"/>
        </w:rPr>
        <w:t>ეკონომიკური</w:t>
      </w:r>
      <w:r w:rsidRPr="00E50F7F">
        <w:rPr>
          <w:rFonts w:ascii="Arial" w:eastAsia="Times New Roman" w:hAnsi="Arial" w:cs="Arial"/>
          <w:b/>
          <w:bCs/>
          <w:color w:val="000000"/>
          <w:lang w:val="ru-RU" w:eastAsia="ru-RU"/>
        </w:rPr>
        <w:t xml:space="preserve"> </w:t>
      </w:r>
      <w:r w:rsidRPr="00E50F7F">
        <w:rPr>
          <w:rFonts w:ascii="Sylfaen" w:eastAsia="Times New Roman" w:hAnsi="Sylfaen" w:cs="Sylfaen"/>
          <w:b/>
          <w:bCs/>
          <w:color w:val="000000"/>
          <w:lang w:val="ru-RU" w:eastAsia="ru-RU"/>
        </w:rPr>
        <w:t>მაჩვენებლები</w:t>
      </w:r>
      <w:r w:rsidRPr="00E50F7F">
        <w:rPr>
          <w:rFonts w:ascii="Arial" w:eastAsia="Times New Roman" w:hAnsi="Arial" w:cs="Arial"/>
          <w:b/>
          <w:bCs/>
          <w:color w:val="000000"/>
          <w:lang w:val="ru-RU" w:eastAsia="ru-RU"/>
        </w:rPr>
        <w:t xml:space="preserve"> (2014 </w:t>
      </w:r>
      <w:r w:rsidRPr="00E50F7F">
        <w:rPr>
          <w:rFonts w:ascii="Sylfaen" w:eastAsia="Times New Roman" w:hAnsi="Sylfaen" w:cs="Arial"/>
          <w:b/>
          <w:bCs/>
          <w:color w:val="000000"/>
          <w:lang w:val="ka-GE" w:eastAsia="ru-RU"/>
        </w:rPr>
        <w:t>წელი</w:t>
      </w:r>
      <w:r w:rsidRPr="00E50F7F">
        <w:rPr>
          <w:rFonts w:ascii="Arial" w:eastAsia="Times New Roman" w:hAnsi="Arial" w:cs="Arial"/>
          <w:b/>
          <w:bCs/>
          <w:color w:val="000000"/>
          <w:lang w:val="ru-RU" w:eastAsia="ru-RU"/>
        </w:rPr>
        <w:t>)</w:t>
      </w:r>
    </w:p>
    <w:tbl>
      <w:tblPr>
        <w:tblW w:w="8380" w:type="dxa"/>
        <w:tblInd w:w="93" w:type="dxa"/>
        <w:tblLook w:val="04A0" w:firstRow="1" w:lastRow="0" w:firstColumn="1" w:lastColumn="0" w:noHBand="0" w:noVBand="1"/>
      </w:tblPr>
      <w:tblGrid>
        <w:gridCol w:w="4940"/>
        <w:gridCol w:w="1720"/>
        <w:gridCol w:w="1720"/>
      </w:tblGrid>
      <w:tr w:rsidR="00156DD0" w:rsidRPr="00E50F7F" w:rsidTr="009B4F95">
        <w:trPr>
          <w:trHeight w:val="765"/>
        </w:trPr>
        <w:tc>
          <w:tcPr>
            <w:tcW w:w="4940" w:type="dxa"/>
            <w:tcBorders>
              <w:top w:val="single" w:sz="4" w:space="0" w:color="auto"/>
              <w:left w:val="single" w:sz="4" w:space="0" w:color="auto"/>
              <w:bottom w:val="nil"/>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b/>
                <w:bCs/>
                <w:color w:val="000000"/>
                <w:sz w:val="20"/>
                <w:szCs w:val="20"/>
              </w:rPr>
            </w:pPr>
            <w:r w:rsidRPr="00E50F7F">
              <w:rPr>
                <w:rFonts w:ascii="Sylfaen" w:eastAsia="Times New Roman" w:hAnsi="Sylfaen" w:cs="Sylfaen"/>
                <w:b/>
                <w:bCs/>
                <w:color w:val="000000"/>
                <w:sz w:val="20"/>
                <w:szCs w:val="20"/>
              </w:rPr>
              <w:t>ბიზნეს</w:t>
            </w:r>
            <w:r w:rsidRPr="00E50F7F">
              <w:rPr>
                <w:rFonts w:ascii="Arial" w:eastAsia="Times New Roman" w:hAnsi="Arial" w:cs="Arial"/>
                <w:b/>
                <w:bCs/>
                <w:color w:val="000000"/>
                <w:sz w:val="20"/>
                <w:szCs w:val="20"/>
              </w:rPr>
              <w:t xml:space="preserve"> </w:t>
            </w:r>
            <w:r w:rsidRPr="00E50F7F">
              <w:rPr>
                <w:rFonts w:ascii="Sylfaen" w:eastAsia="Times New Roman" w:hAnsi="Sylfaen" w:cs="Sylfaen"/>
                <w:b/>
                <w:bCs/>
                <w:color w:val="000000"/>
                <w:sz w:val="20"/>
                <w:szCs w:val="20"/>
              </w:rPr>
              <w:t>სექტორის</w:t>
            </w:r>
            <w:r w:rsidRPr="00E50F7F">
              <w:rPr>
                <w:rFonts w:ascii="Arial" w:eastAsia="Times New Roman" w:hAnsi="Arial" w:cs="Arial"/>
                <w:b/>
                <w:bCs/>
                <w:color w:val="000000"/>
                <w:sz w:val="20"/>
                <w:szCs w:val="20"/>
              </w:rPr>
              <w:t xml:space="preserve"> </w:t>
            </w:r>
            <w:r w:rsidRPr="00E50F7F">
              <w:rPr>
                <w:rFonts w:ascii="Sylfaen" w:eastAsia="Times New Roman" w:hAnsi="Sylfaen" w:cs="Sylfaen"/>
                <w:b/>
                <w:bCs/>
                <w:color w:val="000000"/>
                <w:sz w:val="20"/>
                <w:szCs w:val="20"/>
              </w:rPr>
              <w:t>ძირითადი</w:t>
            </w:r>
            <w:r w:rsidRPr="00E50F7F">
              <w:rPr>
                <w:rFonts w:ascii="Arial" w:eastAsia="Times New Roman" w:hAnsi="Arial" w:cs="Arial"/>
                <w:b/>
                <w:bCs/>
                <w:color w:val="000000"/>
                <w:sz w:val="20"/>
                <w:szCs w:val="20"/>
              </w:rPr>
              <w:t xml:space="preserve"> </w:t>
            </w:r>
            <w:r w:rsidRPr="00E50F7F">
              <w:rPr>
                <w:rFonts w:ascii="Sylfaen" w:eastAsia="Times New Roman" w:hAnsi="Sylfaen" w:cs="Sylfaen"/>
                <w:b/>
                <w:bCs/>
                <w:color w:val="000000"/>
                <w:sz w:val="20"/>
                <w:szCs w:val="20"/>
              </w:rPr>
              <w:t>ეკონომიკური</w:t>
            </w:r>
            <w:r w:rsidRPr="00E50F7F">
              <w:rPr>
                <w:rFonts w:ascii="Arial" w:eastAsia="Times New Roman" w:hAnsi="Arial" w:cs="Arial"/>
                <w:b/>
                <w:bCs/>
                <w:color w:val="000000"/>
                <w:sz w:val="20"/>
                <w:szCs w:val="20"/>
              </w:rPr>
              <w:t xml:space="preserve"> </w:t>
            </w:r>
            <w:r w:rsidRPr="00E50F7F">
              <w:rPr>
                <w:rFonts w:ascii="Sylfaen" w:eastAsia="Times New Roman" w:hAnsi="Sylfaen" w:cs="Sylfaen"/>
                <w:b/>
                <w:bCs/>
                <w:color w:val="000000"/>
                <w:sz w:val="20"/>
                <w:szCs w:val="20"/>
              </w:rPr>
              <w:t>მაჩვენებლები</w:t>
            </w:r>
            <w:r w:rsidRPr="00E50F7F">
              <w:rPr>
                <w:rFonts w:ascii="Arial" w:eastAsia="Times New Roman" w:hAnsi="Arial" w:cs="Arial"/>
                <w:b/>
                <w:bCs/>
                <w:color w:val="000000"/>
                <w:sz w:val="20"/>
                <w:szCs w:val="20"/>
              </w:rPr>
              <w:t xml:space="preserve"> (2014)</w:t>
            </w:r>
          </w:p>
        </w:tc>
        <w:tc>
          <w:tcPr>
            <w:tcW w:w="1720" w:type="dxa"/>
            <w:tcBorders>
              <w:top w:val="single" w:sz="4" w:space="0" w:color="auto"/>
              <w:left w:val="nil"/>
              <w:bottom w:val="nil"/>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b/>
                <w:bCs/>
                <w:color w:val="000000"/>
                <w:sz w:val="20"/>
                <w:szCs w:val="20"/>
              </w:rPr>
            </w:pPr>
            <w:r w:rsidRPr="00E50F7F">
              <w:rPr>
                <w:rFonts w:ascii="Sylfaen" w:eastAsia="Times New Roman" w:hAnsi="Sylfaen" w:cs="Sylfaen"/>
                <w:b/>
                <w:bCs/>
                <w:color w:val="000000"/>
                <w:sz w:val="20"/>
                <w:szCs w:val="20"/>
              </w:rPr>
              <w:t>ერთეული</w:t>
            </w:r>
          </w:p>
        </w:tc>
        <w:tc>
          <w:tcPr>
            <w:tcW w:w="1720" w:type="dxa"/>
            <w:tcBorders>
              <w:top w:val="single" w:sz="4" w:space="0" w:color="auto"/>
              <w:left w:val="nil"/>
              <w:bottom w:val="nil"/>
              <w:right w:val="single" w:sz="4" w:space="0" w:color="auto"/>
            </w:tcBorders>
            <w:shd w:val="clear" w:color="auto" w:fill="auto"/>
            <w:vAlign w:val="center"/>
            <w:hideMark/>
          </w:tcPr>
          <w:p w:rsidR="00156DD0" w:rsidRPr="00E50F7F" w:rsidRDefault="00156DD0" w:rsidP="009B4F95">
            <w:pPr>
              <w:spacing w:after="0" w:line="240" w:lineRule="auto"/>
              <w:jc w:val="center"/>
              <w:rPr>
                <w:rFonts w:ascii="Sylfaen" w:eastAsia="Times New Roman" w:hAnsi="Sylfaen" w:cs="Arial"/>
                <w:b/>
                <w:bCs/>
                <w:color w:val="000000"/>
                <w:sz w:val="20"/>
                <w:szCs w:val="20"/>
                <w:lang w:val="ka-GE"/>
              </w:rPr>
            </w:pPr>
            <w:r w:rsidRPr="00E50F7F">
              <w:rPr>
                <w:rFonts w:ascii="Sylfaen" w:eastAsia="Times New Roman" w:hAnsi="Sylfaen" w:cs="Arial"/>
                <w:b/>
                <w:bCs/>
                <w:color w:val="000000"/>
                <w:sz w:val="20"/>
                <w:szCs w:val="20"/>
                <w:lang w:val="ka-GE"/>
              </w:rPr>
              <w:t>მონაცემი</w:t>
            </w:r>
          </w:p>
        </w:tc>
      </w:tr>
      <w:tr w:rsidR="00156DD0" w:rsidRPr="00E50F7F" w:rsidTr="009B4F95">
        <w:trPr>
          <w:trHeight w:val="255"/>
        </w:trPr>
        <w:tc>
          <w:tcPr>
            <w:tcW w:w="4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პროდუქციის</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გამოშვება</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მლნ</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ლარი</w:t>
            </w:r>
            <w:r w:rsidRPr="00E50F7F">
              <w:rPr>
                <w:rFonts w:ascii="Arial" w:eastAsia="Times New Roman" w:hAnsi="Arial" w:cs="Arial"/>
                <w:color w:val="000000"/>
                <w:sz w:val="20"/>
                <w:szCs w:val="20"/>
              </w:rPr>
              <w:t xml:space="preserve">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3,6</w:t>
            </w:r>
          </w:p>
        </w:tc>
      </w:tr>
      <w:tr w:rsidR="00156DD0" w:rsidRPr="00E50F7F" w:rsidTr="009B4F95">
        <w:trPr>
          <w:trHeight w:val="255"/>
        </w:trPr>
        <w:tc>
          <w:tcPr>
            <w:tcW w:w="4940" w:type="dxa"/>
            <w:tcBorders>
              <w:top w:val="nil"/>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ბრუნვა</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მლნ</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ლარი</w:t>
            </w:r>
            <w:r w:rsidRPr="00E50F7F">
              <w:rPr>
                <w:rFonts w:ascii="Arial" w:eastAsia="Times New Roman" w:hAnsi="Arial" w:cs="Arial"/>
                <w:color w:val="00000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10,4</w:t>
            </w:r>
          </w:p>
        </w:tc>
      </w:tr>
      <w:tr w:rsidR="00156DD0" w:rsidRPr="00E50F7F" w:rsidTr="009B4F95">
        <w:trPr>
          <w:trHeight w:val="255"/>
        </w:trPr>
        <w:tc>
          <w:tcPr>
            <w:tcW w:w="4940" w:type="dxa"/>
            <w:tcBorders>
              <w:top w:val="nil"/>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lastRenderedPageBreak/>
              <w:t>დასაქმებულთა</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საშუალო</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წლიური</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რაოდენობა</w:t>
            </w:r>
            <w:r w:rsidRPr="00E50F7F">
              <w:rPr>
                <w:rFonts w:ascii="Arial" w:eastAsia="Times New Roman" w:hAnsi="Arial" w:cs="Arial"/>
                <w:color w:val="00000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კაცი</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357,0</w:t>
            </w:r>
          </w:p>
        </w:tc>
      </w:tr>
      <w:tr w:rsidR="00156DD0" w:rsidRPr="00E50F7F" w:rsidTr="009B4F95">
        <w:trPr>
          <w:trHeight w:val="255"/>
        </w:trPr>
        <w:tc>
          <w:tcPr>
            <w:tcW w:w="4940" w:type="dxa"/>
            <w:tcBorders>
              <w:top w:val="nil"/>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დაქირავებულთა</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საშუალო</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წლიური</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რაოდენობა</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კაცი</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229,0</w:t>
            </w:r>
          </w:p>
        </w:tc>
      </w:tr>
      <w:tr w:rsidR="00156DD0" w:rsidRPr="00E50F7F" w:rsidTr="009B4F95">
        <w:trPr>
          <w:trHeight w:val="510"/>
        </w:trPr>
        <w:tc>
          <w:tcPr>
            <w:tcW w:w="4940" w:type="dxa"/>
            <w:tcBorders>
              <w:top w:val="nil"/>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დაქირავებულთა</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საშუალოთვიური</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შრომის</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ანაზღაურება</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ლარი</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310,1</w:t>
            </w:r>
          </w:p>
        </w:tc>
      </w:tr>
      <w:tr w:rsidR="00156DD0" w:rsidRPr="00E50F7F" w:rsidTr="009B4F95">
        <w:trPr>
          <w:trHeight w:val="255"/>
        </w:trPr>
        <w:tc>
          <w:tcPr>
            <w:tcW w:w="4940" w:type="dxa"/>
            <w:tcBorders>
              <w:top w:val="nil"/>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დამატებული</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ღირებულება</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მლნ</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ლარი</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2,3</w:t>
            </w:r>
          </w:p>
        </w:tc>
      </w:tr>
      <w:tr w:rsidR="00156DD0" w:rsidRPr="00E50F7F" w:rsidTr="009B4F95">
        <w:trPr>
          <w:trHeight w:val="255"/>
        </w:trPr>
        <w:tc>
          <w:tcPr>
            <w:tcW w:w="4940" w:type="dxa"/>
            <w:tcBorders>
              <w:top w:val="nil"/>
              <w:left w:val="single" w:sz="4" w:space="0" w:color="auto"/>
              <w:bottom w:val="single" w:sz="4" w:space="0" w:color="auto"/>
              <w:right w:val="single" w:sz="4" w:space="0" w:color="auto"/>
            </w:tcBorders>
            <w:shd w:val="clear" w:color="000000" w:fill="FFFFFF"/>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ინვესტიციები</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ფიქსირებულ</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აქტივებში</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0" w:line="240" w:lineRule="auto"/>
              <w:jc w:val="center"/>
              <w:rPr>
                <w:rFonts w:ascii="Arial" w:eastAsia="Times New Roman" w:hAnsi="Arial" w:cs="Arial"/>
                <w:color w:val="000000"/>
                <w:sz w:val="20"/>
                <w:szCs w:val="20"/>
              </w:rPr>
            </w:pPr>
            <w:r w:rsidRPr="00E50F7F">
              <w:rPr>
                <w:rFonts w:ascii="Sylfaen" w:eastAsia="Times New Roman" w:hAnsi="Sylfaen" w:cs="Sylfaen"/>
                <w:color w:val="000000"/>
                <w:sz w:val="20"/>
                <w:szCs w:val="20"/>
              </w:rPr>
              <w:t>მლნ</w:t>
            </w:r>
            <w:r w:rsidRPr="00E50F7F">
              <w:rPr>
                <w:rFonts w:ascii="Arial" w:eastAsia="Times New Roman" w:hAnsi="Arial" w:cs="Arial"/>
                <w:color w:val="000000"/>
                <w:sz w:val="20"/>
                <w:szCs w:val="20"/>
              </w:rPr>
              <w:t xml:space="preserve">. </w:t>
            </w:r>
            <w:r w:rsidRPr="00E50F7F">
              <w:rPr>
                <w:rFonts w:ascii="Sylfaen" w:eastAsia="Times New Roman" w:hAnsi="Sylfaen" w:cs="Sylfaen"/>
                <w:color w:val="000000"/>
                <w:sz w:val="20"/>
                <w:szCs w:val="20"/>
              </w:rPr>
              <w:t>ლარი</w:t>
            </w:r>
            <w:r w:rsidRPr="00E50F7F">
              <w:rPr>
                <w:rFonts w:ascii="Arial" w:eastAsia="Times New Roman" w:hAnsi="Arial" w:cs="Arial"/>
                <w:color w:val="00000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56DD0" w:rsidRPr="00E50F7F" w:rsidRDefault="00156DD0" w:rsidP="009B4F95">
            <w:pPr>
              <w:spacing w:after="200" w:line="276" w:lineRule="auto"/>
              <w:jc w:val="center"/>
              <w:rPr>
                <w:rFonts w:ascii="Arial" w:eastAsia="Calibri" w:hAnsi="Arial" w:cs="Arial"/>
                <w:color w:val="000000"/>
                <w:sz w:val="20"/>
                <w:szCs w:val="20"/>
              </w:rPr>
            </w:pPr>
            <w:r w:rsidRPr="00E50F7F">
              <w:rPr>
                <w:rFonts w:ascii="Arial" w:eastAsia="Calibri" w:hAnsi="Arial" w:cs="Arial"/>
                <w:color w:val="000000"/>
                <w:sz w:val="20"/>
                <w:szCs w:val="20"/>
              </w:rPr>
              <w:t>0,0</w:t>
            </w:r>
          </w:p>
        </w:tc>
      </w:tr>
    </w:tbl>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შესაბამისად დმანისის მუნიციპალიტეტის ეკონომიკური განვითარება მნიშვნელოვანი გამოწვევების წინაშე დგას ქვეყნის და რეგიონის სხვა მუნიციპალიტეტებთან შედარებითაც. </w:t>
      </w:r>
    </w:p>
    <w:p w:rsidR="00156DD0" w:rsidRPr="00E50F7F" w:rsidRDefault="00156DD0" w:rsidP="00156DD0">
      <w:pPr>
        <w:spacing w:after="120" w:line="276" w:lineRule="auto"/>
        <w:jc w:val="both"/>
        <w:rPr>
          <w:rFonts w:ascii="Sylfaen" w:eastAsia="Calibri" w:hAnsi="Sylfaen" w:cs="Sylfaen"/>
          <w:lang w:val="ka-GE"/>
        </w:rPr>
      </w:pPr>
      <w:r w:rsidRPr="00E50F7F">
        <w:rPr>
          <w:rFonts w:ascii="Sylfaen" w:eastAsia="Calibri" w:hAnsi="Sylfaen" w:cs="Sylfaen"/>
          <w:lang w:val="ka-GE"/>
        </w:rPr>
        <w:t xml:space="preserve">დმანისის მუნიციპალიტეტში 2015 წლის ოფიციალური სტატისტიკის თანახმად მოქმედია 152 საწარმო, რაც იმაზე მეტყველებს რომ არასასოფლო-სამეურნეო ბიზნესი ნაკლებად განვითარებულია მუნიციპალიტეტში. </w:t>
      </w:r>
    </w:p>
    <w:p w:rsidR="00156DD0" w:rsidRPr="00E50F7F" w:rsidRDefault="00156DD0" w:rsidP="00156DD0">
      <w:pPr>
        <w:spacing w:after="120" w:line="276" w:lineRule="auto"/>
        <w:jc w:val="both"/>
        <w:rPr>
          <w:rFonts w:ascii="Sylfaen" w:eastAsia="Calibri" w:hAnsi="Sylfaen" w:cs="Sylfaen"/>
          <w:lang w:val="ka-GE"/>
        </w:rPr>
      </w:pPr>
      <w:r w:rsidRPr="00E50F7F">
        <w:rPr>
          <w:rFonts w:ascii="Sylfaen" w:eastAsia="Calibri" w:hAnsi="Sylfaen" w:cs="Times New Roman"/>
          <w:lang w:val="ka-GE"/>
        </w:rPr>
        <w:t xml:space="preserve">მუნიციპალიტეტში ძირითადად განვითრებულია ვაჭრობა - ავტომობილების, საყოფაცხოვრებო ნაწარმისა და პირადი მოხმარების საგნების რემონტი, სადაც მოქმედ საწარმოთა თითქმის ნახევარი ფუნქციონირებს. მრეწველობა და მძიმე მრეწველობა ნაკლებად განვითრებულია, სფოლის მეურნეობა და მშენებლობა. </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მუნიციპალიტეტში საწარმოთა ზომის მიხედვით 2015 წლის მდგომარეობით 145 მცირე საწარმოა მოქმედი, 5 საშუალო და მხოლოდ 2 მსხვილი საწარმო ისიც ვაჭრობის სფეროში.  </w:t>
      </w:r>
    </w:p>
    <w:p w:rsidR="00156DD0" w:rsidRPr="00E50F7F" w:rsidRDefault="00156DD0" w:rsidP="00156DD0">
      <w:pPr>
        <w:spacing w:after="120" w:line="276" w:lineRule="auto"/>
        <w:jc w:val="both"/>
        <w:rPr>
          <w:rFonts w:ascii="Sylfaen" w:eastAsia="Calibri" w:hAnsi="Sylfaen" w:cs="Sylfaen"/>
          <w:b/>
          <w:lang w:val="ka-GE"/>
        </w:rPr>
      </w:pPr>
      <w:r w:rsidRPr="00E50F7F">
        <w:rPr>
          <w:rFonts w:ascii="Sylfaen" w:eastAsia="Calibri" w:hAnsi="Sylfaen" w:cs="Sylfaen"/>
          <w:b/>
          <w:lang w:val="ka-GE"/>
        </w:rPr>
        <w:t>დიაგრამა #</w:t>
      </w:r>
    </w:p>
    <w:p w:rsidR="00156DD0" w:rsidRPr="00E50F7F" w:rsidRDefault="00156DD0" w:rsidP="00156DD0">
      <w:pPr>
        <w:spacing w:after="120" w:line="276" w:lineRule="auto"/>
        <w:jc w:val="both"/>
        <w:rPr>
          <w:rFonts w:ascii="Sylfaen" w:eastAsia="Calibri" w:hAnsi="Sylfaen" w:cs="Sylfaen"/>
          <w:noProof/>
          <w:color w:val="ED7D31"/>
          <w:lang w:val="ka-GE"/>
        </w:rPr>
      </w:pPr>
      <w:r w:rsidRPr="00E50F7F">
        <w:rPr>
          <w:rFonts w:ascii="Sylfaen" w:eastAsia="Calibri" w:hAnsi="Sylfaen" w:cs="Sylfaen"/>
          <w:noProof/>
          <w:color w:val="ED7D31"/>
        </w:rPr>
        <w:drawing>
          <wp:inline distT="0" distB="0" distL="0" distR="0" wp14:anchorId="6CC968FE" wp14:editId="05CDC4D9">
            <wp:extent cx="5869781" cy="2738437"/>
            <wp:effectExtent l="19050" t="0" r="16669" b="4763"/>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ამასთან აღსანიშნავია, რომ 2016 წლის იანვარ-ივლისში ახლადრეგისტრირებული ბიზნეს სუბიექტების რაოდენობა დმანისი 88-ს შეადგენს. </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დმანისის მუნიციპალიტეტში საჭიროა საშუალოვადიან პერიოდში ბიზნესის ხელსემწყობი პროექტების დაგეგმვა და განხორციელება ადგილობრივ დონეზე. ასევე არსებული </w:t>
      </w:r>
      <w:r w:rsidRPr="00E50F7F">
        <w:rPr>
          <w:rFonts w:ascii="Sylfaen" w:eastAsia="Calibri" w:hAnsi="Sylfaen" w:cs="Times New Roman"/>
          <w:lang w:val="ka-GE"/>
        </w:rPr>
        <w:lastRenderedPageBreak/>
        <w:t>მდგომარეობით დარგობრივ ეკონომიკაში ტურიზმს პატარა როლი აქვს, მაშინ როდესაც პოტენციალი დიდია და შეიძლება ითქვას ნაკლებად რეალიზებული.</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დაგეგმილია პანტიანის წყალსაცავზე ტურისტული ინფრასტრუქტურის განვითარება, სასტუმროს, კოტეჯების, საკოფერენციო დარბაზის და რესტორანისა და კვების ობიექტების მოწყობა, რომელშიც დაგეგმილია 1500000 ლარის ინვესტიცია. ასევე მიმდინარეობს სამედიცინო-საგანმანათლებლო დაწესებულების მშენებლობა, რომელსაც ანხორციელებს ა.შ.შ არმიის ინჟინერთა კორპუსი.  დაგეგმილი 775000 $ ინვესტიცია. </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მუნიციპალიტეტი თავის კოპენტეეცის ფარგლებში და კანონის შესაბამისად მაქსიმალურად ხელს უწყობს მოსახლეობას საკუთარი ბიზნესის წამოწყება-განვითარებაში, შესაბამისად გასცემს მუნიციპალურ უძრავ ქონებას იჯარით ან პრივატიზაციის სახით. საჭიროების შემთხვევაში აძლევს ინფორმაციას და უწევს შესაბამის კონსულტაციას.</w:t>
      </w:r>
    </w:p>
    <w:p w:rsidR="00156DD0" w:rsidRPr="00E50F7F" w:rsidRDefault="00156DD0" w:rsidP="00156DD0">
      <w:pPr>
        <w:pStyle w:val="Heading2"/>
        <w:rPr>
          <w:lang w:val="ka-GE"/>
        </w:rPr>
      </w:pPr>
      <w:bookmarkStart w:id="3" w:name="_Toc469159068"/>
      <w:r w:rsidRPr="00E50F7F">
        <w:rPr>
          <w:lang w:val="ka-GE"/>
        </w:rPr>
        <w:t xml:space="preserve">2.3 </w:t>
      </w:r>
      <w:r w:rsidRPr="00E50F7F">
        <w:rPr>
          <w:rFonts w:ascii="Sylfaen" w:hAnsi="Sylfaen" w:cs="Sylfaen"/>
          <w:lang w:val="ka-GE"/>
        </w:rPr>
        <w:t>ტურიზმი</w:t>
      </w:r>
      <w:r w:rsidRPr="00E50F7F">
        <w:rPr>
          <w:lang w:val="ka-GE"/>
        </w:rPr>
        <w:t xml:space="preserve"> </w:t>
      </w:r>
      <w:r w:rsidRPr="00E50F7F">
        <w:rPr>
          <w:rFonts w:ascii="Sylfaen" w:hAnsi="Sylfaen" w:cs="Sylfaen"/>
          <w:lang w:val="ka-GE"/>
        </w:rPr>
        <w:t>და</w:t>
      </w:r>
      <w:r w:rsidRPr="00E50F7F">
        <w:rPr>
          <w:lang w:val="ka-GE"/>
        </w:rPr>
        <w:t xml:space="preserve"> </w:t>
      </w:r>
      <w:r w:rsidRPr="00E50F7F">
        <w:rPr>
          <w:rFonts w:ascii="Sylfaen" w:hAnsi="Sylfaen" w:cs="Sylfaen"/>
          <w:lang w:val="ka-GE"/>
        </w:rPr>
        <w:t>მომსახურების</w:t>
      </w:r>
      <w:r w:rsidRPr="00E50F7F">
        <w:rPr>
          <w:lang w:val="ka-GE"/>
        </w:rPr>
        <w:t xml:space="preserve"> </w:t>
      </w:r>
      <w:r w:rsidRPr="00E50F7F">
        <w:rPr>
          <w:rFonts w:ascii="Sylfaen" w:hAnsi="Sylfaen" w:cs="Sylfaen"/>
          <w:lang w:val="ka-GE"/>
        </w:rPr>
        <w:t>სფერო</w:t>
      </w:r>
      <w:bookmarkEnd w:id="3"/>
      <w:r w:rsidRPr="00E50F7F">
        <w:rPr>
          <w:lang w:val="ka-GE"/>
        </w:rPr>
        <w:t xml:space="preserve"> </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მუნიციპალიტეტის ტერიტორიაზე არის მრავალი ისტორიულ არქიტექტურული ძეგლი. აღსანიშნავია </w:t>
      </w:r>
      <w:hyperlink r:id="rId15" w:tooltip="დმანისის სიონი" w:history="1">
        <w:r w:rsidRPr="00E50F7F">
          <w:rPr>
            <w:rFonts w:ascii="Sylfaen" w:eastAsia="Calibri" w:hAnsi="Sylfaen" w:cs="Times New Roman"/>
            <w:lang w:val="ka-GE"/>
          </w:rPr>
          <w:t>დმანისის სიონი</w:t>
        </w:r>
      </w:hyperlink>
      <w:r w:rsidRPr="00E50F7F">
        <w:rPr>
          <w:rFonts w:ascii="Sylfaen" w:eastAsia="Calibri" w:hAnsi="Sylfaen" w:cs="Times New Roman"/>
          <w:lang w:val="ka-GE"/>
        </w:rPr>
        <w:t>, რომელიც მდებარეობს სოფელ </w:t>
      </w:r>
      <w:hyperlink r:id="rId16" w:tooltip="პატარა დმანისი" w:history="1">
        <w:r w:rsidRPr="00E50F7F">
          <w:rPr>
            <w:rFonts w:ascii="Sylfaen" w:eastAsia="Calibri" w:hAnsi="Sylfaen" w:cs="Times New Roman"/>
            <w:lang w:val="ka-GE"/>
          </w:rPr>
          <w:t>პატარა დმანისის</w:t>
        </w:r>
      </w:hyperlink>
      <w:r w:rsidRPr="00E50F7F">
        <w:rPr>
          <w:rFonts w:ascii="Sylfaen" w:eastAsia="Calibri" w:hAnsi="Sylfaen" w:cs="Times New Roman"/>
          <w:lang w:val="ka-GE"/>
        </w:rPr>
        <w:t xml:space="preserve"> მახლობლად. იგი VI საუკუნით თარიღდება. 1213-1222 წწ. </w:t>
      </w:r>
      <w:hyperlink r:id="rId17" w:tooltip="ლაშა-გიორგი" w:history="1">
        <w:r w:rsidRPr="00E50F7F">
          <w:rPr>
            <w:rFonts w:ascii="Sylfaen" w:eastAsia="Calibri" w:hAnsi="Sylfaen" w:cs="Times New Roman"/>
            <w:lang w:val="ka-GE"/>
          </w:rPr>
          <w:t>ლაშა-გიორგის</w:t>
        </w:r>
      </w:hyperlink>
      <w:r w:rsidRPr="00E50F7F">
        <w:rPr>
          <w:rFonts w:ascii="Sylfaen" w:eastAsia="Calibri" w:hAnsi="Sylfaen" w:cs="Times New Roman"/>
          <w:lang w:val="ka-GE"/>
        </w:rPr>
        <w:t> მეფობის დროს დასავლეთიდან ტაძრისათვის მდიდრულად მოჩუქურთმებული კარიბჭე მიუშენებიათ. კარიბჭის ერთ-ერთ წარწერაში მოხსენიებულია ლაშა-გიორგი. სოფელ </w:t>
      </w:r>
      <w:hyperlink r:id="rId18" w:tooltip="ბოსლები" w:history="1">
        <w:r w:rsidRPr="00E50F7F">
          <w:rPr>
            <w:rFonts w:ascii="Sylfaen" w:eastAsia="Calibri" w:hAnsi="Sylfaen" w:cs="Times New Roman"/>
            <w:lang w:val="ka-GE"/>
          </w:rPr>
          <w:t>ბოსლების</w:t>
        </w:r>
      </w:hyperlink>
      <w:r w:rsidRPr="00E50F7F">
        <w:rPr>
          <w:rFonts w:ascii="Sylfaen" w:eastAsia="Calibri" w:hAnsi="Sylfaen" w:cs="Times New Roman"/>
          <w:lang w:val="ka-GE"/>
        </w:rPr>
        <w:t> მიდამოებში დგას ეკლესია ბოსლების სამება.</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სოფელ </w:t>
      </w:r>
      <w:hyperlink r:id="rId19" w:tooltip="ამამლო" w:history="1">
        <w:r w:rsidRPr="00E50F7F">
          <w:rPr>
            <w:rFonts w:ascii="Sylfaen" w:eastAsia="Calibri" w:hAnsi="Sylfaen" w:cs="Times New Roman"/>
            <w:lang w:val="ka-GE"/>
          </w:rPr>
          <w:t>ამამლოს</w:t>
        </w:r>
      </w:hyperlink>
      <w:r w:rsidRPr="00E50F7F">
        <w:rPr>
          <w:rFonts w:ascii="Sylfaen" w:eastAsia="Calibri" w:hAnsi="Sylfaen" w:cs="Times New Roman"/>
          <w:lang w:val="ka-GE"/>
        </w:rPr>
        <w:t> მიდამოებშია XII ს. ამამლოს ეკლესია. სოფელ განთიადში შემორჩენილია ეკლესია </w:t>
      </w:r>
      <w:hyperlink r:id="rId20" w:tooltip="ყალამშა (ჯერ არაა დაწერილი)" w:history="1">
        <w:r w:rsidRPr="00E50F7F">
          <w:rPr>
            <w:rFonts w:ascii="Sylfaen" w:eastAsia="Calibri" w:hAnsi="Sylfaen" w:cs="Times New Roman"/>
            <w:lang w:val="ka-GE"/>
          </w:rPr>
          <w:t>ყალამშა</w:t>
        </w:r>
      </w:hyperlink>
      <w:r w:rsidRPr="00E50F7F">
        <w:rPr>
          <w:rFonts w:ascii="Sylfaen" w:eastAsia="Calibri" w:hAnsi="Sylfaen" w:cs="Times New Roman"/>
          <w:lang w:val="ka-GE"/>
        </w:rPr>
        <w:t>. მუნიციპალიტეტში აღსანიშნავია აგრეთვე ზემო ოროზმანის, ზემო ყარაბულახის, დიდი გომარეთის, კაკლიანის, სარკინეთისა და სხვა ეკლესიები.</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მუნიციპალიტეტი და მისი შემოგარენი 190-ზე მეტი ისტორიული და არქიტექტურული ძეგლისგან შედგება, რომელიც შუა საუკუნეებით თარიღდება. ამ მუნიციპალიტეტში მდებარეობს იუნესკოს მსოფლიო კულტურული მემკვირდეობის სიაში შეტანილი მთა, სადაც 1 800 000 წელზე მეტი ხნის პირველი ევროპელები, ზეზვა და მზია აღმოაჩინეს. ისტორიული ღირებულებებიდან გამომდინარე ამ რეგიონს დიდი ტურისტული პოტენციალი გააჩნია და ტურიზმი ყოველთვის წარმოადგენდა  საქართველოსა და სომხეთს შორის ტრანს-სასაზღვრო თანამშრომლობის მნიშვნელოვან ასპექტს. ჰოლანდიის საგარეო საქმეთა სამინისტროს მატრას პროგრამის -„საქართველოსა და სომხეთში რეგიონალური განვითარების ხელშეწყობა ტრანს-სასაზღვრო თანამშრომლობით“ - მხარდაჭერით უფრო მეტად განვითარდა ინფრასტრუქტურა იმ ტურისტებისთვის, ვინც ამ ტერიტორიას სტუმრობს. აქ უხვადაა B&amp;B (საუზმე&amp;ლოგინი) ტიპის და ასევე საოჯახო სასტუმროები, რაც რეგიონის მონახულებისთვის ბრწყინვალე საფუძველს ქმნის.</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რეგიონში ჩამოსული ტურისტებისთვის დმანისის მუნიციპალიტეტი შესანიშნავ საწყის პუნქტს წარმოადგენს. ამ რეგიონში მდებარე უამრავი ისტორიული და არქიტექტურული სანახაობის გარდა, უფრო აქტიური და გარე ტურიზმის მოყვარულთათვის ბევრი სხვა </w:t>
      </w:r>
      <w:r w:rsidRPr="00E50F7F">
        <w:rPr>
          <w:rFonts w:ascii="Sylfaen" w:eastAsia="Calibri" w:hAnsi="Sylfaen" w:cs="Times New Roman"/>
          <w:lang w:val="ka-GE"/>
        </w:rPr>
        <w:lastRenderedPageBreak/>
        <w:t>შესაძლებლობაც არსებობს. ქართულ-სომხურ საზღვარზე ტურისტული მარშრუტების შესაქმენლად პირველი ნაბიჯები უკვე იდგმება. საოჯახო სასტუმროებში ინფრასტრუქტურისა და მომსახურების შექმნა ან გაუმჯობესება მოხდა, რათა რეგიონში ჩამოსულმა ადგილობრივმა თუ საერთაშორისო სტუმრებმა თბილი დახვედრა მიიღონ. ყველა ტურისტული შესაძლებლობის შესახებ ინფორმაცია დმანისსა და მის სომეხ მეზობლებს შორის მჭიდრო თანამშრომლობით შემუშავდა და მისი მოპოვება რეგიონში მდებარე  ტურისტულ ცენტრებშია შესაძლებელი.</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უახლოეს მომავალში ტურისტული ინფრასტურქტურის განვითარებით, ეკო-მარშრუტებისა და უფრო მეტი ტურისტული ოფისის ორგანიზებით, კიდევ უფრო გაუმჯობესდება ტრანს-სასაზღვრო რეგიონის ტურისტული პოტენციალი. შემდგომში  აგრო-ტურიზმის განვითარებით რეგიონში გაიზრდება დასაქმება, რაც ხელს შეუწყობს ამ ტერიტორიიდან ახალგაზრდების მიგრაციის შემცირებას.</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დმანისში არის 200-ზე მეტი ისტორიული ძეგლები და ტაძრები, ხოლო ისტორიული ადგილია დმანისის ნაქალაქარი.</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მუნიციპალიტეტის ტურიზმის განვითარების ხელშეწყობა გამოიხატება შემდგომში: საავტომობილო ინფრასტრუქტურის მოწყობა, ხიდების მშენებლობა,  ბრაერების და რეკლამის გაკეთება იმისა თუ რა ადგილებია ტურისტებისთვის საინტერესო, სკვერებისა და  დასასვენებელი პარკების მოწყობა, ქალაქის იერსახის გაუმჯობესება, ტურისტული ადგილების დასუფთავება და მყარი ნარჩენების გატანა.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პანტიანის ტბაზე ინვესტორს ტურიზმის განვითარების მიზნით გრძელვადიანი იჯარით გადაეცათ  მიწის ნაკვეთი.</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ასევე იგეგმება ტურისტული საინფორმაციო ცენტრის შექმნა, რაც ადგილზე ჩამოსულ სტუმარს დააკვალიანებს და დაეხმარება დმანისის მუნიციპალიტეტის ღირსშესანიშნაობების გაცნობაში.</w:t>
      </w:r>
    </w:p>
    <w:p w:rsidR="00156DD0" w:rsidRPr="00E50F7F" w:rsidRDefault="00156DD0" w:rsidP="00156DD0">
      <w:pPr>
        <w:spacing w:after="0" w:line="20" w:lineRule="atLeast"/>
        <w:jc w:val="both"/>
        <w:rPr>
          <w:rFonts w:ascii="Sylfaen" w:eastAsia="Calibri" w:hAnsi="Sylfaen" w:cs="Sylfaen"/>
          <w:lang w:val="ka-GE"/>
        </w:rPr>
      </w:pPr>
    </w:p>
    <w:p w:rsidR="00156DD0" w:rsidRPr="00E50F7F" w:rsidRDefault="00156DD0" w:rsidP="00156DD0">
      <w:pPr>
        <w:pStyle w:val="Heading1"/>
        <w:rPr>
          <w:rFonts w:ascii="Calibri Light" w:eastAsia="Times New Roman" w:hAnsi="Calibri Light" w:cs="Times New Roman"/>
          <w:lang w:val="ka-GE"/>
        </w:rPr>
      </w:pPr>
      <w:bookmarkStart w:id="4" w:name="_Toc469159069"/>
      <w:r>
        <w:rPr>
          <w:rFonts w:eastAsia="Times New Roman" w:cs="Times New Roman"/>
          <w:lang w:val="ka-GE"/>
        </w:rPr>
        <w:t>3</w:t>
      </w:r>
      <w:r w:rsidRPr="00E50F7F">
        <w:rPr>
          <w:rFonts w:ascii="Calibri Light" w:eastAsia="Times New Roman" w:hAnsi="Calibri Light" w:cs="Times New Roman"/>
          <w:lang w:val="ka-GE"/>
        </w:rPr>
        <w:t xml:space="preserve">.  </w:t>
      </w:r>
      <w:r w:rsidRPr="00E50F7F">
        <w:rPr>
          <w:rFonts w:ascii="Sylfaen" w:eastAsia="Times New Roman" w:hAnsi="Sylfaen" w:cs="Sylfaen"/>
          <w:lang w:val="ka-GE"/>
        </w:rPr>
        <w:t>მუნიციპალიტეტის</w:t>
      </w:r>
      <w:r w:rsidRPr="00E50F7F">
        <w:rPr>
          <w:rFonts w:ascii="Calibri Light" w:eastAsia="Times New Roman" w:hAnsi="Calibri Light" w:cs="Times New Roman"/>
          <w:lang w:val="ka-GE"/>
        </w:rPr>
        <w:t xml:space="preserve"> </w:t>
      </w:r>
      <w:r w:rsidRPr="00E50F7F">
        <w:rPr>
          <w:rFonts w:ascii="Sylfaen" w:eastAsia="Times New Roman" w:hAnsi="Sylfaen" w:cs="Sylfaen"/>
          <w:lang w:val="ka-GE"/>
        </w:rPr>
        <w:t>ინფრასტრუქტურა</w:t>
      </w:r>
      <w:bookmarkEnd w:id="4"/>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დმნაისის მუნიციპალიტეტში გადის 114 კილომეტრამდე გზის მონაკვეთ სახელმწიფო დანიშნულების და 170 კილომეტრამდე  მონაკვეთი  ადგილობრივი დანიშნულების გზა. 35 კილომეტრამდე მონაკვეთი საჭიროებს რეაბილიტირებას სახელმწიფო დანიშნულების გზის და 65 კილომეტრამდე  ადგილობრივი დანიშნულების გზის, აქედან 23 კილომეტრამდე საჭიროებს ბეტონის გზა, რადგან გზის აღნიშნული მონაკვეთი გადის ტყეში და მოსახლეობის ზამთრისთვის საჭირო საშეშე მასალის მოსამარაგებლად მოძრაობენ  მძიმე წონიანი ავტომობილები .ზოგიერთ სოფლებში არ არის სასმელი წყლის სისტემა,  არ არის სოფლებში საკანალიზაციო სისტემები, გარე განათება მოწყობილა  მუნიციპალიტეტის დასახლებული პუნქტების  47 %. ამ ეტაპზე გაერთიანებული წყალმომარაგების </w:t>
      </w:r>
      <w:r w:rsidRPr="003E7BE3">
        <w:rPr>
          <w:rFonts w:ascii="Sylfaen" w:eastAsia="Calibri" w:hAnsi="Sylfaen" w:cs="Times New Roman"/>
          <w:lang w:val="ka-GE"/>
        </w:rPr>
        <w:lastRenderedPageBreak/>
        <w:t>კომპანიასთან ერთად  მზადდება ორმოცწყარო-მაშავერას სასმელი წყლის პროექტი, რომლის სავარაუდო ღირებულებაა 2 000 000 ლ-მდე. აღნიშნული პროექტი მოსახლეობის 11 სოფელს უზრუნველყოფს 24 საათიანი ხარისხიანი წყალმომარაგებით (პროექტის განხორციელებისათვის მოსაძიებელია თანხები).</w:t>
      </w:r>
    </w:p>
    <w:p w:rsidR="00156DD0" w:rsidRPr="00E50F7F" w:rsidRDefault="00156DD0" w:rsidP="00156DD0">
      <w:pPr>
        <w:pStyle w:val="Heading2"/>
        <w:rPr>
          <w:lang w:val="ka-GE"/>
        </w:rPr>
      </w:pPr>
      <w:bookmarkStart w:id="5" w:name="_Toc469159070"/>
      <w:r>
        <w:rPr>
          <w:rFonts w:ascii="Sylfaen" w:hAnsi="Sylfaen"/>
          <w:lang w:val="ka-GE"/>
        </w:rPr>
        <w:t>3</w:t>
      </w:r>
      <w:r w:rsidRPr="00E50F7F">
        <w:rPr>
          <w:lang w:val="ka-GE"/>
        </w:rPr>
        <w:t xml:space="preserve">.1 </w:t>
      </w:r>
      <w:r w:rsidRPr="00E50F7F">
        <w:rPr>
          <w:rFonts w:ascii="Sylfaen" w:hAnsi="Sylfaen" w:cs="Sylfaen"/>
          <w:lang w:val="ka-GE"/>
        </w:rPr>
        <w:t>სატრანსპორტო</w:t>
      </w:r>
      <w:r w:rsidRPr="00E50F7F">
        <w:rPr>
          <w:lang w:val="ka-GE"/>
        </w:rPr>
        <w:t xml:space="preserve"> </w:t>
      </w:r>
      <w:r w:rsidRPr="008C56AD">
        <w:rPr>
          <w:rFonts w:ascii="Sylfaen" w:hAnsi="Sylfaen" w:cs="Sylfaen"/>
          <w:lang w:val="ka-GE"/>
        </w:rPr>
        <w:t>და</w:t>
      </w:r>
      <w:r w:rsidRPr="008C56AD">
        <w:rPr>
          <w:lang w:val="ka-GE"/>
        </w:rPr>
        <w:t xml:space="preserve"> </w:t>
      </w:r>
      <w:r w:rsidRPr="00E50F7F">
        <w:rPr>
          <w:rFonts w:ascii="Sylfaen" w:hAnsi="Sylfaen" w:cs="Sylfaen"/>
          <w:lang w:val="ka-GE"/>
        </w:rPr>
        <w:t>კომუნალური</w:t>
      </w:r>
      <w:r w:rsidRPr="00E50F7F">
        <w:rPr>
          <w:lang w:val="ka-GE"/>
        </w:rPr>
        <w:t xml:space="preserve"> </w:t>
      </w:r>
      <w:r w:rsidRPr="008C56AD">
        <w:rPr>
          <w:rFonts w:ascii="Sylfaen" w:hAnsi="Sylfaen" w:cs="Sylfaen"/>
          <w:lang w:val="ka-GE"/>
        </w:rPr>
        <w:t>ინფრასტრუქტურა</w:t>
      </w:r>
      <w:r w:rsidRPr="00E50F7F">
        <w:rPr>
          <w:lang w:val="ka-GE"/>
        </w:rPr>
        <w:t>;</w:t>
      </w:r>
      <w:bookmarkEnd w:id="5"/>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დმანისში გადის სახელმწიფო მნიშვნელობის გზები: ფონიჭალა-მარნეული-გუგუთის მიმართულებით 44 კილომეტრიანი მონაკვეთი, სომხეთის მიმართულებით  და დიდი დმანისი-დმანისი-გომარეთი-ბედიანის მიმართულებით 70 კილომეტრიანი მონაკვეთი, წალკის და თეთრი წყაროს მიმართულებით.</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მუნიციპალიტეტში სულ 19 ხიდი, ესენია: დალარი 1, მაშავერა 1, პანტიანი 1, ბოსლები 1, ჯავახი 1, კიზილქილისა 1, ზემო კარაბულახი 1,ქვემო კარაბულახი 1,  ქ. დმანისი 2, ქვემო ოროზმანი 1, ზემო ოროზმანი 2,  იფნარი 2, გუგუთი 2, გომარეთი 4, საფარლო 1, ლოქჭანდარი 1, ირგანჩაი1, ამამლო 1, უსეიქენდი 1.</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მუნიციპალიტეტის ტერიტორიაზე  სასმელი წყლის მომარაგების სისტემაში საერთო ჯამში არის 60 დიდი და პატარა სათავე, ყველა მათგანი ფუნქციონირებს და დამაკმაყოფილებელ მდგომარეობაშია. სასმელი წყალი ყველა დასახლებულ პუნქტს მიეწოდება.</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საკანალიზაციო სისტემა მოწყობილია მხოლოდ ქ. დმანისში და მისი საერთო სიგრძე შეადგენს 16.5 კმ-ს. სისტემა ფუნქციონირებს დამაკმაყოფილებლად.</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დმანისის მუნიციპალიტეტში ბოლო სამი წლის მანძილზე </w:t>
      </w:r>
      <w:r>
        <w:rPr>
          <w:rFonts w:ascii="Sylfaen" w:eastAsia="Calibri" w:hAnsi="Sylfaen" w:cs="Times New Roman"/>
          <w:lang w:val="ka-GE"/>
        </w:rPr>
        <w:t xml:space="preserve">დაიგო </w:t>
      </w:r>
      <w:r w:rsidRPr="003E7BE3">
        <w:rPr>
          <w:rFonts w:ascii="Sylfaen" w:eastAsia="Calibri" w:hAnsi="Sylfaen" w:cs="Times New Roman"/>
          <w:lang w:val="ka-GE"/>
        </w:rPr>
        <w:t>ასფალტ ბეტონის გზა დაიგო ქ. დმანისში შიდა ქუჩები და სოფლის მისასვლელი გზები 46,48 კმ, რისთვისაც დაიხარჯა 8488057 ლარი. ქ. დმანისში შიდა გზები არის სრულად რეაბილიტირებული, ხოლო სოფლების მისასვლელი გზების 61% არის ასფალტ ბეტონის, გარდ</w:t>
      </w:r>
      <w:r>
        <w:rPr>
          <w:rFonts w:ascii="Sylfaen" w:eastAsia="Calibri" w:hAnsi="Sylfaen" w:cs="Times New Roman"/>
          <w:lang w:val="ka-GE"/>
        </w:rPr>
        <w:t>ა</w:t>
      </w:r>
      <w:r w:rsidRPr="003E7BE3">
        <w:rPr>
          <w:rFonts w:ascii="Sylfaen" w:eastAsia="Calibri" w:hAnsi="Sylfaen" w:cs="Times New Roman"/>
          <w:lang w:val="ka-GE"/>
        </w:rPr>
        <w:t xml:space="preserve"> 12 მთაში არსებული პატარა სოფლების 65 კმ-მდე სიგრძისა, აქედან 23 კილომეტრამდე საჭიროებს ბეტონის გზა, რადგან გზის აღნიშნული მონაკვეთი გადის ტყეში და მოსახლეობის ზამთრისთვის საჭირო საშეშე მასალის მოსამარაგებლად, მოძრაობენ მძიმე წონიანი ავტომობილები.</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საკანალიზაციო სისტემა არის მხოლოდ ქ. დმანისში მოწყობილი, ხოლო კანალიზაციის სისტემას არ აქვს წყალგამწმენდი მოწყობილობა და პირდაპირ მდინარე მაშავერაში ჩაედინება.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 xml:space="preserve">დმანისის მუნიციპალიტეტის 43 სოფელში შესასწავლია სასმელი წყლის ვარგისიანობა და მოსაწყობია დასაქლორი მოწყობილობები. </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საჭიროებ</w:t>
      </w:r>
      <w:r>
        <w:rPr>
          <w:rFonts w:ascii="Sylfaen" w:eastAsia="Calibri" w:hAnsi="Sylfaen" w:cs="Times New Roman"/>
          <w:lang w:val="ka-GE"/>
        </w:rPr>
        <w:t>ა</w:t>
      </w:r>
      <w:r w:rsidRPr="003E7BE3">
        <w:rPr>
          <w:rFonts w:ascii="Sylfaen" w:eastAsia="Calibri" w:hAnsi="Sylfaen" w:cs="Times New Roman"/>
          <w:lang w:val="ka-GE"/>
        </w:rPr>
        <w:t xml:space="preserve">ს </w:t>
      </w:r>
      <w:r>
        <w:rPr>
          <w:rFonts w:ascii="Sylfaen" w:eastAsia="Calibri" w:hAnsi="Sylfaen" w:cs="Times New Roman"/>
          <w:lang w:val="ka-GE"/>
        </w:rPr>
        <w:t xml:space="preserve">წარმოადგენს </w:t>
      </w:r>
      <w:r w:rsidRPr="003E7BE3">
        <w:rPr>
          <w:rFonts w:ascii="Sylfaen" w:eastAsia="Calibri" w:hAnsi="Sylfaen" w:cs="Times New Roman"/>
          <w:lang w:val="ka-GE"/>
        </w:rPr>
        <w:t>სოფლებში საკანალიზაციო სისტემის მოწყობა და მასზე წყალგამწმენდი მოწყობილობის მოწყობა.</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lastRenderedPageBreak/>
        <w:t>საჭიროებ</w:t>
      </w:r>
      <w:r>
        <w:rPr>
          <w:rFonts w:ascii="Sylfaen" w:eastAsia="Calibri" w:hAnsi="Sylfaen" w:cs="Times New Roman"/>
          <w:lang w:val="ka-GE"/>
        </w:rPr>
        <w:t>ა</w:t>
      </w:r>
      <w:r w:rsidRPr="003E7BE3">
        <w:rPr>
          <w:rFonts w:ascii="Sylfaen" w:eastAsia="Calibri" w:hAnsi="Sylfaen" w:cs="Times New Roman"/>
          <w:lang w:val="ka-GE"/>
        </w:rPr>
        <w:t xml:space="preserve">ს </w:t>
      </w:r>
      <w:r>
        <w:rPr>
          <w:rFonts w:ascii="Sylfaen" w:eastAsia="Calibri" w:hAnsi="Sylfaen" w:cs="Times New Roman"/>
          <w:lang w:val="ka-GE"/>
        </w:rPr>
        <w:t xml:space="preserve">წარმოადგენს </w:t>
      </w:r>
      <w:r w:rsidRPr="003E7BE3">
        <w:rPr>
          <w:rFonts w:ascii="Sylfaen" w:eastAsia="Calibri" w:hAnsi="Sylfaen" w:cs="Times New Roman"/>
          <w:lang w:val="ka-GE"/>
        </w:rPr>
        <w:t>შიდა მუნიციპალური ტრანსპორტი, სოფლების მუნიციპალიტეტის ცენტრთან საჭიროების შემთხვევაში ადვილი და კომფორტული კომუნიკაციისთვის.</w:t>
      </w:r>
    </w:p>
    <w:p w:rsidR="00156DD0" w:rsidRPr="005A0B16" w:rsidRDefault="00156DD0" w:rsidP="009B4F95">
      <w:pPr>
        <w:spacing w:after="120" w:line="276" w:lineRule="auto"/>
        <w:jc w:val="both"/>
        <w:rPr>
          <w:rFonts w:ascii="Sylfaen" w:hAnsi="Sylfaen"/>
          <w:lang w:val="ka-GE"/>
        </w:rPr>
      </w:pPr>
      <w:r w:rsidRPr="003E7BE3">
        <w:rPr>
          <w:rFonts w:ascii="Sylfaen" w:eastAsia="Calibri" w:hAnsi="Sylfaen" w:cs="Times New Roman"/>
          <w:lang w:val="ka-GE"/>
        </w:rPr>
        <w:t xml:space="preserve">ელექტრო </w:t>
      </w:r>
      <w:r>
        <w:rPr>
          <w:rFonts w:ascii="Sylfaen" w:eastAsia="Calibri" w:hAnsi="Sylfaen" w:cs="Times New Roman"/>
          <w:lang w:val="ka-GE"/>
        </w:rPr>
        <w:t xml:space="preserve">ენერგია მიეწოდება ყველა სოფელს და მოსახლეობას ამ მხრივ პრობლემა ნაკლებად აქვთ. რაც შეეხება გაზიფიცირებას თითქმის არცერთ სოფელში ბუნებრივი აირი არ არის. ასევე პრობლემატურია გარე განათება სოფლებში. დეტალური </w:t>
      </w:r>
      <w:r w:rsidRPr="003E7BE3">
        <w:rPr>
          <w:rFonts w:ascii="Sylfaen" w:eastAsia="Calibri" w:hAnsi="Sylfaen" w:cs="Times New Roman"/>
          <w:lang w:val="ka-GE"/>
        </w:rPr>
        <w:t>ინფორმაცია იხილეთ დანართში</w:t>
      </w:r>
      <w:r>
        <w:rPr>
          <w:rFonts w:ascii="Sylfaen" w:eastAsia="Calibri" w:hAnsi="Sylfaen" w:cs="Times New Roman"/>
          <w:lang w:val="ka-GE"/>
        </w:rPr>
        <w:t>.</w:t>
      </w:r>
    </w:p>
    <w:p w:rsidR="00156DD0" w:rsidRPr="008C56AD" w:rsidRDefault="00156DD0" w:rsidP="00156DD0">
      <w:pPr>
        <w:pStyle w:val="Heading2"/>
        <w:rPr>
          <w:rFonts w:ascii="Calibri" w:eastAsia="Calibri" w:hAnsi="Calibri"/>
          <w:color w:val="00B050"/>
          <w:highlight w:val="yellow"/>
          <w:lang w:val="ka-GE"/>
        </w:rPr>
      </w:pPr>
      <w:bookmarkStart w:id="6" w:name="_Toc469159071"/>
      <w:r>
        <w:rPr>
          <w:rFonts w:ascii="Sylfaen" w:eastAsia="Calibri" w:hAnsi="Sylfaen"/>
          <w:lang w:val="ka-GE"/>
        </w:rPr>
        <w:t>3</w:t>
      </w:r>
      <w:r w:rsidRPr="00E50F7F">
        <w:rPr>
          <w:rFonts w:ascii="Calibri" w:eastAsia="Calibri" w:hAnsi="Calibri"/>
          <w:lang w:val="ka-GE"/>
        </w:rPr>
        <w:t xml:space="preserve">.2. </w:t>
      </w:r>
      <w:r w:rsidRPr="008C56AD">
        <w:rPr>
          <w:rFonts w:ascii="Sylfaen" w:eastAsia="Calibri" w:hAnsi="Sylfaen" w:cs="Sylfaen"/>
          <w:lang w:val="ka-GE"/>
        </w:rPr>
        <w:t>ტურისტული</w:t>
      </w:r>
      <w:r w:rsidRPr="008C56AD">
        <w:rPr>
          <w:rFonts w:ascii="Calibri" w:eastAsia="Calibri" w:hAnsi="Calibri"/>
          <w:lang w:val="ka-GE"/>
        </w:rPr>
        <w:t xml:space="preserve"> </w:t>
      </w:r>
      <w:r w:rsidRPr="008C56AD">
        <w:rPr>
          <w:rFonts w:ascii="Sylfaen" w:eastAsia="Calibri" w:hAnsi="Sylfaen" w:cs="Sylfaen"/>
          <w:lang w:val="ka-GE"/>
        </w:rPr>
        <w:t>და</w:t>
      </w:r>
      <w:r w:rsidRPr="008C56AD">
        <w:rPr>
          <w:rFonts w:ascii="Calibri" w:eastAsia="Calibri" w:hAnsi="Calibri"/>
          <w:lang w:val="ka-GE"/>
        </w:rPr>
        <w:t xml:space="preserve"> </w:t>
      </w:r>
      <w:r w:rsidRPr="008C56AD">
        <w:rPr>
          <w:rFonts w:ascii="Sylfaen" w:eastAsia="Calibri" w:hAnsi="Sylfaen" w:cs="Sylfaen"/>
          <w:lang w:val="ka-GE"/>
        </w:rPr>
        <w:t>გასართობი</w:t>
      </w:r>
      <w:r w:rsidRPr="008C56AD">
        <w:rPr>
          <w:rFonts w:ascii="Calibri" w:eastAsia="Calibri" w:hAnsi="Calibri"/>
          <w:lang w:val="ka-GE"/>
        </w:rPr>
        <w:t xml:space="preserve"> </w:t>
      </w:r>
      <w:r w:rsidRPr="008C56AD">
        <w:rPr>
          <w:rFonts w:ascii="Sylfaen" w:eastAsia="Calibri" w:hAnsi="Sylfaen" w:cs="Sylfaen"/>
          <w:lang w:val="ka-GE"/>
        </w:rPr>
        <w:t>ინფრასტრუქტურა</w:t>
      </w:r>
      <w:bookmarkEnd w:id="6"/>
      <w:r w:rsidRPr="008C56AD">
        <w:rPr>
          <w:rFonts w:ascii="Calibri" w:eastAsia="Calibri" w:hAnsi="Calibri"/>
          <w:lang w:val="ka-GE"/>
        </w:rPr>
        <w:t xml:space="preserve"> </w:t>
      </w:r>
    </w:p>
    <w:p w:rsidR="00156DD0" w:rsidRPr="00E50F7F"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Times New Roman"/>
          <w:lang w:val="ka-GE"/>
        </w:rPr>
        <w:t xml:space="preserve">ქ.დმანისში ცენტრალურ მოედანზე მოსასვენებელი და გასართობი მიზნებისთვის გვხვდება სკვერი, აგრეთვე სკვერები არის მოწყობილი წმინდა ნინოს N38 მდებარე მინი სტადიონის მიმდებარედ და აღმაშენებლის ქუჩაზე.  </w:t>
      </w:r>
    </w:p>
    <w:p w:rsidR="00156DD0" w:rsidRPr="003E7BE3" w:rsidRDefault="00156DD0" w:rsidP="00156DD0">
      <w:pPr>
        <w:spacing w:after="200" w:line="276" w:lineRule="auto"/>
        <w:jc w:val="both"/>
        <w:rPr>
          <w:rFonts w:ascii="Sylfaen" w:eastAsia="Calibri" w:hAnsi="Sylfaen" w:cs="Times New Roman"/>
          <w:lang w:val="ka-GE"/>
        </w:rPr>
      </w:pPr>
      <w:r w:rsidRPr="003E7BE3">
        <w:rPr>
          <w:rFonts w:ascii="Sylfaen" w:eastAsia="Calibri" w:hAnsi="Sylfaen" w:cs="Times New Roman"/>
          <w:lang w:val="ka-GE"/>
        </w:rPr>
        <w:t xml:space="preserve">სკვერები არის მოწყობილი სპორტული მოედნებით, საბავშო ატრაქციონებით, მოსასვენებელი ადგილებით, მწვანე ბალახით, შადრევნებით. მუნიციპალიტეტში შესაძლებელია განვითარდეს სამთო და სამონადირეო ტურიზმი. </w:t>
      </w:r>
    </w:p>
    <w:p w:rsidR="00156DD0" w:rsidRDefault="00156DD0" w:rsidP="00156DD0">
      <w:pPr>
        <w:spacing w:after="200" w:line="276" w:lineRule="auto"/>
        <w:jc w:val="both"/>
        <w:rPr>
          <w:rFonts w:ascii="Sylfaen" w:eastAsia="Calibri" w:hAnsi="Sylfaen" w:cs="Times New Roman"/>
          <w:lang w:val="ka-GE"/>
        </w:rPr>
      </w:pPr>
      <w:r w:rsidRPr="003E7BE3">
        <w:rPr>
          <w:rFonts w:ascii="Sylfaen" w:eastAsia="Calibri" w:hAnsi="Sylfaen" w:cs="Times New Roman"/>
          <w:lang w:val="ka-GE"/>
        </w:rPr>
        <w:t>ტურისტული რესურსიდან აღსანიშნავია დმანისის ნაქალაქარი (მუზეუმ-ნაკრძალი). დმანისის ნაქალაქარის მუზეუმ-ნაკრძალში 150-მდე ძეგლი შედის. დმანისის მუზეუმ-ნაკრძალში წარმოდგენილია: შუა საუკუნეების ნაქალაქარი, გვიანბრინჯაო-ადრერკინის ხანის არქეოლოგიური ფენები და დმანისის ადრეპალეოლითური ძეგლი. ნაქალაქარის არსებობა საშუალებას აძლევს მუნიციპალიტეტს დააინტერესოს ტურისტები და განავითაროს ტურისტული ინფრასტრუქტურა.</w:t>
      </w:r>
      <w:r w:rsidRPr="00E50F7F">
        <w:rPr>
          <w:rFonts w:ascii="Sylfaen" w:eastAsia="Calibri" w:hAnsi="Sylfaen" w:cs="Times New Roman"/>
          <w:lang w:val="ka-GE"/>
        </w:rPr>
        <w:t xml:space="preserve"> </w:t>
      </w:r>
    </w:p>
    <w:p w:rsidR="00156DD0" w:rsidRPr="00E50F7F" w:rsidRDefault="00156DD0" w:rsidP="00156DD0">
      <w:pPr>
        <w:keepNext/>
        <w:keepLines/>
        <w:spacing w:before="240" w:after="0" w:line="276" w:lineRule="auto"/>
        <w:outlineLvl w:val="0"/>
        <w:rPr>
          <w:rFonts w:ascii="Sylfaen" w:eastAsia="Times New Roman" w:hAnsi="Sylfaen" w:cs="Times New Roman"/>
          <w:color w:val="2E74B5"/>
          <w:sz w:val="32"/>
          <w:szCs w:val="32"/>
          <w:lang w:val="ka-GE"/>
        </w:rPr>
      </w:pPr>
      <w:bookmarkStart w:id="7" w:name="_Toc469159072"/>
      <w:r>
        <w:rPr>
          <w:rFonts w:ascii="Sylfaen" w:eastAsia="Times New Roman" w:hAnsi="Sylfaen" w:cs="Times New Roman"/>
          <w:color w:val="2E74B5"/>
          <w:sz w:val="32"/>
          <w:szCs w:val="32"/>
          <w:lang w:val="ka-GE"/>
        </w:rPr>
        <w:t>4</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ჯანდაცვა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და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სოციალური</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მდგომარება</w:t>
      </w:r>
      <w:bookmarkEnd w:id="7"/>
      <w:r w:rsidRPr="00E50F7F">
        <w:rPr>
          <w:rFonts w:ascii="Calibri Light" w:eastAsia="Times New Roman" w:hAnsi="Calibri Light" w:cs="Times New Roman"/>
          <w:color w:val="2E74B5"/>
          <w:sz w:val="32"/>
          <w:szCs w:val="32"/>
          <w:lang w:val="ka-GE"/>
        </w:rPr>
        <w:t xml:space="preserve"> </w:t>
      </w:r>
    </w:p>
    <w:p w:rsidR="00156DD0" w:rsidRPr="007614C2" w:rsidRDefault="00156DD0" w:rsidP="00156DD0">
      <w:pPr>
        <w:jc w:val="both"/>
        <w:rPr>
          <w:rFonts w:ascii="Sylfaen" w:hAnsi="Sylfaen"/>
          <w:lang w:val="ka-GE"/>
        </w:rPr>
      </w:pPr>
      <w:r w:rsidRPr="007614C2">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156DD0" w:rsidRPr="00E50F7F" w:rsidRDefault="00156DD0" w:rsidP="00156DD0">
      <w:pPr>
        <w:keepNext/>
        <w:keepLines/>
        <w:spacing w:before="40" w:after="0" w:line="276" w:lineRule="auto"/>
        <w:outlineLvl w:val="1"/>
        <w:rPr>
          <w:rFonts w:ascii="Sylfaen" w:eastAsia="Times New Roman" w:hAnsi="Sylfaen" w:cs="Sylfaen"/>
          <w:color w:val="2E74B5"/>
          <w:sz w:val="26"/>
          <w:szCs w:val="26"/>
          <w:lang w:val="ka-GE"/>
        </w:rPr>
      </w:pPr>
      <w:bookmarkStart w:id="8" w:name="_Toc469159073"/>
      <w:r>
        <w:rPr>
          <w:rFonts w:ascii="Sylfaen" w:eastAsia="Times New Roman" w:hAnsi="Sylfaen" w:cs="Times New Roman"/>
          <w:color w:val="2E74B5"/>
          <w:sz w:val="26"/>
          <w:szCs w:val="26"/>
          <w:lang w:val="ka-GE"/>
        </w:rPr>
        <w:t>4</w:t>
      </w:r>
      <w:r w:rsidRPr="00E50F7F">
        <w:rPr>
          <w:rFonts w:ascii="Calibri Light" w:eastAsia="Times New Roman" w:hAnsi="Calibri Light" w:cs="Times New Roman"/>
          <w:color w:val="2E74B5"/>
          <w:sz w:val="26"/>
          <w:szCs w:val="26"/>
          <w:lang w:val="ka-GE"/>
        </w:rPr>
        <w:t xml:space="preserve">.1 </w:t>
      </w:r>
      <w:r w:rsidRPr="00E50F7F">
        <w:rPr>
          <w:rFonts w:ascii="Sylfaen" w:eastAsia="Times New Roman" w:hAnsi="Sylfaen" w:cs="Sylfaen"/>
          <w:color w:val="2E74B5"/>
          <w:sz w:val="26"/>
          <w:szCs w:val="26"/>
          <w:lang w:val="ka-GE"/>
        </w:rPr>
        <w:t>ჯანდაცვის</w:t>
      </w:r>
      <w:r w:rsidRPr="00E50F7F">
        <w:rPr>
          <w:rFonts w:ascii="Calibri Light" w:eastAsia="Times New Roman" w:hAnsi="Calibri Light" w:cs="Times New Roman"/>
          <w:color w:val="2E74B5"/>
          <w:sz w:val="26"/>
          <w:szCs w:val="26"/>
          <w:lang w:val="ka-GE"/>
        </w:rPr>
        <w:t xml:space="preserve"> </w:t>
      </w:r>
      <w:r w:rsidRPr="00E50F7F">
        <w:rPr>
          <w:rFonts w:ascii="Sylfaen" w:eastAsia="Times New Roman" w:hAnsi="Sylfaen" w:cs="Sylfaen"/>
          <w:color w:val="2E74B5"/>
          <w:sz w:val="26"/>
          <w:szCs w:val="26"/>
          <w:lang w:val="ka-GE"/>
        </w:rPr>
        <w:t>მომსახურეობის</w:t>
      </w:r>
      <w:r w:rsidRPr="00E50F7F">
        <w:rPr>
          <w:rFonts w:ascii="Calibri Light" w:eastAsia="Times New Roman" w:hAnsi="Calibri Light" w:cs="Times New Roman"/>
          <w:color w:val="2E74B5"/>
          <w:sz w:val="26"/>
          <w:szCs w:val="26"/>
          <w:lang w:val="ka-GE"/>
        </w:rPr>
        <w:t xml:space="preserve"> </w:t>
      </w:r>
      <w:r w:rsidRPr="00E50F7F">
        <w:rPr>
          <w:rFonts w:ascii="Sylfaen" w:eastAsia="Times New Roman" w:hAnsi="Sylfaen" w:cs="Sylfaen"/>
          <w:color w:val="2E74B5"/>
          <w:sz w:val="26"/>
          <w:szCs w:val="26"/>
          <w:lang w:val="ka-GE"/>
        </w:rPr>
        <w:t>ხელმისაწვდომობა</w:t>
      </w:r>
      <w:bookmarkEnd w:id="8"/>
    </w:p>
    <w:p w:rsidR="00156DD0" w:rsidRPr="008C56AD"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მუნიციპალიტეტში მოქმედებს ერთი საავადმყოფო შპს ,,ახალი სამედიცინო ცენტრი“, სადაც დასაქმებულია 17 ექიმი და 19 ექთანი, 20 ადგილიანია (აქედან  5 საწოლი გათვლილია  ინტენსიურის, რეანიმიაციის, მიმღებისათვის).</w:t>
      </w:r>
    </w:p>
    <w:p w:rsidR="00156DD0"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მუნიციპალიტის მოსახლეობას ემსახურება 10 ამბულატორია, რომელსაც ,,სოფლის ექიმის“ პროგრამის ფარგლებში ყავს 10 ოჯახის ექიმი (ამბულატორიების არის შემდეგ სოფლებში: ამამლო, ოროზმანი, კამარლო, დიდი დმანისი, ირგანჩაი, გუგუთი, იფნარი, კარაბულახი, განთიადი, გომარეთი</w:t>
      </w:r>
      <w:r>
        <w:rPr>
          <w:rFonts w:ascii="Sylfaen" w:eastAsia="Calibri" w:hAnsi="Sylfaen" w:cs="Times New Roman"/>
          <w:lang w:val="ka-GE"/>
        </w:rPr>
        <w:t xml:space="preserve">), </w:t>
      </w:r>
      <w:r w:rsidRPr="00E34309">
        <w:rPr>
          <w:rFonts w:ascii="Sylfaen" w:eastAsia="Calibri" w:hAnsi="Sylfaen" w:cs="Times New Roman"/>
          <w:lang w:val="ka-GE"/>
        </w:rPr>
        <w:t xml:space="preserve">მაგრამ არ არის საკმარისი, რადგან ხშირ შემთხვევებში პაციენტების გადაყვანა ხდება მეზობელ რაიონსა და თბილიში. </w:t>
      </w:r>
      <w:r w:rsidRPr="00E50F7F">
        <w:rPr>
          <w:rFonts w:ascii="Sylfaen" w:eastAsia="Calibri" w:hAnsi="Sylfaen" w:cs="Times New Roman"/>
          <w:lang w:val="ka-GE"/>
        </w:rPr>
        <w:t xml:space="preserve"> ქ. დმანისშია განთავსებული სსიპ ,,სასწრაფო სამედიცინო დახმარების ცენტრი“ დმანისის რაიონული სამსახური. ემსახურება 2 სასწრაფო მანქანა, 8 ბრიგადაა ( + ერთი სარეზერვო). ჯამში მუშაობს </w:t>
      </w:r>
      <w:r w:rsidRPr="00E50F7F">
        <w:rPr>
          <w:rFonts w:ascii="Sylfaen" w:eastAsia="Calibri" w:hAnsi="Sylfaen" w:cs="Times New Roman"/>
          <w:lang w:val="ka-GE"/>
        </w:rPr>
        <w:lastRenderedPageBreak/>
        <w:t xml:space="preserve">სასწრაფოში 9 ექიმი, 9 ექთანი, 9 მძღოლი, სანიტარი - 1. </w:t>
      </w:r>
      <w:r w:rsidRPr="00E34309">
        <w:rPr>
          <w:rFonts w:ascii="Sylfaen" w:eastAsia="Calibri" w:hAnsi="Sylfaen" w:cs="Times New Roman"/>
          <w:lang w:val="ka-GE"/>
        </w:rPr>
        <w:t>ასევე არ არის საკმარის სასწრაფო დახმარების მანქანები, მუნიციპალიტეტის რელიეფიდან და სოფლების განლაგებიდან გამომდინარე, ასევე ზაფხულობით მოსახლეობის რაოდენობის მატებასთან დაკავშირებით საჭიროებს მინიმუმ 2 ავტომობილის დამატება, რომ დროულად მოხდეს პაციენტებისთვის პირველადი სამედიცინო დახმარების აღმოჩენა.</w:t>
      </w:r>
    </w:p>
    <w:p w:rsidR="00156DD0" w:rsidRDefault="00156DD0" w:rsidP="00156DD0">
      <w:pPr>
        <w:spacing w:after="200" w:line="276" w:lineRule="auto"/>
        <w:jc w:val="both"/>
        <w:rPr>
          <w:rFonts w:ascii="Sylfaen" w:eastAsia="Times New Roman" w:hAnsi="Sylfaen" w:cs="Arial Cyr"/>
          <w:lang w:val="ka-GE"/>
        </w:rPr>
      </w:pPr>
      <w:r w:rsidRPr="008C56AD">
        <w:rPr>
          <w:rFonts w:ascii="Sylfaen" w:eastAsia="Times New Roman" w:hAnsi="Sylfaen" w:cs="Sylfaen"/>
          <w:lang w:val="ka-GE"/>
        </w:rPr>
        <w:t>ფაქტობრივად</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გაშლილ</w:t>
      </w:r>
      <w:r w:rsidRPr="008C56AD">
        <w:rPr>
          <w:rFonts w:ascii="Arial Cyr" w:eastAsia="Times New Roman" w:hAnsi="Arial Cyr" w:cs="Arial Cyr"/>
          <w:lang w:val="ka-GE"/>
        </w:rPr>
        <w:t xml:space="preserve"> </w:t>
      </w:r>
      <w:r w:rsidRPr="008C56AD">
        <w:rPr>
          <w:rFonts w:ascii="Sylfaen" w:eastAsia="Times New Roman" w:hAnsi="Sylfaen" w:cs="Sylfaen"/>
          <w:lang w:val="ka-GE"/>
        </w:rPr>
        <w:t>საწოლთა</w:t>
      </w:r>
      <w:r w:rsidRPr="008C56AD">
        <w:rPr>
          <w:rFonts w:ascii="Arial Cyr" w:eastAsia="Times New Roman" w:hAnsi="Arial Cyr" w:cs="Arial Cyr"/>
          <w:lang w:val="ka-GE"/>
        </w:rPr>
        <w:t xml:space="preserve"> </w:t>
      </w:r>
      <w:r w:rsidRPr="008C56AD">
        <w:rPr>
          <w:rFonts w:ascii="Sylfaen" w:eastAsia="Times New Roman" w:hAnsi="Sylfaen" w:cs="Sylfaen"/>
          <w:lang w:val="ka-GE"/>
        </w:rPr>
        <w:t>რაოდენობა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15-</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შემცირებულია</w:t>
      </w:r>
      <w:r w:rsidRPr="008C56AD">
        <w:rPr>
          <w:rFonts w:ascii="Arial Cyr" w:eastAsia="Times New Roman" w:hAnsi="Arial Cyr" w:cs="Arial Cyr"/>
          <w:lang w:val="ka-GE"/>
        </w:rPr>
        <w:t xml:space="preserve"> 5-</w:t>
      </w:r>
      <w:r w:rsidRPr="008C56AD">
        <w:rPr>
          <w:rFonts w:ascii="Sylfaen" w:eastAsia="Times New Roman" w:hAnsi="Sylfaen" w:cs="Sylfaen"/>
          <w:lang w:val="ka-GE"/>
        </w:rPr>
        <w:t>ით</w:t>
      </w:r>
      <w:r>
        <w:rPr>
          <w:rFonts w:ascii="Sylfaen" w:eastAsia="Times New Roman" w:hAnsi="Sylfaen" w:cs="Sylfaen"/>
          <w:lang w:val="ka-GE"/>
        </w:rPr>
        <w:t xml:space="preserve">, </w:t>
      </w:r>
      <w:r w:rsidRPr="008C56AD">
        <w:rPr>
          <w:rFonts w:ascii="Sylfaen" w:eastAsia="Times New Roman" w:hAnsi="Sylfaen" w:cs="Sylfaen"/>
          <w:lang w:val="ka-GE"/>
        </w:rPr>
        <w:t>საწოლების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უზრუნველყობა</w:t>
      </w:r>
      <w:r w:rsidRPr="008C56AD">
        <w:rPr>
          <w:rFonts w:ascii="Arial Cyr" w:eastAsia="Times New Roman" w:hAnsi="Arial Cyr" w:cs="Arial Cyr"/>
          <w:lang w:val="ka-GE"/>
        </w:rPr>
        <w:t xml:space="preserve"> 100000 </w:t>
      </w:r>
      <w:r w:rsidRPr="008C56AD">
        <w:rPr>
          <w:rFonts w:ascii="Sylfaen" w:eastAsia="Times New Roman" w:hAnsi="Sylfaen" w:cs="Sylfaen"/>
          <w:lang w:val="ka-GE"/>
        </w:rPr>
        <w:t>მოსახლეზე</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78,5-</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9,1 </w:t>
      </w:r>
      <w:r w:rsidRPr="008C56AD">
        <w:rPr>
          <w:rFonts w:ascii="Sylfaen" w:eastAsia="Times New Roman" w:hAnsi="Sylfaen" w:cs="Sylfaen"/>
          <w:lang w:val="ka-GE"/>
        </w:rPr>
        <w:t>ერთეულით</w:t>
      </w:r>
      <w:r w:rsidRPr="008C56AD">
        <w:rPr>
          <w:rFonts w:ascii="Arial Cyr" w:eastAsia="Times New Roman" w:hAnsi="Arial Cyr" w:cs="Arial Cyr"/>
          <w:lang w:val="ka-GE"/>
        </w:rPr>
        <w:t>.</w:t>
      </w:r>
    </w:p>
    <w:p w:rsidR="00156DD0" w:rsidRDefault="00156DD0" w:rsidP="00156DD0">
      <w:pPr>
        <w:spacing w:after="200" w:line="276" w:lineRule="auto"/>
        <w:jc w:val="both"/>
        <w:rPr>
          <w:rFonts w:ascii="Sylfaen" w:eastAsia="Times New Roman" w:hAnsi="Sylfaen" w:cs="Arial Cyr"/>
          <w:lang w:val="ka-GE"/>
        </w:rPr>
      </w:pPr>
      <w:r w:rsidRPr="008C56AD">
        <w:rPr>
          <w:rFonts w:ascii="Sylfaen" w:eastAsia="Times New Roman" w:hAnsi="Sylfaen" w:cs="Sylfaen"/>
          <w:lang w:val="ka-GE"/>
        </w:rPr>
        <w:t>ექიმთა</w:t>
      </w:r>
      <w:r w:rsidRPr="008C56AD">
        <w:rPr>
          <w:rFonts w:ascii="Arial Cyr" w:eastAsia="Times New Roman" w:hAnsi="Arial Cyr" w:cs="Arial Cyr"/>
          <w:lang w:val="ka-GE"/>
        </w:rPr>
        <w:t xml:space="preserve"> </w:t>
      </w:r>
      <w:r w:rsidRPr="008C56AD">
        <w:rPr>
          <w:rFonts w:ascii="Sylfaen" w:eastAsia="Times New Roman" w:hAnsi="Sylfaen" w:cs="Sylfaen"/>
          <w:lang w:val="ka-GE"/>
        </w:rPr>
        <w:t>რაოდენობაა</w:t>
      </w:r>
      <w:r w:rsidRPr="008C56AD">
        <w:rPr>
          <w:rFonts w:ascii="Arial Cyr" w:eastAsia="Times New Roman" w:hAnsi="Arial Cyr" w:cs="Arial Cyr"/>
          <w:lang w:val="ka-GE"/>
        </w:rPr>
        <w:t xml:space="preserve"> 27,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w:t>
      </w:r>
      <w:r w:rsidRPr="008C56AD">
        <w:rPr>
          <w:rFonts w:ascii="Sylfaen" w:eastAsia="Times New Roman" w:hAnsi="Sylfaen" w:cs="Sylfaen"/>
          <w:lang w:val="ka-GE"/>
        </w:rPr>
        <w:t>ერთით</w:t>
      </w:r>
      <w:r w:rsidRPr="008C56AD">
        <w:rPr>
          <w:rFonts w:ascii="Arial Cyr" w:eastAsia="Times New Roman" w:hAnsi="Arial Cyr" w:cs="Arial Cyr"/>
          <w:lang w:val="ka-GE"/>
        </w:rPr>
        <w:t>.</w:t>
      </w:r>
      <w:r>
        <w:rPr>
          <w:rFonts w:ascii="Sylfaen" w:eastAsia="Times New Roman" w:hAnsi="Sylfaen" w:cs="Arial Cyr"/>
          <w:lang w:val="ka-GE"/>
        </w:rPr>
        <w:t xml:space="preserve"> </w:t>
      </w:r>
      <w:r w:rsidRPr="008C56AD">
        <w:rPr>
          <w:rFonts w:ascii="Sylfaen" w:eastAsia="Times New Roman" w:hAnsi="Sylfaen" w:cs="Sylfaen"/>
          <w:lang w:val="ka-GE"/>
        </w:rPr>
        <w:t>საექთნო</w:t>
      </w:r>
      <w:r w:rsidRPr="008C56AD">
        <w:rPr>
          <w:rFonts w:ascii="Arial Cyr" w:eastAsia="Times New Roman" w:hAnsi="Arial Cyr" w:cs="Arial Cyr"/>
          <w:lang w:val="ka-GE"/>
        </w:rPr>
        <w:t xml:space="preserve"> </w:t>
      </w:r>
      <w:r w:rsidRPr="008C56AD">
        <w:rPr>
          <w:rFonts w:ascii="Sylfaen" w:eastAsia="Times New Roman" w:hAnsi="Sylfaen" w:cs="Sylfaen"/>
          <w:lang w:val="ka-GE"/>
        </w:rPr>
        <w:t>პერსონალის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რაოდენობაა</w:t>
      </w:r>
      <w:r w:rsidRPr="008C56AD">
        <w:rPr>
          <w:rFonts w:ascii="Arial Cyr" w:eastAsia="Times New Roman" w:hAnsi="Arial Cyr" w:cs="Arial Cyr"/>
          <w:lang w:val="ka-GE"/>
        </w:rPr>
        <w:t xml:space="preserve"> 31,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6-</w:t>
      </w:r>
      <w:r w:rsidRPr="008C56AD">
        <w:rPr>
          <w:rFonts w:ascii="Sylfaen" w:eastAsia="Times New Roman" w:hAnsi="Sylfaen" w:cs="Sylfaen"/>
          <w:lang w:val="ka-GE"/>
        </w:rPr>
        <w:t>ით</w:t>
      </w:r>
      <w:r w:rsidRPr="008C56AD">
        <w:rPr>
          <w:rFonts w:ascii="Arial Cyr" w:eastAsia="Times New Roman" w:hAnsi="Arial Cyr" w:cs="Arial Cyr"/>
          <w:lang w:val="ka-GE"/>
        </w:rPr>
        <w:t>.</w:t>
      </w:r>
      <w:r>
        <w:rPr>
          <w:rFonts w:ascii="Sylfaen" w:eastAsia="Times New Roman" w:hAnsi="Sylfaen" w:cs="Arial Cyr"/>
          <w:lang w:val="ka-GE"/>
        </w:rPr>
        <w:t xml:space="preserve"> </w:t>
      </w:r>
      <w:r w:rsidRPr="008C56AD">
        <w:rPr>
          <w:rFonts w:ascii="Sylfaen" w:eastAsia="Times New Roman" w:hAnsi="Sylfaen" w:cs="Sylfaen"/>
          <w:lang w:val="ka-GE"/>
        </w:rPr>
        <w:t>გეგმიური</w:t>
      </w:r>
      <w:r w:rsidRPr="008C56AD">
        <w:rPr>
          <w:rFonts w:ascii="Arial Cyr" w:eastAsia="Times New Roman" w:hAnsi="Arial Cyr" w:cs="Arial Cyr"/>
          <w:lang w:val="ka-GE"/>
        </w:rPr>
        <w:t xml:space="preserve"> </w:t>
      </w:r>
      <w:r w:rsidRPr="008C56AD">
        <w:rPr>
          <w:rFonts w:ascii="Sylfaen" w:eastAsia="Times New Roman" w:hAnsi="Sylfaen" w:cs="Sylfaen"/>
          <w:lang w:val="ka-GE"/>
        </w:rPr>
        <w:t>ქირურგიული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ოპერაციები</w:t>
      </w:r>
      <w:r w:rsidRPr="008C56AD">
        <w:rPr>
          <w:rFonts w:ascii="Arial Cyr" w:eastAsia="Times New Roman" w:hAnsi="Arial Cyr" w:cs="Arial Cyr"/>
          <w:lang w:val="ka-GE"/>
        </w:rPr>
        <w:t xml:space="preserve"> 2015 </w:t>
      </w:r>
      <w:r w:rsidRPr="008C56AD">
        <w:rPr>
          <w:rFonts w:ascii="Sylfaen" w:eastAsia="Times New Roman" w:hAnsi="Sylfaen" w:cs="Sylfaen"/>
          <w:lang w:val="ka-GE"/>
        </w:rPr>
        <w:t>წელს</w:t>
      </w:r>
      <w:r w:rsidRPr="008C56AD">
        <w:rPr>
          <w:rFonts w:ascii="Arial Cyr" w:eastAsia="Times New Roman" w:hAnsi="Arial Cyr" w:cs="Arial Cyr"/>
          <w:lang w:val="ka-GE"/>
        </w:rPr>
        <w:t xml:space="preserve"> </w:t>
      </w:r>
      <w:r w:rsidRPr="008C56AD">
        <w:rPr>
          <w:rFonts w:ascii="Sylfaen" w:eastAsia="Times New Roman" w:hAnsi="Sylfaen" w:cs="Sylfaen"/>
          <w:lang w:val="ka-GE"/>
        </w:rPr>
        <w:t>იყო</w:t>
      </w:r>
      <w:r w:rsidRPr="008C56AD">
        <w:rPr>
          <w:rFonts w:ascii="Arial Cyr" w:eastAsia="Times New Roman" w:hAnsi="Arial Cyr" w:cs="Arial Cyr"/>
          <w:lang w:val="ka-GE"/>
        </w:rPr>
        <w:t xml:space="preserve"> 39,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8-</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ხოლო</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გადაუდებელი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ქირურგიული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ოპერაციები</w:t>
      </w:r>
      <w:r w:rsidRPr="008C56AD">
        <w:rPr>
          <w:rFonts w:ascii="Arial Cyr" w:eastAsia="Times New Roman" w:hAnsi="Arial Cyr" w:cs="Arial Cyr"/>
          <w:lang w:val="ka-GE"/>
        </w:rPr>
        <w:t xml:space="preserve"> - 0,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შემცირებულია</w:t>
      </w:r>
      <w:r w:rsidRPr="008C56AD">
        <w:rPr>
          <w:rFonts w:ascii="Arial Cyr" w:eastAsia="Times New Roman" w:hAnsi="Arial Cyr" w:cs="Arial Cyr"/>
          <w:lang w:val="ka-GE"/>
        </w:rPr>
        <w:t xml:space="preserve"> 11-</w:t>
      </w:r>
      <w:r w:rsidRPr="008C56AD">
        <w:rPr>
          <w:rFonts w:ascii="Sylfaen" w:eastAsia="Times New Roman" w:hAnsi="Sylfaen" w:cs="Sylfaen"/>
          <w:lang w:val="ka-GE"/>
        </w:rPr>
        <w:t>ით</w:t>
      </w:r>
      <w:r w:rsidRPr="008C56AD">
        <w:rPr>
          <w:rFonts w:ascii="Arial Cyr" w:eastAsia="Times New Roman" w:hAnsi="Arial Cyr" w:cs="Arial Cyr"/>
          <w:lang w:val="ka-GE"/>
        </w:rPr>
        <w:t>.</w:t>
      </w:r>
    </w:p>
    <w:p w:rsidR="00156DD0" w:rsidRDefault="00156DD0" w:rsidP="00156DD0">
      <w:pPr>
        <w:spacing w:after="200" w:line="276" w:lineRule="auto"/>
        <w:jc w:val="both"/>
        <w:rPr>
          <w:rFonts w:ascii="Sylfaen" w:eastAsia="Times New Roman" w:hAnsi="Sylfaen" w:cs="Arial Cyr"/>
          <w:lang w:val="ka-GE"/>
        </w:rPr>
      </w:pPr>
      <w:r w:rsidRPr="008C56AD">
        <w:rPr>
          <w:rFonts w:ascii="Sylfaen" w:eastAsia="Times New Roman" w:hAnsi="Sylfaen" w:cs="Sylfaen"/>
          <w:lang w:val="ka-GE"/>
        </w:rPr>
        <w:t>ამბულატორიულ</w:t>
      </w:r>
      <w:r w:rsidRPr="008C56AD">
        <w:rPr>
          <w:rFonts w:ascii="Arial" w:eastAsia="Times New Roman" w:hAnsi="Arial" w:cs="Arial"/>
          <w:lang w:val="ka-GE"/>
        </w:rPr>
        <w:t>–</w:t>
      </w:r>
      <w:r w:rsidRPr="008C56AD">
        <w:rPr>
          <w:rFonts w:ascii="Arial Cyr" w:eastAsia="Times New Roman" w:hAnsi="Arial Cyr" w:cs="Arial Cyr"/>
          <w:lang w:val="ka-GE"/>
        </w:rPr>
        <w:t xml:space="preserve"> </w:t>
      </w:r>
      <w:r w:rsidRPr="008C56AD">
        <w:rPr>
          <w:rFonts w:ascii="Sylfaen" w:eastAsia="Times New Roman" w:hAnsi="Sylfaen" w:cs="Sylfaen"/>
          <w:lang w:val="ka-GE"/>
        </w:rPr>
        <w:t>პოლიკლინიკურ</w:t>
      </w:r>
      <w:r w:rsidRPr="008C56AD">
        <w:rPr>
          <w:rFonts w:ascii="Arial Cyr" w:eastAsia="Times New Roman" w:hAnsi="Arial Cyr" w:cs="Arial Cyr"/>
          <w:lang w:val="ka-GE"/>
        </w:rPr>
        <w:t xml:space="preserve"> </w:t>
      </w:r>
      <w:r w:rsidRPr="008C56AD">
        <w:rPr>
          <w:rFonts w:ascii="Sylfaen" w:eastAsia="Times New Roman" w:hAnsi="Sylfaen" w:cs="Sylfaen"/>
          <w:lang w:val="ka-GE"/>
        </w:rPr>
        <w:t>სამსახურში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მიმართვიანობამ</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შეადგინა</w:t>
      </w:r>
      <w:r w:rsidRPr="008C56AD">
        <w:rPr>
          <w:rFonts w:ascii="Arial Cyr" w:eastAsia="Times New Roman" w:hAnsi="Arial Cyr" w:cs="Arial Cyr"/>
          <w:lang w:val="ka-GE"/>
        </w:rPr>
        <w:t xml:space="preserve"> 15259,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7381-</w:t>
      </w:r>
      <w:r w:rsidRPr="008C56AD">
        <w:rPr>
          <w:rFonts w:ascii="Sylfaen" w:eastAsia="Times New Roman" w:hAnsi="Sylfaen" w:cs="Sylfaen"/>
          <w:lang w:val="ka-GE"/>
        </w:rPr>
        <w:t>ით</w:t>
      </w:r>
      <w:r w:rsidRPr="008C56AD">
        <w:rPr>
          <w:rFonts w:ascii="Arial Cyr" w:eastAsia="Times New Roman" w:hAnsi="Arial Cyr" w:cs="Arial Cyr"/>
          <w:lang w:val="ka-GE"/>
        </w:rPr>
        <w:t>.</w:t>
      </w:r>
      <w:r>
        <w:rPr>
          <w:rFonts w:ascii="Sylfaen" w:eastAsia="Times New Roman" w:hAnsi="Sylfaen" w:cs="Arial Cyr"/>
          <w:lang w:val="ka-GE"/>
        </w:rPr>
        <w:t xml:space="preserve"> </w:t>
      </w:r>
      <w:r w:rsidRPr="008C56AD">
        <w:rPr>
          <w:rFonts w:ascii="Sylfaen" w:eastAsia="Times New Roman" w:hAnsi="Sylfaen" w:cs="Sylfaen"/>
          <w:lang w:val="ka-GE"/>
        </w:rPr>
        <w:t>სასწრაფო</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დახმარების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გამოძახება</w:t>
      </w:r>
      <w:r w:rsidRPr="008C56AD">
        <w:rPr>
          <w:rFonts w:ascii="Arial Cyr" w:eastAsia="Times New Roman" w:hAnsi="Arial Cyr" w:cs="Arial Cyr"/>
          <w:lang w:val="ka-GE"/>
        </w:rPr>
        <w:t xml:space="preserve"> </w:t>
      </w:r>
      <w:r w:rsidRPr="008C56AD">
        <w:rPr>
          <w:rFonts w:ascii="Sylfaen" w:eastAsia="Times New Roman" w:hAnsi="Sylfaen" w:cs="Sylfaen"/>
          <w:lang w:val="ka-GE"/>
        </w:rPr>
        <w:t>ყოველწლიურად</w:t>
      </w:r>
      <w:r w:rsidRPr="008C56AD">
        <w:rPr>
          <w:rFonts w:ascii="Arial Cyr" w:eastAsia="Times New Roman" w:hAnsi="Arial Cyr" w:cs="Arial Cyr"/>
          <w:lang w:val="ka-GE"/>
        </w:rPr>
        <w:t xml:space="preserve"> </w:t>
      </w:r>
      <w:r w:rsidRPr="008C56AD">
        <w:rPr>
          <w:rFonts w:ascii="Sylfaen" w:eastAsia="Times New Roman" w:hAnsi="Sylfaen" w:cs="Sylfaen"/>
          <w:lang w:val="ka-GE"/>
        </w:rPr>
        <w:t>მზარდია</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1685-</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5779-</w:t>
      </w:r>
      <w:r w:rsidRPr="008C56AD">
        <w:rPr>
          <w:rFonts w:ascii="Sylfaen" w:eastAsia="Times New Roman" w:hAnsi="Sylfaen" w:cs="Sylfaen"/>
          <w:lang w:val="ka-GE"/>
        </w:rPr>
        <w:t>ს</w:t>
      </w:r>
      <w:r w:rsidRPr="008C56AD">
        <w:rPr>
          <w:rFonts w:ascii="Arial Cyr" w:eastAsia="Times New Roman" w:hAnsi="Arial Cyr" w:cs="Arial Cyr"/>
          <w:lang w:val="ka-GE"/>
        </w:rPr>
        <w:t>.</w:t>
      </w:r>
    </w:p>
    <w:p w:rsidR="00156DD0" w:rsidRPr="004C3FC8" w:rsidRDefault="00156DD0" w:rsidP="00156DD0">
      <w:pPr>
        <w:spacing w:after="200" w:line="276" w:lineRule="auto"/>
        <w:jc w:val="both"/>
        <w:rPr>
          <w:rFonts w:ascii="Sylfaen" w:eastAsia="Calibri" w:hAnsi="Sylfaen" w:cs="Times New Roman"/>
          <w:lang w:val="ka-GE"/>
        </w:rPr>
      </w:pP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შეეხება</w:t>
      </w:r>
      <w:r w:rsidRPr="008C56AD">
        <w:rPr>
          <w:rFonts w:ascii="Arial Cyr" w:eastAsia="Times New Roman" w:hAnsi="Arial Cyr" w:cs="Arial Cyr"/>
          <w:lang w:val="ka-GE"/>
        </w:rPr>
        <w:t xml:space="preserve">, </w:t>
      </w:r>
      <w:r w:rsidRPr="008C56AD">
        <w:rPr>
          <w:rFonts w:ascii="Sylfaen" w:eastAsia="Times New Roman" w:hAnsi="Sylfaen" w:cs="Sylfaen"/>
          <w:lang w:val="ka-GE"/>
        </w:rPr>
        <w:t>მუნიციპალიტეტში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გავრცელებულ</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დაავადებებს</w:t>
      </w:r>
      <w:r w:rsidRPr="008C56AD">
        <w:rPr>
          <w:rFonts w:ascii="Arial Cyr" w:eastAsia="Times New Roman" w:hAnsi="Arial Cyr" w:cs="Arial Cyr"/>
          <w:lang w:val="ka-GE"/>
        </w:rPr>
        <w:t xml:space="preserve">: </w:t>
      </w:r>
      <w:r w:rsidRPr="008C56AD">
        <w:rPr>
          <w:rFonts w:ascii="Sylfaen" w:eastAsia="Times New Roman" w:hAnsi="Sylfaen" w:cs="Sylfaen"/>
          <w:lang w:val="ka-GE"/>
        </w:rPr>
        <w:t>შაქრიანი</w:t>
      </w:r>
      <w:r w:rsidRPr="008C56AD">
        <w:rPr>
          <w:rFonts w:ascii="Arial Cyr" w:eastAsia="Times New Roman" w:hAnsi="Arial Cyr" w:cs="Arial Cyr"/>
          <w:lang w:val="ka-GE"/>
        </w:rPr>
        <w:t xml:space="preserve"> </w:t>
      </w:r>
      <w:r w:rsidRPr="008C56AD">
        <w:rPr>
          <w:rFonts w:ascii="Sylfaen" w:eastAsia="Times New Roman" w:hAnsi="Sylfaen" w:cs="Sylfaen"/>
          <w:lang w:val="ka-GE"/>
        </w:rPr>
        <w:t>დიაბეტი</w:t>
      </w:r>
      <w:r w:rsidRPr="008C56AD">
        <w:rPr>
          <w:rFonts w:ascii="Arial Cyr" w:eastAsia="Times New Roman" w:hAnsi="Arial Cyr" w:cs="Arial Cyr"/>
          <w:lang w:val="ka-GE"/>
        </w:rPr>
        <w:t xml:space="preserve"> </w:t>
      </w:r>
      <w:r w:rsidRPr="008C56AD">
        <w:rPr>
          <w:rFonts w:ascii="Sylfaen" w:eastAsia="Times New Roman" w:hAnsi="Sylfaen" w:cs="Sylfaen"/>
          <w:lang w:val="ka-GE"/>
        </w:rPr>
        <w:t>აქვს</w:t>
      </w:r>
      <w:r w:rsidRPr="008C56AD">
        <w:rPr>
          <w:rFonts w:ascii="Arial Cyr" w:eastAsia="Times New Roman" w:hAnsi="Arial Cyr" w:cs="Arial Cyr"/>
          <w:lang w:val="ka-GE"/>
        </w:rPr>
        <w:t xml:space="preserve"> 271 </w:t>
      </w:r>
      <w:r w:rsidRPr="008C56AD">
        <w:rPr>
          <w:rFonts w:ascii="Sylfaen" w:eastAsia="Times New Roman" w:hAnsi="Sylfaen" w:cs="Sylfaen"/>
          <w:lang w:val="ka-GE"/>
        </w:rPr>
        <w:t>პირს</w:t>
      </w:r>
      <w:r w:rsidRPr="008C56AD">
        <w:rPr>
          <w:rFonts w:ascii="Arial Cyr" w:eastAsia="Times New Roman" w:hAnsi="Arial Cyr" w:cs="Arial Cyr"/>
          <w:lang w:val="ka-GE"/>
        </w:rPr>
        <w:t xml:space="preserve">, </w:t>
      </w:r>
      <w:r w:rsidRPr="008C56AD">
        <w:rPr>
          <w:rFonts w:ascii="Sylfaen" w:eastAsia="Times New Roman" w:hAnsi="Sylfaen" w:cs="Sylfaen"/>
          <w:lang w:val="ka-GE"/>
        </w:rPr>
        <w:t>რაც</w:t>
      </w:r>
      <w:r w:rsidRPr="008C56AD">
        <w:rPr>
          <w:rFonts w:ascii="Arial Cyr" w:eastAsia="Times New Roman" w:hAnsi="Arial Cyr" w:cs="Arial Cyr"/>
          <w:lang w:val="ka-GE"/>
        </w:rPr>
        <w:t xml:space="preserve"> </w:t>
      </w:r>
      <w:r w:rsidRPr="008C56AD">
        <w:rPr>
          <w:rFonts w:ascii="Sylfaen" w:eastAsia="Times New Roman" w:hAnsi="Sylfaen" w:cs="Sylfaen"/>
          <w:lang w:val="ka-GE"/>
        </w:rPr>
        <w:t>ბოლო</w:t>
      </w:r>
      <w:r w:rsidRPr="008C56AD">
        <w:rPr>
          <w:rFonts w:ascii="Arial Cyr" w:eastAsia="Times New Roman" w:hAnsi="Arial Cyr" w:cs="Arial Cyr"/>
          <w:lang w:val="ka-GE"/>
        </w:rPr>
        <w:t xml:space="preserve"> 4 </w:t>
      </w:r>
      <w:r w:rsidRPr="008C56AD">
        <w:rPr>
          <w:rFonts w:ascii="Sylfaen" w:eastAsia="Times New Roman" w:hAnsi="Sylfaen" w:cs="Sylfaen"/>
          <w:lang w:val="ka-GE"/>
        </w:rPr>
        <w:t>წლის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განმავლობაში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81-</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გულის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იშემიური</w:t>
      </w:r>
      <w:r w:rsidRPr="008C56AD">
        <w:rPr>
          <w:rFonts w:ascii="Arial Cyr" w:eastAsia="Times New Roman" w:hAnsi="Arial Cyr" w:cs="Arial Cyr"/>
          <w:lang w:val="ka-GE"/>
        </w:rPr>
        <w:t xml:space="preserve"> </w:t>
      </w:r>
      <w:r w:rsidRPr="008C56AD">
        <w:rPr>
          <w:rFonts w:ascii="Sylfaen" w:eastAsia="Times New Roman" w:hAnsi="Sylfaen" w:cs="Sylfaen"/>
          <w:lang w:val="ka-GE"/>
        </w:rPr>
        <w:t>ავადმყოფობა</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97-</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176-</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ჰიპერტენზიული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ავადმყოფობა</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170-</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270-</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პირველად</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დადგენილი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გულის</w:t>
      </w:r>
      <w:r w:rsidRPr="008C56AD">
        <w:rPr>
          <w:rFonts w:ascii="Arial Cyr" w:eastAsia="Times New Roman" w:hAnsi="Arial Cyr" w:cs="Arial Cyr"/>
          <w:lang w:val="ka-GE"/>
        </w:rPr>
        <w:t xml:space="preserve"> </w:t>
      </w:r>
      <w:r w:rsidRPr="008C56AD">
        <w:rPr>
          <w:rFonts w:ascii="Sylfaen" w:eastAsia="Times New Roman" w:hAnsi="Sylfaen" w:cs="Sylfaen"/>
          <w:lang w:val="ka-GE"/>
        </w:rPr>
        <w:t>მწვავე</w:t>
      </w:r>
      <w:r w:rsidRPr="008C56AD">
        <w:rPr>
          <w:rFonts w:ascii="Arial Cyr" w:eastAsia="Times New Roman" w:hAnsi="Arial Cyr" w:cs="Arial Cyr"/>
          <w:lang w:val="ka-GE"/>
        </w:rPr>
        <w:t xml:space="preserve"> </w:t>
      </w:r>
      <w:r w:rsidRPr="008C56AD">
        <w:rPr>
          <w:rFonts w:ascii="Sylfaen" w:eastAsia="Times New Roman" w:hAnsi="Sylfaen" w:cs="Sylfaen"/>
          <w:lang w:val="ka-GE"/>
        </w:rPr>
        <w:t>ინფაქტი</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შემცირებულია</w:t>
      </w:r>
      <w:r w:rsidRPr="008C56AD">
        <w:rPr>
          <w:rFonts w:ascii="Arial Cyr" w:eastAsia="Times New Roman" w:hAnsi="Arial Cyr" w:cs="Arial Cyr"/>
          <w:lang w:val="ka-GE"/>
        </w:rPr>
        <w:t xml:space="preserve"> 3-</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12-</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ცერებროვასკულური</w:t>
      </w:r>
      <w:r w:rsidRPr="008C56AD">
        <w:rPr>
          <w:rFonts w:ascii="Arial Cyr" w:eastAsia="Times New Roman" w:hAnsi="Arial Cyr" w:cs="Arial Cyr"/>
          <w:lang w:val="ka-GE"/>
        </w:rPr>
        <w:t xml:space="preserve"> </w:t>
      </w:r>
      <w:r w:rsidRPr="008C56AD">
        <w:rPr>
          <w:rFonts w:ascii="Sylfaen" w:eastAsia="Times New Roman" w:hAnsi="Sylfaen" w:cs="Sylfaen"/>
          <w:lang w:val="ka-GE"/>
        </w:rPr>
        <w:t>ავადმყოფობა</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22-</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22-</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ბრონქული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ასთმა</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ასთმური</w:t>
      </w:r>
      <w:r w:rsidRPr="008C56AD">
        <w:rPr>
          <w:rFonts w:ascii="Arial Cyr" w:eastAsia="Times New Roman" w:hAnsi="Arial Cyr" w:cs="Arial Cyr"/>
          <w:lang w:val="ka-GE"/>
        </w:rPr>
        <w:t xml:space="preserve"> </w:t>
      </w:r>
      <w:r w:rsidRPr="008C56AD">
        <w:rPr>
          <w:rFonts w:ascii="Sylfaen" w:eastAsia="Times New Roman" w:hAnsi="Sylfaen" w:cs="Sylfaen"/>
          <w:lang w:val="ka-GE"/>
        </w:rPr>
        <w:t>სტატუსი</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33-</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40-</w:t>
      </w:r>
      <w:r w:rsidRPr="008C56AD">
        <w:rPr>
          <w:rFonts w:ascii="Sylfaen" w:eastAsia="Times New Roman" w:hAnsi="Sylfaen" w:cs="Sylfaen"/>
          <w:lang w:val="ka-GE"/>
        </w:rPr>
        <w:t>ს</w:t>
      </w:r>
      <w:r w:rsidRPr="008C56AD">
        <w:rPr>
          <w:rFonts w:ascii="Arial Cyr" w:eastAsia="Times New Roman" w:hAnsi="Arial Cyr" w:cs="Arial Cyr"/>
          <w:lang w:val="ka-GE"/>
        </w:rPr>
        <w:t xml:space="preserve">, </w:t>
      </w:r>
      <w:r w:rsidRPr="008C56AD">
        <w:rPr>
          <w:rFonts w:ascii="Sylfaen" w:eastAsia="Times New Roman" w:hAnsi="Sylfaen" w:cs="Sylfaen"/>
          <w:lang w:val="ka-GE"/>
        </w:rPr>
        <w:t>ხოლო</w:t>
      </w:r>
      <w:r w:rsidRPr="008C56AD">
        <w:rPr>
          <w:rFonts w:ascii="Arial Cyr" w:eastAsia="Times New Roman" w:hAnsi="Arial Cyr" w:cs="Arial Cyr"/>
          <w:lang w:val="ka-GE"/>
        </w:rPr>
        <w:t xml:space="preserve"> </w:t>
      </w:r>
      <w:r w:rsidRPr="008C56AD">
        <w:rPr>
          <w:rFonts w:ascii="Sylfaen" w:eastAsia="Times New Roman" w:hAnsi="Sylfaen" w:cs="Sylfaen"/>
          <w:lang w:val="ka-GE"/>
        </w:rPr>
        <w:t>პირველად</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დადგენილი</w:t>
      </w:r>
      <w:r w:rsidRPr="008C56AD">
        <w:rPr>
          <w:rFonts w:ascii="Arial Cyr" w:eastAsia="Times New Roman" w:hAnsi="Arial Cyr" w:cs="Arial Cyr"/>
          <w:lang w:val="ka-GE"/>
        </w:rPr>
        <w:t xml:space="preserve"> </w:t>
      </w:r>
      <w:r w:rsidRPr="008C56AD">
        <w:rPr>
          <w:rFonts w:ascii="Sylfaen" w:eastAsia="Times New Roman" w:hAnsi="Sylfaen" w:cs="Sylfaen"/>
          <w:lang w:val="ka-GE"/>
        </w:rPr>
        <w:t>ავთვისებიანი</w:t>
      </w:r>
      <w:r w:rsidRPr="008C56AD">
        <w:rPr>
          <w:rFonts w:ascii="Arial Cyr" w:eastAsia="Times New Roman" w:hAnsi="Arial Cyr" w:cs="Arial Cyr"/>
          <w:lang w:val="ka-GE"/>
        </w:rPr>
        <w:t xml:space="preserve"> </w:t>
      </w:r>
      <w:r w:rsidRPr="008C56AD">
        <w:rPr>
          <w:rFonts w:ascii="Sylfaen" w:eastAsia="Times New Roman" w:hAnsi="Sylfaen" w:cs="Sylfaen"/>
          <w:lang w:val="ka-GE"/>
        </w:rPr>
        <w:t>სიმსივნეები</w:t>
      </w:r>
      <w:r w:rsidRPr="008C56AD">
        <w:rPr>
          <w:rFonts w:ascii="Arial Cyr" w:eastAsia="Times New Roman" w:hAnsi="Arial Cyr" w:cs="Arial Cyr"/>
          <w:lang w:val="ka-GE"/>
        </w:rPr>
        <w:t xml:space="preserve"> 2012 </w:t>
      </w:r>
      <w:r w:rsidRPr="008C56AD">
        <w:rPr>
          <w:rFonts w:ascii="Sylfaen" w:eastAsia="Times New Roman" w:hAnsi="Sylfaen" w:cs="Sylfaen"/>
          <w:lang w:val="ka-GE"/>
        </w:rPr>
        <w:t>წელთან</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შედარებით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გაზრდილია</w:t>
      </w:r>
      <w:r w:rsidRPr="008C56AD">
        <w:rPr>
          <w:rFonts w:ascii="Arial Cyr" w:eastAsia="Times New Roman" w:hAnsi="Arial Cyr" w:cs="Arial Cyr"/>
          <w:lang w:val="ka-GE"/>
        </w:rPr>
        <w:t xml:space="preserve"> 8-</w:t>
      </w:r>
      <w:r w:rsidRPr="008C56AD">
        <w:rPr>
          <w:rFonts w:ascii="Sylfaen" w:eastAsia="Times New Roman" w:hAnsi="Sylfaen" w:cs="Sylfaen"/>
          <w:lang w:val="ka-GE"/>
        </w:rPr>
        <w:t>ით</w:t>
      </w:r>
      <w:r w:rsidRPr="008C56AD">
        <w:rPr>
          <w:rFonts w:ascii="Arial Cyr" w:eastAsia="Times New Roman" w:hAnsi="Arial Cyr" w:cs="Arial Cyr"/>
          <w:lang w:val="ka-GE"/>
        </w:rPr>
        <w:t xml:space="preserve"> </w:t>
      </w:r>
      <w:r w:rsidRPr="008C56AD">
        <w:rPr>
          <w:rFonts w:ascii="Sylfaen" w:eastAsia="Times New Roman" w:hAnsi="Sylfaen" w:cs="Sylfaen"/>
          <w:lang w:val="ka-GE"/>
        </w:rPr>
        <w:t>და</w:t>
      </w:r>
      <w:r w:rsidRPr="008C56AD">
        <w:rPr>
          <w:rFonts w:ascii="Arial Cyr" w:eastAsia="Times New Roman" w:hAnsi="Arial Cyr" w:cs="Arial Cyr"/>
          <w:lang w:val="ka-GE"/>
        </w:rPr>
        <w:t xml:space="preserve"> </w:t>
      </w:r>
      <w:r w:rsidRPr="008C56AD">
        <w:rPr>
          <w:rFonts w:ascii="Sylfaen" w:eastAsia="Times New Roman" w:hAnsi="Sylfaen" w:cs="Sylfaen"/>
          <w:lang w:val="ka-GE"/>
        </w:rPr>
        <w:t>შეადგენს</w:t>
      </w:r>
      <w:r w:rsidRPr="008C56AD">
        <w:rPr>
          <w:rFonts w:ascii="Arial Cyr" w:eastAsia="Times New Roman" w:hAnsi="Arial Cyr" w:cs="Arial Cyr"/>
          <w:lang w:val="ka-GE"/>
        </w:rPr>
        <w:t xml:space="preserve"> 25-</w:t>
      </w:r>
      <w:r w:rsidRPr="008C56AD">
        <w:rPr>
          <w:rFonts w:ascii="Sylfaen" w:eastAsia="Times New Roman" w:hAnsi="Sylfaen" w:cs="Sylfaen"/>
          <w:lang w:val="ka-GE"/>
        </w:rPr>
        <w:t>ს</w:t>
      </w:r>
      <w:r w:rsidRPr="008C56AD">
        <w:rPr>
          <w:rFonts w:ascii="Arial Cyr" w:eastAsia="Times New Roman" w:hAnsi="Arial Cyr" w:cs="Arial Cyr"/>
          <w:lang w:val="ka-GE"/>
        </w:rPr>
        <w:t>.</w:t>
      </w:r>
    </w:p>
    <w:p w:rsidR="00156DD0" w:rsidRPr="005B00B0" w:rsidRDefault="00156DD0" w:rsidP="00156DD0">
      <w:pPr>
        <w:spacing w:after="200" w:line="276" w:lineRule="auto"/>
        <w:jc w:val="both"/>
        <w:rPr>
          <w:rFonts w:ascii="Sylfaen" w:eastAsia="Calibri" w:hAnsi="Sylfaen" w:cs="Times New Roman"/>
          <w:lang w:val="ka-GE"/>
        </w:rPr>
      </w:pPr>
      <w:r w:rsidRPr="005B00B0">
        <w:rPr>
          <w:rFonts w:ascii="Sylfaen" w:eastAsia="Calibri" w:hAnsi="Sylfaen" w:cs="Times New Roman"/>
          <w:lang w:val="ka-GE"/>
        </w:rPr>
        <w:t>მუნიციპალიტეტში მოქმედებს როგორც მთლიანად ქვეყანაში ასევე მუნიციპალიტეტში საყოველთაო დაზღვევა. არ არის საკმარისი ამბულატორიები და შესაბამისი მაღალკვალიფიციური კადრები, ვერ უზრუნველყოფენ გადაუდებელ სამედიცონო მომსახურებას. ვინაიდან მუნიციპალიტეტი არის მთიანი რეგიონი, ვერ ხორციელდება დროული სასწრაფო სამედიცინო დახმარების აღმოჩენა სასწრაფო სამედიცინო ავტომობილების სიმცირის გამო.</w:t>
      </w:r>
    </w:p>
    <w:p w:rsidR="00156DD0" w:rsidRPr="00E50F7F" w:rsidRDefault="00156DD0" w:rsidP="00156DD0">
      <w:pPr>
        <w:keepNext/>
        <w:keepLines/>
        <w:spacing w:before="40" w:after="0" w:line="276" w:lineRule="auto"/>
        <w:outlineLvl w:val="1"/>
        <w:rPr>
          <w:rFonts w:ascii="Calibri Light" w:eastAsia="Times New Roman" w:hAnsi="Calibri Light" w:cs="Times New Roman"/>
          <w:color w:val="2E74B5"/>
          <w:sz w:val="26"/>
          <w:szCs w:val="26"/>
          <w:lang w:val="ka-GE"/>
        </w:rPr>
      </w:pPr>
      <w:bookmarkStart w:id="9" w:name="_Toc469159074"/>
      <w:r>
        <w:rPr>
          <w:rFonts w:ascii="Sylfaen" w:eastAsia="Times New Roman" w:hAnsi="Sylfaen" w:cs="Times New Roman"/>
          <w:color w:val="2E74B5"/>
          <w:sz w:val="26"/>
          <w:szCs w:val="26"/>
          <w:lang w:val="ka-GE"/>
        </w:rPr>
        <w:t>4</w:t>
      </w:r>
      <w:r w:rsidRPr="00E50F7F">
        <w:rPr>
          <w:rFonts w:ascii="Calibri Light" w:eastAsia="Times New Roman" w:hAnsi="Calibri Light" w:cs="Times New Roman"/>
          <w:color w:val="2E74B5"/>
          <w:sz w:val="26"/>
          <w:szCs w:val="26"/>
          <w:lang w:val="ka-GE"/>
        </w:rPr>
        <w:t xml:space="preserve">.2. </w:t>
      </w:r>
      <w:r w:rsidRPr="00E50F7F">
        <w:rPr>
          <w:rFonts w:ascii="Sylfaen" w:eastAsia="Times New Roman" w:hAnsi="Sylfaen" w:cs="Sylfaen"/>
          <w:color w:val="2E74B5"/>
          <w:sz w:val="26"/>
          <w:szCs w:val="26"/>
          <w:lang w:val="ka-GE"/>
        </w:rPr>
        <w:t>სოციალური</w:t>
      </w:r>
      <w:r w:rsidRPr="00E50F7F">
        <w:rPr>
          <w:rFonts w:ascii="Calibri Light" w:eastAsia="Times New Roman" w:hAnsi="Calibri Light" w:cs="Times New Roman"/>
          <w:color w:val="2E74B5"/>
          <w:sz w:val="26"/>
          <w:szCs w:val="26"/>
          <w:lang w:val="ka-GE"/>
        </w:rPr>
        <w:t xml:space="preserve"> </w:t>
      </w:r>
      <w:r w:rsidRPr="00E50F7F">
        <w:rPr>
          <w:rFonts w:ascii="Sylfaen" w:eastAsia="Times New Roman" w:hAnsi="Sylfaen" w:cs="Sylfaen"/>
          <w:color w:val="2E74B5"/>
          <w:sz w:val="26"/>
          <w:szCs w:val="26"/>
          <w:lang w:val="ka-GE"/>
        </w:rPr>
        <w:t>მომსახურეობა</w:t>
      </w:r>
      <w:bookmarkEnd w:id="9"/>
    </w:p>
    <w:p w:rsidR="00156DD0" w:rsidRPr="00E50F7F"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Sylfaen"/>
          <w:lang w:val="ka-GE"/>
        </w:rPr>
        <w:t>დმანისის</w:t>
      </w:r>
      <w:r w:rsidRPr="008C56AD">
        <w:rPr>
          <w:rFonts w:ascii="Sylfaen" w:eastAsia="Calibri" w:hAnsi="Sylfaen" w:cs="Times New Roman"/>
          <w:lang w:val="ka-GE"/>
        </w:rPr>
        <w:t xml:space="preserve"> </w:t>
      </w:r>
      <w:r w:rsidRPr="008C56AD">
        <w:rPr>
          <w:rFonts w:ascii="Sylfaen" w:eastAsia="Calibri" w:hAnsi="Sylfaen" w:cs="Sylfaen"/>
          <w:lang w:val="ka-GE"/>
        </w:rPr>
        <w:t>მუნიციპალიტეტში</w:t>
      </w:r>
      <w:r w:rsidRPr="008C56AD">
        <w:rPr>
          <w:rFonts w:ascii="Sylfaen" w:eastAsia="Calibri" w:hAnsi="Sylfaen" w:cs="Times New Roman"/>
          <w:lang w:val="ka-GE"/>
        </w:rPr>
        <w:t xml:space="preserve"> </w:t>
      </w:r>
      <w:r w:rsidRPr="008C56AD">
        <w:rPr>
          <w:rFonts w:ascii="Sylfaen" w:eastAsia="Calibri" w:hAnsi="Sylfaen" w:cs="Sylfaen"/>
          <w:lang w:val="ka-GE"/>
        </w:rPr>
        <w:t>სოციალური</w:t>
      </w:r>
      <w:r w:rsidRPr="008C56AD">
        <w:rPr>
          <w:rFonts w:ascii="Sylfaen" w:eastAsia="Calibri" w:hAnsi="Sylfaen" w:cs="Times New Roman"/>
          <w:lang w:val="ka-GE"/>
        </w:rPr>
        <w:t xml:space="preserve"> </w:t>
      </w:r>
      <w:r w:rsidRPr="008C56AD">
        <w:rPr>
          <w:rFonts w:ascii="Sylfaen" w:eastAsia="Calibri" w:hAnsi="Sylfaen" w:cs="Sylfaen"/>
          <w:lang w:val="ka-GE"/>
        </w:rPr>
        <w:t>დახმარების</w:t>
      </w:r>
      <w:r w:rsidRPr="008C56AD">
        <w:rPr>
          <w:rFonts w:ascii="Sylfaen" w:eastAsia="Calibri" w:hAnsi="Sylfaen" w:cs="Times New Roman"/>
          <w:lang w:val="ka-GE"/>
        </w:rPr>
        <w:t xml:space="preserve"> </w:t>
      </w:r>
      <w:r w:rsidRPr="008C56AD">
        <w:rPr>
          <w:rFonts w:ascii="Sylfaen" w:eastAsia="Calibri" w:hAnsi="Sylfaen" w:cs="Sylfaen"/>
          <w:lang w:val="ka-GE"/>
        </w:rPr>
        <w:t>მიმღე</w:t>
      </w:r>
      <w:r w:rsidRPr="00E50F7F">
        <w:rPr>
          <w:rFonts w:ascii="Sylfaen" w:eastAsia="Calibri" w:hAnsi="Sylfaen" w:cs="Sylfaen"/>
          <w:lang w:val="ka-GE"/>
        </w:rPr>
        <w:t>ბ</w:t>
      </w:r>
      <w:r w:rsidRPr="008C56AD">
        <w:rPr>
          <w:rFonts w:ascii="Sylfaen" w:eastAsia="Calibri" w:hAnsi="Sylfaen" w:cs="Sylfaen"/>
          <w:lang w:val="ka-GE"/>
        </w:rPr>
        <w:t>ი</w:t>
      </w:r>
      <w:r w:rsidRPr="008C56AD">
        <w:rPr>
          <w:rFonts w:ascii="Sylfaen" w:eastAsia="Calibri" w:hAnsi="Sylfaen" w:cs="Times New Roman"/>
          <w:lang w:val="ka-GE"/>
        </w:rPr>
        <w:t xml:space="preserve"> </w:t>
      </w:r>
      <w:r w:rsidRPr="00E50F7F">
        <w:rPr>
          <w:rFonts w:ascii="Sylfaen" w:eastAsia="Calibri" w:hAnsi="Sylfaen" w:cs="Sylfaen"/>
          <w:lang w:val="ka-GE"/>
        </w:rPr>
        <w:t>მოსახლეობის</w:t>
      </w:r>
      <w:r w:rsidRPr="008C56AD">
        <w:rPr>
          <w:rFonts w:ascii="Sylfaen" w:eastAsia="Calibri" w:hAnsi="Sylfaen" w:cs="Times New Roman"/>
          <w:lang w:val="ka-GE"/>
        </w:rPr>
        <w:t xml:space="preserve"> </w:t>
      </w:r>
      <w:r w:rsidRPr="008C56AD">
        <w:rPr>
          <w:rFonts w:ascii="Sylfaen" w:eastAsia="Calibri" w:hAnsi="Sylfaen" w:cs="Sylfaen"/>
          <w:lang w:val="ka-GE"/>
        </w:rPr>
        <w:t>რაოდენობაა</w:t>
      </w:r>
      <w:r w:rsidRPr="008C56AD">
        <w:rPr>
          <w:rFonts w:ascii="Sylfaen" w:eastAsia="Calibri" w:hAnsi="Sylfaen" w:cs="Times New Roman"/>
          <w:lang w:val="ka-GE"/>
        </w:rPr>
        <w:t xml:space="preserve"> </w:t>
      </w:r>
      <w:r w:rsidRPr="00E50F7F">
        <w:rPr>
          <w:rFonts w:ascii="Sylfaen" w:eastAsia="Calibri" w:hAnsi="Sylfaen" w:cs="Times New Roman"/>
          <w:lang w:val="ka-GE"/>
        </w:rPr>
        <w:t>3981 ანუ მუნიციპალიტეტის მოსახლეობის 21%-ია</w:t>
      </w:r>
      <w:r>
        <w:rPr>
          <w:rFonts w:ascii="Sylfaen" w:eastAsia="Calibri" w:hAnsi="Sylfaen" w:cs="Times New Roman"/>
          <w:lang w:val="ka-GE"/>
        </w:rPr>
        <w:t xml:space="preserve">, რაც აღემატება ქვეყნის საშუალო </w:t>
      </w:r>
      <w:r>
        <w:rPr>
          <w:rFonts w:ascii="Sylfaen" w:eastAsia="Calibri" w:hAnsi="Sylfaen" w:cs="Times New Roman"/>
          <w:lang w:val="ka-GE"/>
        </w:rPr>
        <w:lastRenderedPageBreak/>
        <w:t>მაჩვენებელს - 13%-ს</w:t>
      </w:r>
      <w:r w:rsidRPr="008C56AD">
        <w:rPr>
          <w:rFonts w:ascii="Sylfaen" w:eastAsia="Calibri" w:hAnsi="Sylfaen" w:cs="Times New Roman"/>
          <w:lang w:val="ka-GE"/>
        </w:rPr>
        <w:t>.</w:t>
      </w:r>
      <w:r w:rsidRPr="00E50F7F">
        <w:rPr>
          <w:rFonts w:ascii="Sylfaen" w:eastAsia="Calibri" w:hAnsi="Sylfaen" w:cs="Times New Roman"/>
          <w:lang w:val="ka-GE"/>
        </w:rPr>
        <w:t xml:space="preserve"> ეს მონაცემი ბოლო ხუთი წლის განმავლობაში გარკვეული რყევებით ხასიათდებოდა, განსაკუთრებით 2016 წელს გაიზარდა 1243 პირით და საბოლოო ჯამში გაზრდილია 1610 ერთეულით. </w:t>
      </w:r>
    </w:p>
    <w:p w:rsidR="00156DD0" w:rsidRPr="008C56AD"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Sylfaen"/>
          <w:lang w:val="ka-GE"/>
        </w:rPr>
        <w:t>დმანისის</w:t>
      </w:r>
      <w:r w:rsidRPr="008C56AD">
        <w:rPr>
          <w:rFonts w:ascii="Sylfaen" w:eastAsia="Calibri" w:hAnsi="Sylfaen" w:cs="Times New Roman"/>
          <w:lang w:val="ka-GE"/>
        </w:rPr>
        <w:t xml:space="preserve"> </w:t>
      </w:r>
      <w:r w:rsidRPr="008C56AD">
        <w:rPr>
          <w:rFonts w:ascii="Sylfaen" w:eastAsia="Calibri" w:hAnsi="Sylfaen" w:cs="Sylfaen"/>
          <w:lang w:val="ka-GE"/>
        </w:rPr>
        <w:t>მუნიციპალიტეტში</w:t>
      </w:r>
      <w:r w:rsidRPr="008C56AD">
        <w:rPr>
          <w:rFonts w:ascii="Sylfaen" w:eastAsia="Calibri" w:hAnsi="Sylfaen" w:cs="Times New Roman"/>
          <w:lang w:val="ka-GE"/>
        </w:rPr>
        <w:t xml:space="preserve"> </w:t>
      </w:r>
      <w:r w:rsidRPr="00E50F7F">
        <w:rPr>
          <w:rFonts w:ascii="Sylfaen" w:eastAsia="Calibri" w:hAnsi="Sylfaen" w:cs="Sylfaen"/>
          <w:lang w:val="ka-GE"/>
        </w:rPr>
        <w:t>პენსიონერთა</w:t>
      </w:r>
      <w:r w:rsidRPr="008C56AD">
        <w:rPr>
          <w:rFonts w:ascii="Sylfaen" w:eastAsia="Calibri" w:hAnsi="Sylfaen" w:cs="Times New Roman"/>
          <w:lang w:val="ka-GE"/>
        </w:rPr>
        <w:t xml:space="preserve"> </w:t>
      </w:r>
      <w:r w:rsidRPr="008C56AD">
        <w:rPr>
          <w:rFonts w:ascii="Sylfaen" w:eastAsia="Calibri" w:hAnsi="Sylfaen" w:cs="Sylfaen"/>
          <w:lang w:val="ka-GE"/>
        </w:rPr>
        <w:t>რაოდენობაა</w:t>
      </w:r>
      <w:r w:rsidRPr="008C56AD">
        <w:rPr>
          <w:rFonts w:ascii="Arial" w:eastAsia="Times New Roman" w:hAnsi="Arial" w:cs="Arial"/>
          <w:b/>
          <w:bCs/>
          <w:color w:val="000000"/>
          <w:sz w:val="20"/>
          <w:szCs w:val="20"/>
          <w:lang w:val="ka-GE"/>
        </w:rPr>
        <w:t xml:space="preserve"> </w:t>
      </w:r>
      <w:r w:rsidRPr="00E50F7F">
        <w:rPr>
          <w:rFonts w:ascii="Sylfaen" w:eastAsia="Times New Roman" w:hAnsi="Sylfaen" w:cs="Arial"/>
          <w:b/>
          <w:bCs/>
          <w:color w:val="000000"/>
          <w:sz w:val="20"/>
          <w:szCs w:val="20"/>
          <w:lang w:val="ka-GE"/>
        </w:rPr>
        <w:t>4146</w:t>
      </w:r>
      <w:r w:rsidRPr="008C56AD">
        <w:rPr>
          <w:rFonts w:ascii="Arial" w:eastAsia="Times New Roman" w:hAnsi="Arial" w:cs="Arial"/>
          <w:b/>
          <w:bCs/>
          <w:color w:val="000000"/>
          <w:sz w:val="20"/>
          <w:szCs w:val="20"/>
          <w:lang w:val="ka-GE"/>
        </w:rPr>
        <w:t xml:space="preserve"> </w:t>
      </w:r>
      <w:r w:rsidRPr="00E50F7F">
        <w:rPr>
          <w:rFonts w:ascii="Sylfaen" w:eastAsia="Calibri" w:hAnsi="Sylfaen" w:cs="Times New Roman"/>
          <w:lang w:val="ka-GE"/>
        </w:rPr>
        <w:t xml:space="preserve">ანუ მუნიციპალიტეტის მოსახლეობის </w:t>
      </w:r>
      <w:r w:rsidRPr="008C56AD">
        <w:rPr>
          <w:rFonts w:ascii="Sylfaen" w:eastAsia="Calibri" w:hAnsi="Sylfaen" w:cs="Times New Roman"/>
          <w:lang w:val="ka-GE"/>
        </w:rPr>
        <w:t>2</w:t>
      </w:r>
      <w:r w:rsidRPr="00E50F7F">
        <w:rPr>
          <w:rFonts w:ascii="Sylfaen" w:eastAsia="Calibri" w:hAnsi="Sylfaen" w:cs="Times New Roman"/>
          <w:lang w:val="ka-GE"/>
        </w:rPr>
        <w:t>1</w:t>
      </w:r>
      <w:r w:rsidRPr="008C56AD">
        <w:rPr>
          <w:rFonts w:ascii="Sylfaen" w:eastAsia="Calibri" w:hAnsi="Sylfaen" w:cs="Times New Roman"/>
          <w:lang w:val="ka-GE"/>
        </w:rPr>
        <w:t>,</w:t>
      </w:r>
      <w:r w:rsidRPr="00E50F7F">
        <w:rPr>
          <w:rFonts w:ascii="Sylfaen" w:eastAsia="Calibri" w:hAnsi="Sylfaen" w:cs="Times New Roman"/>
          <w:lang w:val="ka-GE"/>
        </w:rPr>
        <w:t>82%-ია</w:t>
      </w:r>
      <w:r w:rsidRPr="008C56AD">
        <w:rPr>
          <w:rFonts w:ascii="Sylfaen" w:eastAsia="Calibri" w:hAnsi="Sylfaen" w:cs="Times New Roman"/>
          <w:lang w:val="ka-GE"/>
        </w:rPr>
        <w:t>.</w:t>
      </w:r>
      <w:r w:rsidRPr="00E50F7F">
        <w:rPr>
          <w:rFonts w:ascii="Sylfaen" w:eastAsia="Calibri" w:hAnsi="Sylfaen" w:cs="Times New Roman"/>
          <w:lang w:val="ka-GE"/>
        </w:rPr>
        <w:t xml:space="preserve"> ეს მონაცემი ბოლო ხუთი წლის განმავლობაში შემცირებულია 33 ერთეულით. სოციალური პაკეტის მიმღები შეზღუდული შესაძლებლობის მქონე პირთა რაოდენობა შეადგენს 579-ს, ხოლო მარჩენალდაკარგულთა რაოდენობა - 145-ს. ბოლო ხუთი წლის განმავლობაში შეზღუდული შესაძლებლობის მქონე პირთა რაოდენობა გაზრდილია 57 პირით, ხოლო მარჩენალდაკარგულთა რაოდენობა შემცირებულია 30 ერთეულით. ასევე, სამამულო ომის მონაწილე - 4, სხვა ტერიტორიული მთლიანობის - 14, საქართველოს ტერიტორიული მთლიანობითვის - 124, სამხედრო ძალების - 4, ომში დაღუპული ოჯახის წევრი - 1, მარჩენალ დაკარგული - 45, გათანაბრებული 69.</w:t>
      </w:r>
    </w:p>
    <w:p w:rsidR="00156DD0" w:rsidRPr="008C56AD"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მუნიციპალიტეტში ცხოვრობს 541 იძულებით გადაადგილებული პირი, მათგან დევნილთა შემწეობის მიმღებია 407 პირი, რაც ბოლო 5 წელიწადში შემცირებულია 103 პირით.</w:t>
      </w:r>
    </w:p>
    <w:p w:rsidR="00156DD0" w:rsidRDefault="00156DD0" w:rsidP="00156DD0">
      <w:pPr>
        <w:jc w:val="both"/>
        <w:rPr>
          <w:rFonts w:ascii="Sylfaen" w:hAnsi="Sylfaen"/>
          <w:lang w:val="ka-GE"/>
        </w:rPr>
      </w:pPr>
      <w:r>
        <w:rPr>
          <w:rFonts w:ascii="Sylfaen" w:hAnsi="Sylfaen"/>
          <w:lang w:val="ka-GE"/>
        </w:rPr>
        <w:t xml:space="preserve">ცენტრალური ხელისუფლების მიერ განხორციელებული სოციალური რეაბილიტაციისა და ბავშვზე ზრუნვის პროგრამის კვების ვაუჩერის ქვეპროგრამით სარგებლობს 3, ხოლო დამხმარე საშუალებების ქვეპროგრამით - 2 ბენეფიციარი, რაც არსებული საჭიროებებიდან გამომდინარე ძალიან ცოტაა და მომავალში აუცილებლობას წარმოადგენს შესწავლილ იქნას სოციალურად მოწყვლადი ჯგუფების ინდივიდუალური საჭიროებები. </w:t>
      </w:r>
    </w:p>
    <w:p w:rsidR="00156DD0" w:rsidRPr="00003B0C" w:rsidRDefault="00156DD0" w:rsidP="00156DD0">
      <w:pPr>
        <w:jc w:val="both"/>
        <w:rPr>
          <w:rFonts w:ascii="Sylfaen" w:hAnsi="Sylfaen"/>
          <w:lang w:val="ka-GE"/>
        </w:rPr>
      </w:pPr>
      <w:r w:rsidRPr="00003B0C">
        <w:rPr>
          <w:rFonts w:ascii="Sylfaen" w:hAnsi="Sylfaen"/>
          <w:lang w:val="ka-GE"/>
        </w:rPr>
        <w:t>დმანისის მუნიციპალიტეტ</w:t>
      </w:r>
      <w:r>
        <w:rPr>
          <w:rFonts w:ascii="Sylfaen" w:hAnsi="Sylfaen"/>
          <w:lang w:val="ka-GE"/>
        </w:rPr>
        <w:t>შ</w:t>
      </w:r>
      <w:r w:rsidRPr="00003B0C">
        <w:rPr>
          <w:rFonts w:ascii="Sylfaen" w:hAnsi="Sylfaen"/>
          <w:lang w:val="ka-GE"/>
        </w:rPr>
        <w:t xml:space="preserve">ი მოქმედებს 6 </w:t>
      </w:r>
      <w:r>
        <w:rPr>
          <w:rFonts w:ascii="Sylfaen" w:hAnsi="Sylfaen"/>
          <w:lang w:val="ka-GE"/>
        </w:rPr>
        <w:t xml:space="preserve">ადგილობრივი </w:t>
      </w:r>
      <w:r w:rsidRPr="00003B0C">
        <w:rPr>
          <w:rFonts w:ascii="Sylfaen" w:hAnsi="Sylfaen"/>
          <w:lang w:val="ka-GE"/>
        </w:rPr>
        <w:t>პროგრამა, რომელიც მუნიციპალიტეტის სოციალურად დაუცველ მოსახლეობაზეა გათვლილი, ეს პროგრამებია; ერთჯერადი მატერიალური დახმარების, სტაციონარული მომსახურების პროგრამა, შეშით უზრუნველყოფის პროგრამა, ფენილკეტონურიით  დაავადებულ ბავშვთა კვების სპეციფური პროდუქტების შეძენის უზრუნველყოფისათვის პროგრამა, მუნიციპალური ტრანსპორტით უზრუნველყოფის მომსახურების პროგრამა და დიალიზის სახელმწიფო პროგრამაზე მყოფი მოქალაეების სოციალური დახმარების პროგრამა. ასევე არის შექმინილი სხვა და სხვა კომისია, რომელიც შშმ პირთა საზოგადოებაში გააქტიურობას შეუწყობს ხელს, მათ აქტიურად ჩართულობას საზოგადოებრივ ცხოვრებაში.</w:t>
      </w:r>
    </w:p>
    <w:p w:rsidR="00156DD0" w:rsidRPr="00003B0C" w:rsidRDefault="00156DD0" w:rsidP="00156DD0">
      <w:pPr>
        <w:jc w:val="both"/>
        <w:rPr>
          <w:rFonts w:ascii="Sylfaen" w:hAnsi="Sylfaen"/>
          <w:lang w:val="ka-GE"/>
        </w:rPr>
      </w:pPr>
      <w:r w:rsidRPr="00003B0C">
        <w:rPr>
          <w:rFonts w:ascii="Sylfaen" w:hAnsi="Sylfaen"/>
          <w:lang w:val="ka-GE"/>
        </w:rPr>
        <w:t>2015 წელს დიალიზის პროგრამით  სარგებლობდა 11 მოქალაქე, რომელთა პირად ანგარიშზე ყოველთვიურად ირიცხებოდა  50 ლარი. 2016 წელს გრძელდება დიალიზის პროგრამა და მიმდინარე წელს სარგებლობს 13 ბენეფიციარი.</w:t>
      </w:r>
    </w:p>
    <w:p w:rsidR="00156DD0" w:rsidRPr="00003B0C" w:rsidRDefault="00156DD0" w:rsidP="00156DD0">
      <w:pPr>
        <w:jc w:val="both"/>
        <w:rPr>
          <w:rFonts w:ascii="Sylfaen" w:hAnsi="Sylfaen"/>
          <w:lang w:val="ka-GE"/>
        </w:rPr>
      </w:pPr>
      <w:r w:rsidRPr="00003B0C">
        <w:rPr>
          <w:rFonts w:ascii="Sylfaen" w:hAnsi="Sylfaen"/>
          <w:lang w:val="ka-GE"/>
        </w:rPr>
        <w:t xml:space="preserve">ფენილკეტონურიით დაავადებულ ბავშვთა სპეციფიკური კვების პროდუქტებით დახმარების 2016  წლის მუნიციპალური პროგრამით   2015 წელს ისარგებლა 3 - მა  ბავშვმა, თითო  ბენეფიცარზე გათვალისწინებული 1000 ლარიანი მომსახურებით.  აღნიშნული ბენეფიციარები წელსაც  სარგებლობენ 1000 ლარიანი მომსახურებით. </w:t>
      </w:r>
    </w:p>
    <w:p w:rsidR="00156DD0" w:rsidRPr="00003B0C" w:rsidRDefault="00156DD0" w:rsidP="00156DD0">
      <w:pPr>
        <w:jc w:val="both"/>
        <w:rPr>
          <w:rFonts w:ascii="Sylfaen" w:hAnsi="Sylfaen"/>
          <w:lang w:val="ka-GE"/>
        </w:rPr>
      </w:pPr>
      <w:r w:rsidRPr="00003B0C">
        <w:rPr>
          <w:rFonts w:ascii="Sylfaen" w:hAnsi="Sylfaen"/>
          <w:lang w:val="ka-GE"/>
        </w:rPr>
        <w:lastRenderedPageBreak/>
        <w:t>შეშით უზრუნველყოფის მუნიციპალური პროგრამის  ფარგლებში 2015 წელს გამოყოფილი იყო და ისარგებლა 67 - მა ბენეფიციარმა (მარტოხელა  პენსიონერი , სოციალურად დაუცველი და უკიდურესად გაჭირვებულმა ოჯახები). 2016 წელსაც მიმდინარეობს აღნიშნული პროგრამა.</w:t>
      </w:r>
    </w:p>
    <w:p w:rsidR="00156DD0" w:rsidRPr="00003B0C" w:rsidRDefault="00156DD0" w:rsidP="00156DD0">
      <w:pPr>
        <w:jc w:val="both"/>
        <w:rPr>
          <w:rFonts w:ascii="Sylfaen" w:hAnsi="Sylfaen"/>
          <w:lang w:val="ka-GE"/>
        </w:rPr>
      </w:pPr>
      <w:r w:rsidRPr="00003B0C">
        <w:rPr>
          <w:rFonts w:ascii="Sylfaen" w:hAnsi="Sylfaen"/>
          <w:lang w:val="ka-GE"/>
        </w:rPr>
        <w:t>რაც შეეხება ,,სოციალურად დაუცველი მოსახლეობის ერთჯერადი ფინანსური დახმარების პროგრამას“   2015 წელს პროგრამით ისარგებლა 363 - მა ბენეფიციარმა, თითოეულ მათგანს  პირად  ანგარიშზე ჩაერიცხა 200 ლარი გაცემულია 72 600 ლარი.  ასევე აღნიშნული პროგრამით გადაეცათ ერთჯერადი ფინანსური  ფულადი დახმარება 200 ლარი  აფხაზეთის ომის 11 ინვალიდ ვეტერანს.</w:t>
      </w:r>
      <w:r>
        <w:rPr>
          <w:rFonts w:ascii="Sylfaen" w:hAnsi="Sylfaen"/>
          <w:lang w:val="ka-GE"/>
        </w:rPr>
        <w:t xml:space="preserve"> </w:t>
      </w:r>
      <w:r w:rsidRPr="00003B0C">
        <w:rPr>
          <w:rFonts w:ascii="Sylfaen" w:hAnsi="Sylfaen"/>
          <w:lang w:val="ka-GE"/>
        </w:rPr>
        <w:t>აღნიშნული პროგრამით 2016 წელს ისარგებლა 393 - მა ბენეფიციარმა, ამ რაოდენობაში შედის აფხაზეთის ომის 11 ინვალიდი ვეტერანი, სულ 78 600 ლარის ოდენობით (იხილეთ დანართი</w:t>
      </w:r>
    </w:p>
    <w:p w:rsidR="00156DD0" w:rsidRPr="00003B0C" w:rsidRDefault="00156DD0" w:rsidP="00156DD0">
      <w:pPr>
        <w:jc w:val="both"/>
        <w:rPr>
          <w:rFonts w:ascii="Sylfaen" w:hAnsi="Sylfaen"/>
          <w:lang w:val="ka-GE"/>
        </w:rPr>
      </w:pPr>
      <w:r w:rsidRPr="00003B0C">
        <w:rPr>
          <w:rFonts w:ascii="Sylfaen" w:hAnsi="Sylfaen"/>
          <w:lang w:val="ka-GE"/>
        </w:rPr>
        <w:t>სოციალურად დაუცველი მოსახლეობის სამედიცინო სტაციონარული, ამბულატორიული დახმარების 2015 წლის მუნიციპალური პროგრამის   ფარგლებში 2015 წელს ისარგებლა 157 - მა ბენეფიციარმა, გახარჯული იქნა 61 998 ლარი. (2016 წლის დღეის მდგომარეობით ისარგებლა 192 - მა  ბენეფიციარმა, გაიხარჯა სულ 78 054 ლარი.</w:t>
      </w:r>
    </w:p>
    <w:p w:rsidR="00156DD0" w:rsidRDefault="00156DD0" w:rsidP="00156DD0">
      <w:pPr>
        <w:jc w:val="both"/>
        <w:rPr>
          <w:rFonts w:ascii="Sylfaen" w:hAnsi="Sylfaen"/>
          <w:lang w:val="ka-GE"/>
        </w:rPr>
      </w:pPr>
      <w:r w:rsidRPr="00003B0C">
        <w:rPr>
          <w:rFonts w:ascii="Sylfaen" w:hAnsi="Sylfaen"/>
          <w:lang w:val="ka-GE"/>
        </w:rPr>
        <w:t>ტრანსპორტით მომსახურების 2015 წლის მუნიციპალური პროგრამის ფარგლებში ყოველთვიურად 8 უფასო სამგზავრო ტალონით სარგებლობდა 56 ვეტერანი. უსინათლოები და ონკოლოგები,  სპორტსმენები; სტუდენტები;  წლის განმავლობაში მიახლოებით გაიცა 784 ბილეთი, სულ გაიხარჯა 27 945 ლარი. პროგრამა გრძელდება 2016 წელსაც  და მოქმედებს ზემოთ მითითებულ კატეგორიაზე,  2016 წელს გათვალისწინებულია 35 000 ლარი.</w:t>
      </w:r>
    </w:p>
    <w:p w:rsidR="00156DD0" w:rsidRDefault="00156DD0" w:rsidP="00156DD0">
      <w:pPr>
        <w:jc w:val="both"/>
        <w:rPr>
          <w:rFonts w:ascii="Sylfaen" w:hAnsi="Sylfaen"/>
          <w:color w:val="000000" w:themeColor="text1"/>
          <w:lang w:val="ka-GE"/>
        </w:rPr>
      </w:pPr>
      <w:r>
        <w:rPr>
          <w:rFonts w:ascii="Sylfaen" w:hAnsi="Sylfaen"/>
          <w:color w:val="000000" w:themeColor="text1"/>
          <w:lang w:val="ka-GE"/>
        </w:rPr>
        <w:t>აღსანიშნავია, რომ დმანისის მუნიციპალიტეტში ადგილობრივი სოციალური პროგრამები მრავალფეროვანია და ყოველწლიურად მზარდია, რაც მეტწილადად ავსებს ცენტრალური ხელისუფლების მიერ განხორციელებული სოციალური პროგრამების საჭიროებებს.</w:t>
      </w:r>
    </w:p>
    <w:p w:rsidR="00156DD0" w:rsidRPr="00E50F7F" w:rsidRDefault="00156DD0" w:rsidP="00156DD0">
      <w:pPr>
        <w:jc w:val="both"/>
        <w:rPr>
          <w:rFonts w:ascii="Calibri" w:eastAsia="Calibri" w:hAnsi="Calibri" w:cs="Times New Roman"/>
          <w:color w:val="00B050"/>
          <w:lang w:val="ka-GE"/>
        </w:rPr>
      </w:pPr>
    </w:p>
    <w:p w:rsidR="00156DD0" w:rsidRPr="00E50F7F" w:rsidRDefault="00156DD0" w:rsidP="00156DD0">
      <w:pPr>
        <w:keepNext/>
        <w:keepLines/>
        <w:spacing w:before="240" w:after="0" w:line="276" w:lineRule="auto"/>
        <w:outlineLvl w:val="0"/>
        <w:rPr>
          <w:rFonts w:ascii="Sylfaen" w:eastAsia="Times New Roman" w:hAnsi="Sylfaen" w:cs="Times New Roman"/>
          <w:color w:val="2E74B5"/>
          <w:sz w:val="32"/>
          <w:szCs w:val="32"/>
          <w:lang w:val="ka-GE"/>
        </w:rPr>
      </w:pPr>
      <w:bookmarkStart w:id="10" w:name="_Toc469159075"/>
      <w:r w:rsidRPr="00E50F7F">
        <w:rPr>
          <w:rFonts w:ascii="Calibri Light" w:eastAsia="Times New Roman" w:hAnsi="Calibri Light" w:cs="Times New Roman"/>
          <w:color w:val="2E74B5"/>
          <w:sz w:val="32"/>
          <w:szCs w:val="32"/>
          <w:lang w:val="ka-GE"/>
        </w:rPr>
        <w:t xml:space="preserve">5.  </w:t>
      </w:r>
      <w:r w:rsidRPr="00E50F7F">
        <w:rPr>
          <w:rFonts w:ascii="Sylfaen" w:eastAsia="Times New Roman" w:hAnsi="Sylfaen" w:cs="Sylfaen"/>
          <w:color w:val="2E74B5"/>
          <w:sz w:val="32"/>
          <w:szCs w:val="32"/>
          <w:lang w:val="ka-GE"/>
        </w:rPr>
        <w:t>განათლება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კულტურა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და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სპორტი</w:t>
      </w:r>
      <w:bookmarkEnd w:id="10"/>
    </w:p>
    <w:p w:rsidR="00156DD0" w:rsidRPr="00E50F7F" w:rsidRDefault="00156DD0" w:rsidP="00156DD0">
      <w:pPr>
        <w:spacing w:after="0" w:line="20" w:lineRule="atLeast"/>
        <w:jc w:val="both"/>
        <w:rPr>
          <w:rFonts w:ascii="Sylfaen" w:eastAsia="Times New Roman" w:hAnsi="Sylfaen" w:cs="Sylfaen"/>
          <w:lang w:val="ka-GE"/>
        </w:rPr>
      </w:pPr>
    </w:p>
    <w:p w:rsidR="00156DD0" w:rsidRPr="00003B0C" w:rsidRDefault="00156DD0" w:rsidP="00156DD0">
      <w:pPr>
        <w:jc w:val="both"/>
        <w:rPr>
          <w:rFonts w:ascii="Sylfaen" w:hAnsi="Sylfaen"/>
          <w:color w:val="000000" w:themeColor="text1"/>
          <w:lang w:val="ka-GE"/>
        </w:rPr>
      </w:pPr>
      <w:r w:rsidRPr="00003B0C">
        <w:rPr>
          <w:rFonts w:ascii="Sylfaen" w:hAnsi="Sylfaen"/>
          <w:color w:val="000000" w:themeColor="text1"/>
          <w:lang w:val="ka-GE"/>
        </w:rPr>
        <w:t>მუნიციპალიტეტში არ არის უმაღლესი სასწავლებელი და შესაბამისად უმაღლესი განათლების მიღება ხდება ძირითადად თბილისში.</w:t>
      </w:r>
    </w:p>
    <w:p w:rsidR="00156DD0" w:rsidRPr="00003B0C" w:rsidRDefault="00156DD0" w:rsidP="00156DD0">
      <w:pPr>
        <w:jc w:val="both"/>
        <w:rPr>
          <w:rFonts w:ascii="Sylfaen" w:hAnsi="Sylfaen"/>
          <w:color w:val="000000" w:themeColor="text1"/>
          <w:lang w:val="ka-GE"/>
        </w:rPr>
      </w:pPr>
      <w:r w:rsidRPr="00003B0C">
        <w:rPr>
          <w:rFonts w:ascii="Sylfaen" w:hAnsi="Sylfaen"/>
          <w:color w:val="000000" w:themeColor="text1"/>
          <w:lang w:val="ka-GE"/>
        </w:rPr>
        <w:t xml:space="preserve">მუნიციპალიტეტში სკოლამდელი აღზრდის ხელმისაწდომობა არის მცირე კონტიგენტისთვის, არსებული ბაღებში არის ცენტრალური გათბობის სისტემები, გაკეთებული აქვს სახურავებს რეაბილიტაცია, ნაწილობრივ გარემონტდა სველი წერტილები, სასადიო ოთახები და საძინებლები. მაგრამ არ არის საკმარისი და შენობებს ესაჭიროება შენობებს სრული რემონტი, ეზოების კეთილმოწყობა. </w:t>
      </w:r>
    </w:p>
    <w:p w:rsidR="00156DD0" w:rsidRPr="00003B0C" w:rsidRDefault="00156DD0" w:rsidP="00156DD0">
      <w:pPr>
        <w:jc w:val="both"/>
        <w:rPr>
          <w:rFonts w:ascii="Sylfaen" w:hAnsi="Sylfaen"/>
          <w:color w:val="000000" w:themeColor="text1"/>
          <w:lang w:val="ka-GE"/>
        </w:rPr>
      </w:pPr>
      <w:r w:rsidRPr="00003B0C">
        <w:rPr>
          <w:rFonts w:ascii="Sylfaen" w:hAnsi="Sylfaen"/>
          <w:color w:val="000000" w:themeColor="text1"/>
          <w:lang w:val="ka-GE"/>
        </w:rPr>
        <w:t xml:space="preserve">მუნიციპალიტეტის ტერიტორიაზე სრულად რომ უზრუნველყოს სკოლამდელი ბავშვის  მიღება, საჭიროა სოფლებში დამატებით 6 საბავშვო ბაღის მშენებლობა და კეთილმოწყობა, </w:t>
      </w:r>
      <w:r w:rsidRPr="00003B0C">
        <w:rPr>
          <w:rFonts w:ascii="Sylfaen" w:hAnsi="Sylfaen"/>
          <w:color w:val="000000" w:themeColor="text1"/>
          <w:lang w:val="ka-GE"/>
        </w:rPr>
        <w:lastRenderedPageBreak/>
        <w:t>სოფლების სკოლამდელი ბავშვის რაოდენობისა, სოფლის   სიდიდიდან და სოფლებს შორის მანძილებიდან გამომდინარე.</w:t>
      </w:r>
    </w:p>
    <w:p w:rsidR="00156DD0" w:rsidRPr="00E50F7F" w:rsidRDefault="00156DD0" w:rsidP="00156DD0">
      <w:pPr>
        <w:spacing w:after="0" w:line="20" w:lineRule="atLeast"/>
        <w:jc w:val="both"/>
        <w:rPr>
          <w:rFonts w:ascii="Sylfaen" w:eastAsia="Times New Roman" w:hAnsi="Sylfaen" w:cs="Sylfaen"/>
          <w:lang w:val="ka-GE"/>
        </w:rPr>
      </w:pPr>
    </w:p>
    <w:p w:rsidR="00156DD0" w:rsidRPr="00E50F7F" w:rsidRDefault="00156DD0" w:rsidP="00156DD0">
      <w:pPr>
        <w:keepNext/>
        <w:keepLines/>
        <w:spacing w:before="40" w:after="0" w:line="276" w:lineRule="auto"/>
        <w:outlineLvl w:val="1"/>
        <w:rPr>
          <w:rFonts w:ascii="Calibri Light" w:eastAsia="Times New Roman" w:hAnsi="Calibri Light" w:cs="Times New Roman"/>
          <w:color w:val="2E74B5"/>
          <w:sz w:val="26"/>
          <w:szCs w:val="26"/>
          <w:lang w:val="ka-GE"/>
        </w:rPr>
      </w:pPr>
      <w:bookmarkStart w:id="11" w:name="_Toc469159076"/>
      <w:r w:rsidRPr="00E50F7F">
        <w:rPr>
          <w:rFonts w:ascii="Calibri Light" w:eastAsia="Times New Roman" w:hAnsi="Calibri Light" w:cs="Times New Roman"/>
          <w:color w:val="2E74B5"/>
          <w:sz w:val="26"/>
          <w:szCs w:val="26"/>
          <w:lang w:val="ka-GE"/>
        </w:rPr>
        <w:t xml:space="preserve">5.1 </w:t>
      </w:r>
      <w:r w:rsidRPr="00E50F7F">
        <w:rPr>
          <w:rFonts w:ascii="Sylfaen" w:eastAsia="Times New Roman" w:hAnsi="Sylfaen" w:cs="Sylfaen"/>
          <w:color w:val="2E74B5"/>
          <w:sz w:val="26"/>
          <w:szCs w:val="26"/>
          <w:lang w:val="ka-GE"/>
        </w:rPr>
        <w:t>განათლებაზე</w:t>
      </w:r>
      <w:r w:rsidRPr="00E50F7F">
        <w:rPr>
          <w:rFonts w:ascii="Calibri Light" w:eastAsia="Times New Roman" w:hAnsi="Calibri Light" w:cs="Times New Roman"/>
          <w:color w:val="2E74B5"/>
          <w:sz w:val="26"/>
          <w:szCs w:val="26"/>
          <w:lang w:val="ka-GE"/>
        </w:rPr>
        <w:t xml:space="preserve"> </w:t>
      </w:r>
      <w:r w:rsidRPr="00E50F7F">
        <w:rPr>
          <w:rFonts w:ascii="Sylfaen" w:eastAsia="Times New Roman" w:hAnsi="Sylfaen" w:cs="Sylfaen"/>
          <w:color w:val="2E74B5"/>
          <w:sz w:val="26"/>
          <w:szCs w:val="26"/>
          <w:lang w:val="ka-GE"/>
        </w:rPr>
        <w:t>ხელმისაწვდომობის</w:t>
      </w:r>
      <w:r w:rsidRPr="00E50F7F">
        <w:rPr>
          <w:rFonts w:ascii="Calibri Light" w:eastAsia="Times New Roman" w:hAnsi="Calibri Light" w:cs="Times New Roman"/>
          <w:color w:val="2E74B5"/>
          <w:sz w:val="26"/>
          <w:szCs w:val="26"/>
          <w:lang w:val="ka-GE"/>
        </w:rPr>
        <w:t xml:space="preserve"> </w:t>
      </w:r>
      <w:r w:rsidRPr="00E50F7F">
        <w:rPr>
          <w:rFonts w:ascii="Sylfaen" w:eastAsia="Times New Roman" w:hAnsi="Sylfaen" w:cs="Sylfaen"/>
          <w:color w:val="2E74B5"/>
          <w:sz w:val="26"/>
          <w:szCs w:val="26"/>
          <w:lang w:val="ka-GE"/>
        </w:rPr>
        <w:t>მდგომარეობა</w:t>
      </w:r>
      <w:bookmarkEnd w:id="11"/>
    </w:p>
    <w:p w:rsidR="00156DD0" w:rsidRDefault="00156DD0" w:rsidP="00156DD0">
      <w:pPr>
        <w:spacing w:after="200" w:line="276" w:lineRule="auto"/>
        <w:jc w:val="both"/>
        <w:rPr>
          <w:rFonts w:ascii="Sylfaen" w:eastAsia="Calibri" w:hAnsi="Sylfaen" w:cs="Times New Roman"/>
          <w:lang w:val="ka-GE"/>
        </w:rPr>
      </w:pPr>
      <w:r w:rsidRPr="00E50F7F">
        <w:rPr>
          <w:rFonts w:ascii="Sylfaen" w:eastAsia="Calibri" w:hAnsi="Sylfaen" w:cs="Times New Roman"/>
          <w:lang w:val="ka-GE"/>
        </w:rPr>
        <w:t>დმანისის მუნიციპალიტეტში ფუნქციონირებს 8 სკოლამდელი აღზრდის დაწესებულება</w:t>
      </w:r>
      <w:r>
        <w:rPr>
          <w:rFonts w:ascii="Sylfaen" w:eastAsia="Calibri" w:hAnsi="Sylfaen" w:cs="Times New Roman"/>
          <w:lang w:val="ka-GE"/>
        </w:rPr>
        <w:t xml:space="preserve">, სადაც 14 აღმზრდელი ემსასხურება 340 </w:t>
      </w:r>
      <w:r w:rsidRPr="00E50F7F">
        <w:rPr>
          <w:rFonts w:ascii="Sylfaen" w:eastAsia="Calibri" w:hAnsi="Sylfaen" w:cs="Times New Roman"/>
          <w:lang w:val="ka-GE"/>
        </w:rPr>
        <w:t>აღსაზრდელ</w:t>
      </w:r>
      <w:r>
        <w:rPr>
          <w:rFonts w:ascii="Sylfaen" w:eastAsia="Calibri" w:hAnsi="Sylfaen" w:cs="Times New Roman"/>
          <w:lang w:val="ka-GE"/>
        </w:rPr>
        <w:t>ს. ბოლო 3 წლის განმავლობაში აღსაზრდელთა რაოდენობა გაზრდილია 60 ბავშვით, ხოლო აღმზრდელთა რაოდენობა - 3 ერთეულით.</w:t>
      </w:r>
    </w:p>
    <w:p w:rsidR="00156DD0" w:rsidRPr="00937218" w:rsidRDefault="00156DD0" w:rsidP="00156DD0">
      <w:pPr>
        <w:spacing w:after="200" w:line="276" w:lineRule="auto"/>
        <w:jc w:val="both"/>
        <w:rPr>
          <w:rFonts w:ascii="Sylfaen" w:eastAsia="Calibri" w:hAnsi="Sylfaen" w:cs="Times New Roman"/>
          <w:lang w:val="ka-GE"/>
        </w:rPr>
      </w:pPr>
      <w:r w:rsidRPr="00937218">
        <w:rPr>
          <w:rFonts w:ascii="Sylfaen" w:eastAsia="Calibri" w:hAnsi="Sylfaen" w:cs="Times New Roman"/>
          <w:lang w:val="ka-GE"/>
        </w:rPr>
        <w:t>იგეგმება სკოლამდელი აღზრდის დაწესებულების ეზოების კეთილმოწყობა, შიდა სარემონტო სამუშაოების ჩატარება, ინვენტარისა და სათამაშოების შეძენა.</w:t>
      </w:r>
      <w:r>
        <w:rPr>
          <w:rFonts w:ascii="Sylfaen" w:eastAsia="Calibri" w:hAnsi="Sylfaen" w:cs="Times New Roman"/>
          <w:lang w:val="ka-GE"/>
        </w:rPr>
        <w:t xml:space="preserve"> ასევე საჭიროებას წარმოადგენს </w:t>
      </w:r>
      <w:r w:rsidRPr="008C56AD">
        <w:rPr>
          <w:rFonts w:ascii="Sylfaen" w:eastAsia="Times New Roman" w:hAnsi="Sylfaen" w:cs="Sylfaen"/>
          <w:color w:val="000000"/>
          <w:lang w:val="ka-GE"/>
        </w:rPr>
        <w:t>ქ</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დმანისის</w:t>
      </w:r>
      <w:r w:rsidRPr="008C56AD">
        <w:rPr>
          <w:rFonts w:ascii="Calibri" w:eastAsia="Times New Roman" w:hAnsi="Calibri" w:cs="Times New Roman"/>
          <w:color w:val="000000"/>
          <w:lang w:val="ka-GE"/>
        </w:rPr>
        <w:t xml:space="preserve"> N1, </w:t>
      </w:r>
      <w:r w:rsidRPr="008C56AD">
        <w:rPr>
          <w:rFonts w:ascii="Sylfaen" w:eastAsia="Times New Roman" w:hAnsi="Sylfaen" w:cs="Sylfaen"/>
          <w:color w:val="000000"/>
          <w:lang w:val="ka-GE"/>
        </w:rPr>
        <w:t>ქ</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დმანისის</w:t>
      </w:r>
      <w:r w:rsidRPr="008C56AD">
        <w:rPr>
          <w:rFonts w:ascii="Calibri" w:eastAsia="Times New Roman" w:hAnsi="Calibri" w:cs="Times New Roman"/>
          <w:color w:val="000000"/>
          <w:lang w:val="ka-GE"/>
        </w:rPr>
        <w:t xml:space="preserve"> N2, </w:t>
      </w:r>
      <w:r w:rsidRPr="008C56AD">
        <w:rPr>
          <w:rFonts w:ascii="Sylfaen" w:eastAsia="Times New Roman" w:hAnsi="Sylfaen" w:cs="Sylfaen"/>
          <w:color w:val="000000"/>
          <w:lang w:val="ka-GE"/>
        </w:rPr>
        <w:t>სოფ</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განთიადის</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სოფ</w:t>
      </w:r>
      <w:r w:rsidRPr="008C56AD">
        <w:rPr>
          <w:rFonts w:ascii="Calibri" w:eastAsia="Times New Roman" w:hAnsi="Calibri" w:cs="Times New Roman"/>
          <w:color w:val="000000"/>
          <w:lang w:val="ka-GE"/>
        </w:rPr>
        <w:t>.</w:t>
      </w:r>
      <w:r w:rsidRPr="008C56AD">
        <w:rPr>
          <w:rFonts w:ascii="Sylfaen" w:eastAsia="Times New Roman" w:hAnsi="Sylfaen" w:cs="Sylfaen"/>
          <w:color w:val="000000"/>
          <w:lang w:val="ka-GE"/>
        </w:rPr>
        <w:t>ჯავახის</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სოფ</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მაშავერას</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სოფ</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გომარეთის</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სოფ</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ვარდისუბნის</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დაწესებულებების</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რეაბილიტაცია</w:t>
      </w:r>
      <w:r w:rsidRPr="008C56AD">
        <w:rPr>
          <w:rFonts w:ascii="Calibri" w:eastAsia="Times New Roman" w:hAnsi="Calibri" w:cs="Times New Roman"/>
          <w:color w:val="000000"/>
          <w:lang w:val="ka-GE"/>
        </w:rPr>
        <w:t>-</w:t>
      </w:r>
      <w:r w:rsidRPr="008C56AD">
        <w:rPr>
          <w:rFonts w:ascii="Sylfaen" w:eastAsia="Times New Roman" w:hAnsi="Sylfaen" w:cs="Sylfaen"/>
          <w:color w:val="000000"/>
          <w:lang w:val="ka-GE"/>
        </w:rPr>
        <w:t>აღჭურვა</w:t>
      </w:r>
      <w:r>
        <w:rPr>
          <w:rFonts w:ascii="Sylfaen" w:eastAsia="Times New Roman" w:hAnsi="Sylfaen" w:cs="Times New Roman"/>
          <w:color w:val="000000"/>
          <w:lang w:val="ka-GE"/>
        </w:rPr>
        <w:t xml:space="preserve"> და </w:t>
      </w:r>
      <w:r w:rsidRPr="008C56AD">
        <w:rPr>
          <w:rFonts w:ascii="Sylfaen" w:eastAsia="Times New Roman" w:hAnsi="Sylfaen" w:cs="Sylfaen"/>
          <w:color w:val="000000"/>
          <w:lang w:val="ka-GE"/>
        </w:rPr>
        <w:t>სოფ</w:t>
      </w:r>
      <w:r w:rsidRPr="008C56AD">
        <w:rPr>
          <w:rFonts w:ascii="Calibri" w:eastAsia="Times New Roman" w:hAnsi="Calibri" w:cs="Times New Roman"/>
          <w:color w:val="000000"/>
          <w:lang w:val="ka-GE"/>
        </w:rPr>
        <w:t>.</w:t>
      </w:r>
      <w:r>
        <w:rPr>
          <w:rFonts w:ascii="Sylfaen" w:eastAsia="Times New Roman" w:hAnsi="Sylfaen" w:cs="Times New Roman"/>
          <w:color w:val="000000"/>
          <w:lang w:val="ka-GE"/>
        </w:rPr>
        <w:t xml:space="preserve"> </w:t>
      </w:r>
      <w:r w:rsidRPr="008C56AD">
        <w:rPr>
          <w:rFonts w:ascii="Sylfaen" w:eastAsia="Times New Roman" w:hAnsi="Sylfaen" w:cs="Sylfaen"/>
          <w:color w:val="000000"/>
          <w:lang w:val="ka-GE"/>
        </w:rPr>
        <w:t>ბოსლების</w:t>
      </w:r>
      <w:r w:rsidRPr="008C56AD">
        <w:rPr>
          <w:rFonts w:ascii="Calibri" w:eastAsia="Times New Roman" w:hAnsi="Calibri" w:cs="Times New Roman"/>
          <w:color w:val="000000"/>
          <w:lang w:val="ka-GE"/>
        </w:rPr>
        <w:t xml:space="preserve"> -</w:t>
      </w:r>
      <w:r w:rsidRPr="008C56AD">
        <w:rPr>
          <w:rFonts w:ascii="Sylfaen" w:eastAsia="Times New Roman" w:hAnsi="Sylfaen" w:cs="Sylfaen"/>
          <w:color w:val="000000"/>
          <w:lang w:val="ka-GE"/>
        </w:rPr>
        <w:t>აღჭურვა</w:t>
      </w:r>
      <w:r>
        <w:rPr>
          <w:rFonts w:ascii="Sylfaen" w:eastAsia="Times New Roman" w:hAnsi="Sylfaen" w:cs="Sylfaen"/>
          <w:color w:val="000000"/>
          <w:lang w:val="ka-GE"/>
        </w:rPr>
        <w:t>.</w:t>
      </w:r>
    </w:p>
    <w:p w:rsidR="00156DD0" w:rsidRDefault="00156DD0" w:rsidP="00156DD0">
      <w:pPr>
        <w:spacing w:after="200" w:line="276" w:lineRule="auto"/>
        <w:jc w:val="both"/>
        <w:rPr>
          <w:rFonts w:ascii="Sylfaen" w:eastAsia="Calibri" w:hAnsi="Sylfaen" w:cs="Times New Roman"/>
          <w:lang w:val="ka-GE"/>
        </w:rPr>
      </w:pPr>
      <w:r w:rsidRPr="00C86D50">
        <w:rPr>
          <w:rFonts w:ascii="Sylfaen" w:eastAsia="Calibri" w:hAnsi="Sylfaen" w:cs="Times New Roman"/>
          <w:lang w:val="ka-GE"/>
        </w:rPr>
        <w:t>დმანისის მუნიციპალიტეტში 27 ზოგადსაგანმანათლებლო დაწესებულებაა/სკოლაა</w:t>
      </w:r>
      <w:r w:rsidRPr="00E50F7F">
        <w:rPr>
          <w:rFonts w:ascii="Sylfaen" w:eastAsia="Calibri" w:hAnsi="Sylfaen" w:cs="Times New Roman"/>
          <w:lang w:val="ka-GE"/>
        </w:rPr>
        <w:t>, მათ შორის, 16 სკოლა არის საშუალო და 11 არის საბაზისო.</w:t>
      </w:r>
      <w:r w:rsidRPr="00C86D50">
        <w:rPr>
          <w:rFonts w:ascii="Sylfaen" w:eastAsia="Calibri" w:hAnsi="Sylfaen" w:cs="Times New Roman"/>
          <w:lang w:val="ka-GE"/>
        </w:rPr>
        <w:t xml:space="preserve"> მოსწავლეთა რაოდენობა 2904-ია. მოსწავლეთა რაოდენობა ბოლო 3 წლის განმავლობაში შემცირებულია 100 ერთეულით. მასწავლებელთა რაოდენობა შეადგენს 521, რაც ბოლო 3 წლის განმავლობაში შემცირებულია 11 ერთეულით. მოსწავლეთა და მასწავლებელთა თანაფარდობა შეადგენს 5,6, რაც ბოლო 3 წლის განმავლობაში შემცირებულია 0,1-ით.</w:t>
      </w:r>
    </w:p>
    <w:p w:rsidR="00156DD0" w:rsidRPr="00E50F7F" w:rsidRDefault="00156DD0" w:rsidP="00156DD0">
      <w:pPr>
        <w:spacing w:after="200" w:line="276" w:lineRule="auto"/>
        <w:jc w:val="both"/>
        <w:rPr>
          <w:rFonts w:ascii="Sylfaen" w:eastAsia="Calibri" w:hAnsi="Sylfaen" w:cs="Times New Roman"/>
          <w:lang w:val="ka-GE"/>
        </w:rPr>
      </w:pPr>
    </w:p>
    <w:p w:rsidR="00156DD0" w:rsidRPr="00E50F7F" w:rsidRDefault="00156DD0" w:rsidP="00156DD0">
      <w:pPr>
        <w:keepNext/>
        <w:keepLines/>
        <w:spacing w:before="40" w:after="0" w:line="276" w:lineRule="auto"/>
        <w:outlineLvl w:val="1"/>
        <w:rPr>
          <w:rFonts w:ascii="Sylfaen" w:eastAsia="Times New Roman" w:hAnsi="Sylfaen" w:cs="Sylfaen"/>
          <w:color w:val="2E74B5"/>
          <w:sz w:val="26"/>
          <w:szCs w:val="26"/>
          <w:lang w:val="ka-GE"/>
        </w:rPr>
      </w:pPr>
      <w:bookmarkStart w:id="12" w:name="_Toc469159077"/>
      <w:r w:rsidRPr="00E50F7F">
        <w:rPr>
          <w:rFonts w:ascii="Sylfaen" w:eastAsia="Times New Roman" w:hAnsi="Sylfaen" w:cs="Sylfaen"/>
          <w:color w:val="2E74B5"/>
          <w:sz w:val="26"/>
          <w:szCs w:val="26"/>
          <w:lang w:val="ka-GE"/>
        </w:rPr>
        <w:t>5.2 კულტურისა და სპორტის  სერვისები</w:t>
      </w:r>
      <w:bookmarkEnd w:id="12"/>
    </w:p>
    <w:p w:rsidR="00156DD0" w:rsidRPr="00E50F7F" w:rsidRDefault="00156DD0" w:rsidP="00156DD0">
      <w:pPr>
        <w:spacing w:after="200" w:line="276" w:lineRule="auto"/>
        <w:jc w:val="both"/>
        <w:rPr>
          <w:rFonts w:ascii="Sylfaen" w:eastAsia="Calibri" w:hAnsi="Sylfaen" w:cs="Times New Roman"/>
        </w:rPr>
      </w:pPr>
      <w:r w:rsidRPr="00E50F7F">
        <w:rPr>
          <w:rFonts w:ascii="Sylfaen" w:eastAsia="Calibri" w:hAnsi="Sylfaen" w:cs="Times New Roman"/>
          <w:lang w:val="ka-GE"/>
        </w:rPr>
        <w:t xml:space="preserve">დმანისის მუნიციპალიტეტში მოქმედებს: სსიპ „დმანისის ზინაიდა კვერენჩხილაძის სახელობის სახელმწიფო დრამატული თეატრი, ააიპ „კულტურისა და ხელოვნების ცენტრის არქეოლოგიური საექსპოზიციო დარბაზი“, სოფ. პატარა დმანისში დმანისის ნაქალაქარის მუზეუმი ღია ცის ქვეშ (საქართველოს ეროვნული მუზეუმის ფილიალი),  ააიპ „კულტურის და ხელოვნების ცენტრში“ ფუნქციონირებს ხალხური სიმღერების, ცეკვების და საკრავების წრეები. ასევე, </w:t>
      </w:r>
      <w:r w:rsidRPr="00E50F7F">
        <w:rPr>
          <w:rFonts w:ascii="Sylfaen" w:eastAsia="Calibri" w:hAnsi="Sylfaen" w:cs="Times New Roman"/>
        </w:rPr>
        <w:t>დმანისში არის 200-ზე მეტი ძეგლები და ტაძრები, ხოლო ისტორიული ადგილია დმანისის ნაქალაქარი.</w:t>
      </w:r>
    </w:p>
    <w:p w:rsidR="00156DD0" w:rsidRPr="00E50F7F" w:rsidRDefault="00156DD0" w:rsidP="00156DD0">
      <w:pPr>
        <w:spacing w:after="200" w:line="276" w:lineRule="auto"/>
        <w:jc w:val="both"/>
        <w:rPr>
          <w:rFonts w:ascii="Sylfaen" w:eastAsia="Calibri" w:hAnsi="Sylfaen" w:cs="Times New Roman"/>
        </w:rPr>
      </w:pPr>
      <w:r w:rsidRPr="00E50F7F">
        <w:rPr>
          <w:rFonts w:ascii="Sylfaen" w:eastAsia="Calibri" w:hAnsi="Sylfaen" w:cs="Times New Roman"/>
        </w:rPr>
        <w:t>დმანისში არის 6 დიდი და 6 პატარა სტადიონი (მინი). ომარ მუმლაძის სახელობის სპორტული დარბაზი.</w:t>
      </w:r>
    </w:p>
    <w:p w:rsidR="00156DD0" w:rsidRPr="00937218" w:rsidRDefault="00156DD0" w:rsidP="00156DD0">
      <w:pPr>
        <w:spacing w:after="200" w:line="276" w:lineRule="auto"/>
        <w:jc w:val="both"/>
        <w:rPr>
          <w:rFonts w:ascii="Sylfaen" w:eastAsia="Calibri" w:hAnsi="Sylfaen" w:cs="Times New Roman"/>
        </w:rPr>
      </w:pPr>
      <w:r w:rsidRPr="00937218">
        <w:rPr>
          <w:rFonts w:ascii="Sylfaen" w:eastAsia="Calibri" w:hAnsi="Sylfaen" w:cs="Times New Roman"/>
        </w:rPr>
        <w:t>მიმდინარეობს ქ.დმანისში ცენტრალური სტადიონის რეაბილიტაცია და იგეგეგმება 2017 წლისათვის სპორ</w:t>
      </w:r>
      <w:r>
        <w:rPr>
          <w:rFonts w:ascii="Sylfaen" w:eastAsia="Calibri" w:hAnsi="Sylfaen" w:cs="Times New Roman"/>
          <w:lang w:val="ka-GE"/>
        </w:rPr>
        <w:t>ტ</w:t>
      </w:r>
      <w:r w:rsidRPr="00937218">
        <w:rPr>
          <w:rFonts w:ascii="Sylfaen" w:eastAsia="Calibri" w:hAnsi="Sylfaen" w:cs="Times New Roman"/>
        </w:rPr>
        <w:t>ულ გამაჯანსაღებელ კომპლექსისი მშენებლობა.</w:t>
      </w:r>
      <w:r>
        <w:rPr>
          <w:rFonts w:ascii="Sylfaen" w:eastAsia="Calibri" w:hAnsi="Sylfaen" w:cs="Times New Roman"/>
          <w:lang w:val="ka-GE"/>
        </w:rPr>
        <w:t xml:space="preserve"> </w:t>
      </w:r>
      <w:r w:rsidRPr="00937218">
        <w:rPr>
          <w:rFonts w:ascii="Sylfaen" w:eastAsia="Calibri" w:hAnsi="Sylfaen" w:cs="Times New Roman"/>
        </w:rPr>
        <w:t>საჭიროება არის ქ. დმანისში საცურაო აუზის მშენებლობა, ასევე საჭიროა სტადიონების და სპორტული დარბაზების დამატება სხვა და სხვა სოფელში.</w:t>
      </w:r>
    </w:p>
    <w:p w:rsidR="00156DD0" w:rsidRPr="00937218" w:rsidRDefault="00156DD0" w:rsidP="00156DD0">
      <w:pPr>
        <w:spacing w:after="200" w:line="276" w:lineRule="auto"/>
        <w:jc w:val="both"/>
        <w:rPr>
          <w:rFonts w:ascii="Sylfaen" w:eastAsia="Calibri" w:hAnsi="Sylfaen" w:cs="Times New Roman"/>
        </w:rPr>
      </w:pPr>
      <w:r w:rsidRPr="00937218">
        <w:rPr>
          <w:rFonts w:ascii="Sylfaen" w:eastAsia="Calibri" w:hAnsi="Sylfaen" w:cs="Times New Roman"/>
        </w:rPr>
        <w:lastRenderedPageBreak/>
        <w:t>დმანისის მუნიციპალიტეტის გამგეობის დაქვემდებარებაშია ააიპ  სპორტსკოლა, სადაც არის შემდეგი წრეები; ფეხბურთი, ჭიდაობა, ფრენბურთი, კარატე, ჭადრაკი. სპორტსმენთა რაოდენობიდან გამომდინარე ქ. დმანისში ესაჭიროება 2 სპორტული დარბაზი, ხოლო სოფლებში დამატებით 10 მინი სტადიონი და 10 სპორტული დარბაზი. რეაბილიტაცია ესაჭიროება შემდეგ სპოტულ ობიექტებს: მაშავერის  და სოფ. განთიადის დარბაზის რეაბილიტაცია და შესაბამისი ინვენტარით აღჭურვა, სოფ.გომარეთის დარბაზის და სოფ. დიდი დმანისის დარბაზის შესაბამისი ინვენტარით აღჭურვა.</w:t>
      </w:r>
    </w:p>
    <w:p w:rsidR="00156DD0" w:rsidRPr="00937218" w:rsidRDefault="00156DD0" w:rsidP="00156DD0">
      <w:pPr>
        <w:spacing w:after="200" w:line="276" w:lineRule="auto"/>
        <w:jc w:val="both"/>
        <w:rPr>
          <w:rFonts w:ascii="Sylfaen" w:eastAsia="Calibri" w:hAnsi="Sylfaen" w:cs="Times New Roman"/>
        </w:rPr>
      </w:pPr>
    </w:p>
    <w:p w:rsidR="00156DD0" w:rsidRDefault="00156DD0" w:rsidP="00156DD0">
      <w:pPr>
        <w:spacing w:after="200" w:line="276" w:lineRule="auto"/>
        <w:jc w:val="both"/>
        <w:rPr>
          <w:rFonts w:ascii="Sylfaen" w:eastAsia="Calibri" w:hAnsi="Sylfaen" w:cs="Times New Roman"/>
          <w:lang w:val="ka-GE"/>
        </w:rPr>
      </w:pPr>
      <w:r w:rsidRPr="00937218">
        <w:rPr>
          <w:rFonts w:ascii="Sylfaen" w:eastAsia="Calibri" w:hAnsi="Sylfaen" w:cs="Times New Roman"/>
        </w:rPr>
        <w:t xml:space="preserve">ქ.დმანისის და სოფ.გომარეთის კულტურის ობიექტებს ესაჭიროებათ რეაბილიტაცია და აღჭურვა, ასევე </w:t>
      </w:r>
      <w:r>
        <w:rPr>
          <w:rFonts w:ascii="Sylfaen" w:eastAsia="Calibri" w:hAnsi="Sylfaen" w:cs="Times New Roman"/>
          <w:lang w:val="ka-GE"/>
        </w:rPr>
        <w:t xml:space="preserve">საჭიროებას წარმოადგენს </w:t>
      </w:r>
      <w:r w:rsidRPr="00937218">
        <w:rPr>
          <w:rFonts w:ascii="Sylfaen" w:eastAsia="Calibri" w:hAnsi="Sylfaen" w:cs="Times New Roman"/>
        </w:rPr>
        <w:t>ქ.დმანისის სპორტული დარბაზის რეაბილიტაცია და აღჭურვა</w:t>
      </w:r>
      <w:r>
        <w:rPr>
          <w:rFonts w:ascii="Sylfaen" w:eastAsia="Calibri" w:hAnsi="Sylfaen" w:cs="Times New Roman"/>
        </w:rPr>
        <w:t xml:space="preserve">, </w:t>
      </w:r>
      <w:r w:rsidRPr="00937218">
        <w:rPr>
          <w:rFonts w:ascii="Sylfaen" w:eastAsia="Calibri" w:hAnsi="Sylfaen" w:cs="Times New Roman"/>
        </w:rPr>
        <w:t>სოფ.</w:t>
      </w:r>
      <w:r>
        <w:rPr>
          <w:rFonts w:ascii="Sylfaen" w:eastAsia="Calibri" w:hAnsi="Sylfaen" w:cs="Times New Roman"/>
          <w:lang w:val="ka-GE"/>
        </w:rPr>
        <w:t xml:space="preserve"> </w:t>
      </w:r>
      <w:r w:rsidRPr="00937218">
        <w:rPr>
          <w:rFonts w:ascii="Sylfaen" w:eastAsia="Calibri" w:hAnsi="Sylfaen" w:cs="Times New Roman"/>
        </w:rPr>
        <w:t>განთიადის დარბაზის რეაბილიტაცია და აღჭურვა. სოფ.</w:t>
      </w:r>
      <w:r>
        <w:rPr>
          <w:rFonts w:ascii="Sylfaen" w:eastAsia="Calibri" w:hAnsi="Sylfaen" w:cs="Times New Roman"/>
          <w:lang w:val="ka-GE"/>
        </w:rPr>
        <w:t xml:space="preserve"> </w:t>
      </w:r>
      <w:r w:rsidRPr="00937218">
        <w:rPr>
          <w:rFonts w:ascii="Sylfaen" w:eastAsia="Calibri" w:hAnsi="Sylfaen" w:cs="Times New Roman"/>
        </w:rPr>
        <w:t>გომარეთის დარბაზის აღჭურვა</w:t>
      </w:r>
      <w:r>
        <w:rPr>
          <w:rFonts w:ascii="Sylfaen" w:eastAsia="Calibri" w:hAnsi="Sylfaen" w:cs="Times New Roman"/>
          <w:lang w:val="ka-GE"/>
        </w:rPr>
        <w:t xml:space="preserve">, </w:t>
      </w:r>
      <w:r w:rsidRPr="00937218">
        <w:rPr>
          <w:rFonts w:ascii="Sylfaen" w:eastAsia="Calibri" w:hAnsi="Sylfaen" w:cs="Times New Roman"/>
        </w:rPr>
        <w:t>სოფ. დიდი დმანისის დარბაზის აღჭურვა</w:t>
      </w:r>
      <w:r>
        <w:rPr>
          <w:rFonts w:ascii="Sylfaen" w:eastAsia="Calibri" w:hAnsi="Sylfaen" w:cs="Times New Roman"/>
          <w:lang w:val="ka-GE"/>
        </w:rPr>
        <w:t>,</w:t>
      </w:r>
      <w:r w:rsidRPr="00937218">
        <w:rPr>
          <w:rFonts w:ascii="Sylfaen" w:eastAsia="Calibri" w:hAnsi="Sylfaen" w:cs="Times New Roman"/>
        </w:rPr>
        <w:t xml:space="preserve"> სოფ.</w:t>
      </w:r>
      <w:r>
        <w:rPr>
          <w:rFonts w:ascii="Sylfaen" w:eastAsia="Calibri" w:hAnsi="Sylfaen" w:cs="Times New Roman"/>
          <w:lang w:val="ka-GE"/>
        </w:rPr>
        <w:t xml:space="preserve"> </w:t>
      </w:r>
      <w:r w:rsidRPr="00937218">
        <w:rPr>
          <w:rFonts w:ascii="Sylfaen" w:eastAsia="Calibri" w:hAnsi="Sylfaen" w:cs="Times New Roman"/>
        </w:rPr>
        <w:t>მაშავერას დარბაზის რეაბილიტაცია და აღჭურვა</w:t>
      </w:r>
      <w:r>
        <w:rPr>
          <w:rFonts w:ascii="Sylfaen" w:eastAsia="Calibri" w:hAnsi="Sylfaen" w:cs="Times New Roman"/>
          <w:lang w:val="ka-GE"/>
        </w:rPr>
        <w:t>.</w:t>
      </w:r>
    </w:p>
    <w:p w:rsidR="00E50F7F" w:rsidRDefault="00E50F7F" w:rsidP="00E50F7F">
      <w:pPr>
        <w:keepNext/>
        <w:keepLines/>
        <w:spacing w:before="240" w:after="0" w:line="276" w:lineRule="auto"/>
        <w:outlineLvl w:val="0"/>
        <w:rPr>
          <w:rFonts w:ascii="Sylfaen" w:eastAsia="Times New Roman" w:hAnsi="Sylfaen" w:cs="Sylfaen"/>
          <w:color w:val="2E74B5"/>
          <w:sz w:val="32"/>
          <w:szCs w:val="32"/>
          <w:lang w:val="ka-GE"/>
        </w:rPr>
      </w:pPr>
      <w:bookmarkStart w:id="13" w:name="_Toc469159078"/>
      <w:r w:rsidRPr="00E50F7F">
        <w:rPr>
          <w:rFonts w:ascii="Calibri Light" w:eastAsia="Times New Roman" w:hAnsi="Calibri Light" w:cs="Times New Roman"/>
          <w:color w:val="2E74B5"/>
          <w:sz w:val="32"/>
          <w:szCs w:val="32"/>
          <w:lang w:val="ka-GE"/>
        </w:rPr>
        <w:t xml:space="preserve">6.  </w:t>
      </w:r>
      <w:r w:rsidRPr="00E50F7F">
        <w:rPr>
          <w:rFonts w:ascii="Sylfaen" w:eastAsia="Times New Roman" w:hAnsi="Sylfaen" w:cs="Sylfaen"/>
          <w:color w:val="2E74B5"/>
          <w:sz w:val="32"/>
          <w:szCs w:val="32"/>
          <w:lang w:val="ka-GE"/>
        </w:rPr>
        <w:t>გარემოს</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დაცვა</w:t>
      </w:r>
      <w:bookmarkEnd w:id="13"/>
    </w:p>
    <w:p w:rsidR="00156DD0" w:rsidRPr="004A08E1" w:rsidRDefault="00156DD0" w:rsidP="00156DD0">
      <w:pPr>
        <w:autoSpaceDE w:val="0"/>
        <w:autoSpaceDN w:val="0"/>
        <w:adjustRightInd w:val="0"/>
        <w:spacing w:before="240" w:after="0" w:line="276" w:lineRule="auto"/>
        <w:jc w:val="both"/>
        <w:rPr>
          <w:rFonts w:ascii="Sylfaen" w:eastAsia="Calibri" w:hAnsi="Sylfaen" w:cs="Sylfaen"/>
          <w:lang w:val="ka-GE"/>
        </w:rPr>
      </w:pPr>
      <w:r w:rsidRPr="004A08E1">
        <w:rPr>
          <w:rFonts w:ascii="Sylfaen" w:eastAsia="Calibri" w:hAnsi="Sylfaen" w:cs="Sylfaen"/>
          <w:lang w:val="ka-GE"/>
        </w:rPr>
        <w:t>მუნიციპალიტეტის მთავარი მდინარეა მაშავერა, რომლის მთლიანი სიგრძეა 66 კმ, საშუალო წლიური წყლის ხარჯი 8 მ</w:t>
      </w:r>
      <w:r w:rsidRPr="004A08E1">
        <w:rPr>
          <w:rFonts w:ascii="Sylfaen" w:eastAsia="Calibri" w:hAnsi="Sylfaen" w:cs="Sylfaen"/>
          <w:vertAlign w:val="superscript"/>
          <w:lang w:val="ka-GE"/>
        </w:rPr>
        <w:t>3</w:t>
      </w:r>
      <w:r w:rsidRPr="004A08E1">
        <w:rPr>
          <w:rFonts w:ascii="Sylfaen" w:eastAsia="Calibri" w:hAnsi="Sylfaen" w:cs="Sylfaen"/>
          <w:lang w:val="ka-GE"/>
        </w:rPr>
        <w:t xml:space="preserve">/წმ-ში. მუნიციპალიტეტის ჩრდილო საზღვართან ჩამოედინება ხრამი. მუნიციპალიტეტის ტერიტორიაზე არის მცირე ტბებიც (გომარეთის 5 ტბა). </w:t>
      </w:r>
    </w:p>
    <w:p w:rsidR="00156DD0" w:rsidRPr="004A08E1" w:rsidRDefault="00156DD0" w:rsidP="00156DD0">
      <w:pPr>
        <w:autoSpaceDE w:val="0"/>
        <w:autoSpaceDN w:val="0"/>
        <w:adjustRightInd w:val="0"/>
        <w:spacing w:before="240" w:after="0" w:line="276" w:lineRule="auto"/>
        <w:jc w:val="both"/>
        <w:rPr>
          <w:rFonts w:ascii="Sylfaen" w:eastAsia="Calibri" w:hAnsi="Sylfaen" w:cs="Sylfaen"/>
          <w:lang w:val="ka-GE"/>
        </w:rPr>
      </w:pPr>
      <w:r w:rsidRPr="004A08E1">
        <w:rPr>
          <w:rFonts w:ascii="Sylfaen" w:eastAsia="Calibri" w:hAnsi="Sylfaen" w:cs="Sylfaen"/>
          <w:lang w:val="ka-GE"/>
        </w:rPr>
        <w:t xml:space="preserve">ტყით დმანისის მუნიციპალიტეტში 23,936 ჰა ფართობია დაფარული, რაც მისი მთლიანი ტერიტორიის 20%-ს შეადგენს. ეს ტყეები ძირითადად ტყეკაფის კატეგორიას განეკუთვნება. მუნიციპალიტეტის ტერიტორიაზე ფაქტიურად აღარ არსებობს ჭალისპირა ტყეები (დარჩენილია დაახლოებით 0,5 ჰა) და ქარსაცავი ზოლები, რომელსაც ამჟამად 10 ჰა-მდე უჭირავს. მუნიციპალიტეტის ტყეებში ადგილი აქვს სოციალურ და მოვლით ჭრას. </w:t>
      </w:r>
    </w:p>
    <w:p w:rsidR="00156DD0" w:rsidRPr="004A08E1" w:rsidRDefault="00156DD0" w:rsidP="00156DD0">
      <w:pPr>
        <w:spacing w:before="240" w:after="0" w:line="276" w:lineRule="auto"/>
        <w:jc w:val="both"/>
        <w:rPr>
          <w:rFonts w:ascii="Sylfaen" w:eastAsia="Calibri" w:hAnsi="Sylfaen" w:cs="Sylfaen"/>
          <w:lang w:val="ka-GE"/>
        </w:rPr>
      </w:pPr>
      <w:r w:rsidRPr="004A08E1">
        <w:rPr>
          <w:rFonts w:ascii="Sylfaen" w:eastAsia="Calibri" w:hAnsi="Sylfaen" w:cs="Sylfaen"/>
          <w:lang w:val="ka-GE"/>
        </w:rPr>
        <w:t>მუნიციპალიტეტის ტერიტორიის ტყეებში ბინადრობს შველი, გარეული ღორი, დათვი, კურდღელი, მელა, ტურა, მგელი, მაჩვი, კვერნა; ხოლო ფრინველებიდან ტყის ქათამი, გნოლი, მწყერი, იხვი, მთებში როჭო, ქედანი, მტრედი, დუპელი და სხვა.</w:t>
      </w:r>
    </w:p>
    <w:p w:rsidR="00156DD0" w:rsidRPr="004A08E1" w:rsidRDefault="00156DD0" w:rsidP="00156DD0">
      <w:pPr>
        <w:autoSpaceDE w:val="0"/>
        <w:autoSpaceDN w:val="0"/>
        <w:adjustRightInd w:val="0"/>
        <w:spacing w:before="240" w:after="0" w:line="276" w:lineRule="auto"/>
        <w:jc w:val="both"/>
        <w:rPr>
          <w:rFonts w:ascii="Sylfaen" w:eastAsia="Calibri" w:hAnsi="Sylfaen" w:cs="Sylfaen"/>
        </w:rPr>
      </w:pPr>
      <w:r w:rsidRPr="004A08E1">
        <w:rPr>
          <w:rFonts w:ascii="Sylfaen" w:eastAsia="Calibri" w:hAnsi="Sylfaen" w:cs="Sylfaen"/>
          <w:lang w:val="ka-GE"/>
        </w:rPr>
        <w:t>მუნიციპალიტეტის გამგეობის მონაცემებით, ადმინისტრაციულ ერთეულში გავრცელებულ ბუნებრივ საფრთხეებს განეკუთვნება: ძლიერი ქარი, მიწისძვრა, ძლიერი წვიმა, წყალდიდობა/წყალმოვარდნა, ღვარცოფი, ქვა-ზვავი, გვალვა და სეტყვა. გვალვიანობა დამახასიათებელია ივლისსა და აგვისტოში</w:t>
      </w:r>
      <w:r>
        <w:rPr>
          <w:rFonts w:ascii="Sylfaen" w:eastAsia="Calibri" w:hAnsi="Sylfaen" w:cs="Sylfaen"/>
        </w:rPr>
        <w:t>.</w:t>
      </w:r>
    </w:p>
    <w:p w:rsidR="00156DD0" w:rsidRPr="004A08E1" w:rsidRDefault="00156DD0" w:rsidP="00156DD0">
      <w:pPr>
        <w:autoSpaceDE w:val="0"/>
        <w:autoSpaceDN w:val="0"/>
        <w:adjustRightInd w:val="0"/>
        <w:spacing w:before="240" w:after="0" w:line="276" w:lineRule="auto"/>
        <w:jc w:val="both"/>
        <w:rPr>
          <w:rFonts w:ascii="Sylfaen" w:eastAsia="Calibri" w:hAnsi="Sylfaen" w:cs="Sylfaen"/>
          <w:lang w:val="ka-GE"/>
        </w:rPr>
      </w:pPr>
      <w:r w:rsidRPr="004A08E1">
        <w:rPr>
          <w:rFonts w:ascii="Sylfaen" w:eastAsia="Calibri" w:hAnsi="Sylfaen" w:cs="Sylfaen"/>
          <w:lang w:val="ka-GE"/>
        </w:rPr>
        <w:t>საკანალიზაციო კოლექტორები გააჩნია მხოლოდ ქ. დმანისს და მათი მდგომარეობა სავალალოა; არ არსებობს წყალგამწმენდი, შესაბამისად ჩამდინარე წყლები გაუწმენდავად ჩაედინება მდინარეებში.</w:t>
      </w:r>
    </w:p>
    <w:p w:rsidR="00156DD0" w:rsidRPr="008535A5" w:rsidRDefault="00156DD0" w:rsidP="00156DD0">
      <w:pPr>
        <w:spacing w:before="240" w:after="0"/>
        <w:jc w:val="both"/>
        <w:rPr>
          <w:rFonts w:ascii="Sylfaen" w:eastAsia="Calibri" w:hAnsi="Sylfaen" w:cs="Times New Roman"/>
          <w:lang w:val="ka-GE"/>
        </w:rPr>
      </w:pPr>
      <w:r w:rsidRPr="004A08E1">
        <w:rPr>
          <w:rFonts w:ascii="Sylfaen" w:eastAsia="Calibri" w:hAnsi="Sylfaen" w:cs="Times New Roman"/>
          <w:lang w:val="ka-GE"/>
        </w:rPr>
        <w:lastRenderedPageBreak/>
        <w:t>ნაპირსამაგრი სამუშაოები ჩაუტარდა ქ. დმანისში კოსტავას ქუჩაზე, მეწყერის შედეგად ჩანგრეულ გზას და სოფ.</w:t>
      </w:r>
      <w:r>
        <w:rPr>
          <w:rFonts w:ascii="Sylfaen" w:eastAsia="Calibri" w:hAnsi="Sylfaen" w:cs="Times New Roman"/>
        </w:rPr>
        <w:t xml:space="preserve"> </w:t>
      </w:r>
      <w:r w:rsidRPr="004A08E1">
        <w:rPr>
          <w:rFonts w:ascii="Sylfaen" w:eastAsia="Calibri" w:hAnsi="Sylfaen" w:cs="Times New Roman"/>
          <w:lang w:val="ka-GE"/>
        </w:rPr>
        <w:t>ირგანჩაიში და ბაზაქლოში მოვარდნილი დიდი წყლის შედეგად წაღებული გზის ნაწილს. სოფ. ირგანჩაიში გაიწმინდა მდინარის კალაპოტი.</w:t>
      </w:r>
    </w:p>
    <w:p w:rsidR="00156DD0" w:rsidRDefault="00156DD0" w:rsidP="00156DD0">
      <w:pPr>
        <w:autoSpaceDE w:val="0"/>
        <w:autoSpaceDN w:val="0"/>
        <w:adjustRightInd w:val="0"/>
        <w:spacing w:before="240" w:after="0" w:line="276" w:lineRule="auto"/>
        <w:jc w:val="both"/>
        <w:rPr>
          <w:rFonts w:ascii="Sylfaen" w:eastAsia="Calibri" w:hAnsi="Sylfaen" w:cs="Times New Roman"/>
          <w:lang w:val="ka-GE"/>
        </w:rPr>
      </w:pPr>
      <w:r w:rsidRPr="004A08E1">
        <w:rPr>
          <w:rFonts w:ascii="Sylfaen" w:eastAsia="Calibri" w:hAnsi="Sylfaen" w:cs="Times New Roman"/>
          <w:lang w:val="ka-GE"/>
        </w:rPr>
        <w:t>ნარჩენების შეგროვება/გატანა/განთავსებას ახორციელებს ა(ა)იპ დმანისის მუნიციპალიტეტის კომუნალური სამსახური. ნარჩენების საბოლოო განთავსება ხდება ქ. დმანისის მიმდებარე ტერიტორიაზე</w:t>
      </w:r>
      <w:r>
        <w:rPr>
          <w:rFonts w:ascii="Sylfaen" w:eastAsia="Calibri" w:hAnsi="Sylfaen" w:cs="Times New Roman"/>
        </w:rPr>
        <w:t xml:space="preserve"> </w:t>
      </w:r>
      <w:r>
        <w:rPr>
          <w:rFonts w:ascii="Sylfaen" w:eastAsia="Calibri" w:hAnsi="Sylfaen" w:cs="Times New Roman"/>
          <w:lang w:val="ka-GE"/>
        </w:rPr>
        <w:t>ყოფილ მეუნეობის ტერიტორიაზე, ცენტრიდან 3 კმ. დაშორებით</w:t>
      </w:r>
      <w:r w:rsidRPr="004A08E1">
        <w:rPr>
          <w:rFonts w:ascii="Sylfaen" w:eastAsia="Calibri" w:hAnsi="Sylfaen" w:cs="Times New Roman"/>
          <w:lang w:val="ka-GE"/>
        </w:rPr>
        <w:t xml:space="preserve"> არსებულ ნაგავსაყრელზე. </w:t>
      </w:r>
      <w:r>
        <w:rPr>
          <w:rFonts w:ascii="Sylfaen" w:eastAsia="Calibri" w:hAnsi="Sylfaen" w:cs="Times New Roman"/>
          <w:lang w:val="ka-GE"/>
        </w:rPr>
        <w:t xml:space="preserve">დასუფთავების სამსახური ემსახურება დმანისის მუნიციპალიტეტის მოსახლეობის </w:t>
      </w:r>
      <w:r>
        <w:rPr>
          <w:rFonts w:ascii="Sylfaen" w:eastAsia="Calibri" w:hAnsi="Sylfaen" w:cs="Times New Roman"/>
        </w:rPr>
        <w:t>30% (5,742</w:t>
      </w:r>
      <w:r>
        <w:rPr>
          <w:rFonts w:ascii="Sylfaen" w:eastAsia="Calibri" w:hAnsi="Sylfaen" w:cs="Times New Roman"/>
          <w:lang w:val="ka-GE"/>
        </w:rPr>
        <w:t xml:space="preserve"> მოსახლე). ერთ სულ მოსახლეზე წარმოქმნილი ნარჩენების რაოდენობა შეადგენს 0.38 მ3. დღეში განთავსდება 6 მ3 ნარჩენი, ხოლო წელიწადშ 1,160 მ3. </w:t>
      </w:r>
    </w:p>
    <w:p w:rsidR="00156DD0" w:rsidRPr="006A3F70" w:rsidRDefault="00156DD0" w:rsidP="00156DD0">
      <w:pPr>
        <w:autoSpaceDE w:val="0"/>
        <w:autoSpaceDN w:val="0"/>
        <w:adjustRightInd w:val="0"/>
        <w:spacing w:before="240" w:after="0" w:line="276" w:lineRule="auto"/>
        <w:jc w:val="both"/>
        <w:rPr>
          <w:rFonts w:ascii="Sylfaen" w:eastAsia="Calibri" w:hAnsi="Sylfaen" w:cs="Times New Roman"/>
          <w:lang w:val="ka-GE"/>
        </w:rPr>
      </w:pPr>
      <w:r>
        <w:rPr>
          <w:rFonts w:ascii="Sylfaen" w:eastAsia="Calibri" w:hAnsi="Sylfaen" w:cs="Times New Roman"/>
          <w:lang w:val="ka-GE"/>
        </w:rPr>
        <w:t xml:space="preserve">მუნიციპალიტეტში მოქმედებს 100% კონტეინერული სისტემა. </w:t>
      </w:r>
      <w:r w:rsidRPr="004A08E1">
        <w:rPr>
          <w:rFonts w:ascii="Sylfaen" w:eastAsia="Calibri" w:hAnsi="Sylfaen" w:cs="Times New Roman"/>
          <w:lang w:val="ka-GE"/>
        </w:rPr>
        <w:t xml:space="preserve">კონტეინერების რაოდენობა მთლიანად შეადგენს 204 ერთეულს, საიდანაც 130 ლითონისაა, ხოლო 74 პლასტმასის. გააჩნიათ 2 კომპაქტორი ნაგავმზიდი მანქანა. არ გააჩნიათ სპეც-ავტო მეურნეობის სამრეცხაო, რაც წარმოადგენს რისკს დაბინძურდეს წყალსატევები ნახმარი წყლების მასში გაშვებით. არ </w:t>
      </w:r>
      <w:r w:rsidRPr="006A3F70">
        <w:rPr>
          <w:rFonts w:ascii="Sylfaen" w:eastAsia="Calibri" w:hAnsi="Sylfaen" w:cs="Times New Roman"/>
          <w:lang w:val="ka-GE"/>
        </w:rPr>
        <w:t xml:space="preserve">ხდება საყოფაცხოვრებო ნარჩენების დახარისხება. </w:t>
      </w:r>
    </w:p>
    <w:p w:rsidR="00156DD0" w:rsidRPr="006A3F70" w:rsidRDefault="00156DD0" w:rsidP="00156DD0">
      <w:pPr>
        <w:spacing w:after="0" w:line="20" w:lineRule="atLeast"/>
        <w:jc w:val="both"/>
        <w:rPr>
          <w:rFonts w:ascii="Sylfaen" w:eastAsia="Calibri" w:hAnsi="Sylfaen" w:cs="Sylfaen"/>
          <w:lang w:val="ka-GE"/>
        </w:rPr>
      </w:pPr>
    </w:p>
    <w:p w:rsidR="00156DD0" w:rsidRDefault="00156DD0" w:rsidP="00156DD0">
      <w:pPr>
        <w:spacing w:after="0" w:line="20" w:lineRule="atLeast"/>
        <w:jc w:val="both"/>
        <w:rPr>
          <w:rFonts w:ascii="Sylfaen" w:eastAsia="Calibri" w:hAnsi="Sylfaen" w:cs="Sylfaen"/>
          <w:lang w:val="ka-GE"/>
        </w:rPr>
      </w:pPr>
      <w:r w:rsidRPr="006A3F70">
        <w:rPr>
          <w:rFonts w:ascii="Sylfaen" w:eastAsia="Calibri" w:hAnsi="Sylfaen" w:cs="Sylfaen"/>
          <w:lang w:val="ka-GE"/>
        </w:rPr>
        <w:t>ნარჩენების მიმართულებით გამოყოფილი ბიუჯეტი შეადგენს 165,380 ლარს, რაც მთლიანი ბიუჯეტის 1.67%-ია.</w:t>
      </w:r>
    </w:p>
    <w:p w:rsidR="00156DD0" w:rsidRDefault="00156DD0" w:rsidP="00156DD0">
      <w:pPr>
        <w:spacing w:after="0" w:line="20" w:lineRule="atLeast"/>
        <w:jc w:val="both"/>
        <w:rPr>
          <w:rFonts w:ascii="Sylfaen" w:eastAsia="Calibri" w:hAnsi="Sylfaen" w:cs="Sylfaen"/>
          <w:lang w:val="ka-GE"/>
        </w:rPr>
      </w:pPr>
    </w:p>
    <w:p w:rsidR="00156DD0" w:rsidRPr="009B4F95" w:rsidRDefault="00156DD0" w:rsidP="009B4F95">
      <w:pPr>
        <w:spacing w:after="0" w:line="20" w:lineRule="atLeast"/>
        <w:jc w:val="both"/>
        <w:rPr>
          <w:rFonts w:ascii="Sylfaen" w:eastAsia="Times New Roman" w:hAnsi="Sylfaen" w:cs="Sylfaen"/>
          <w:color w:val="2E74B5"/>
          <w:sz w:val="32"/>
          <w:szCs w:val="32"/>
          <w:lang w:val="ka-GE"/>
        </w:rPr>
      </w:pPr>
      <w:r>
        <w:rPr>
          <w:rFonts w:ascii="Sylfaen" w:eastAsia="Calibri" w:hAnsi="Sylfaen" w:cs="Sylfaen"/>
          <w:lang w:val="ka-GE"/>
        </w:rPr>
        <w:t>მუნიციპალიტეტს მოთხოვნილი აქვს 400 ლითონის კონტეინერი, საიდანაც 2016 წლის ბოლომდე დაემატებათ 100 ერთეული. ასევე წლის ბოლომდე დაემატებათ 2 კომპაქტორი მანქანა (ორ-ხიდიანი დანიანი 7 მ</w:t>
      </w:r>
      <w:r w:rsidRPr="00324923">
        <w:rPr>
          <w:rFonts w:ascii="Sylfaen" w:eastAsia="Calibri" w:hAnsi="Sylfaen" w:cs="Sylfaen"/>
          <w:vertAlign w:val="superscript"/>
          <w:lang w:val="ka-GE"/>
        </w:rPr>
        <w:t>3</w:t>
      </w:r>
      <w:r>
        <w:rPr>
          <w:rFonts w:ascii="Sylfaen" w:eastAsia="Calibri" w:hAnsi="Sylfaen" w:cs="Sylfaen"/>
          <w:lang w:val="ka-GE"/>
        </w:rPr>
        <w:t xml:space="preserve"> მოცულობისა და 13 მ</w:t>
      </w:r>
      <w:r w:rsidRPr="00324923">
        <w:rPr>
          <w:rFonts w:ascii="Sylfaen" w:eastAsia="Calibri" w:hAnsi="Sylfaen" w:cs="Sylfaen"/>
          <w:vertAlign w:val="superscript"/>
          <w:lang w:val="ka-GE"/>
        </w:rPr>
        <w:t>3</w:t>
      </w:r>
      <w:r>
        <w:rPr>
          <w:rFonts w:ascii="Sylfaen" w:eastAsia="Calibri" w:hAnsi="Sylfaen" w:cs="Sylfaen"/>
          <w:lang w:val="ka-GE"/>
        </w:rPr>
        <w:t xml:space="preserve">). მარნეულის მუნიციპალიტეტის რეგიონალური ახალი ნაგავსაყრელის ტერიტორიაზე დმანისის მუნიციპალიტეტს ნარჩენების გატანა მოუწევს 2017 წლის სექტემბრიდან. </w:t>
      </w:r>
    </w:p>
    <w:p w:rsidR="00E50F7F" w:rsidRPr="00E50F7F" w:rsidRDefault="00E50F7F" w:rsidP="00156DD0">
      <w:pPr>
        <w:pStyle w:val="Heading1"/>
        <w:rPr>
          <w:rFonts w:ascii="Calibri Light" w:eastAsia="Times New Roman" w:hAnsi="Calibri Light" w:cs="Times New Roman"/>
          <w:color w:val="2E74B5"/>
          <w:lang w:val="ka-GE"/>
        </w:rPr>
      </w:pPr>
      <w:bookmarkStart w:id="14" w:name="_Toc469159079"/>
      <w:r w:rsidRPr="00E50F7F">
        <w:rPr>
          <w:rFonts w:ascii="Calibri" w:eastAsia="Calibri" w:hAnsi="Calibri" w:cs="Times New Roman"/>
          <w:lang w:val="ka-GE"/>
        </w:rPr>
        <w:t>7</w:t>
      </w:r>
      <w:r w:rsidRPr="00E50F7F">
        <w:rPr>
          <w:rFonts w:eastAsia="Calibri" w:cs="Times New Roman"/>
          <w:lang w:val="ka-GE"/>
        </w:rPr>
        <w:t>.</w:t>
      </w:r>
      <w:r w:rsidRPr="00E50F7F">
        <w:rPr>
          <w:rFonts w:ascii="Calibri" w:eastAsia="Calibri" w:hAnsi="Calibri" w:cs="Times New Roman"/>
          <w:lang w:val="ka-GE"/>
        </w:rPr>
        <w:t xml:space="preserve"> </w:t>
      </w:r>
      <w:r w:rsidRPr="00E50F7F">
        <w:rPr>
          <w:rFonts w:ascii="Sylfaen" w:eastAsia="Calibri" w:hAnsi="Sylfaen" w:cs="Sylfaen"/>
          <w:lang w:val="ka-GE"/>
        </w:rPr>
        <w:t>ხელისუფლება</w:t>
      </w:r>
      <w:bookmarkEnd w:id="14"/>
      <w:r w:rsidRPr="00E50F7F">
        <w:rPr>
          <w:rFonts w:ascii="Calibri" w:eastAsia="Calibri" w:hAnsi="Calibri" w:cs="Times New Roman"/>
          <w:lang w:val="ka-GE"/>
        </w:rPr>
        <w:t xml:space="preserve"> </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მუნიციპალიტეტში ხელმისაწვდომი სახელმწიფო სერვისებია  - იუსტიციის სამინისტროს სამოქალაქო  და საჯარო რეესტრები, ნოტარიუსი, არქივი, პრობაციის ეროვნული ბიურო,   დმანისის მაგისტრანტი სასამართლო, სახანძრო სამაშველო სამსახური, შსს დმანისის რაიონული სამართველო, დმანისის სასწრაფო დახმარება, საქართველოს სოფლის მეურნეობის სამინისტროს დმანისის საინფორმაციო-საკონსულტაციო სამსახური, სურსათის უვნებლობის სამსახური, სიიპ ეროვნული სატყეო სააგენტოს ქვემო ქართლის სატყეო სამსახურის დმანისის სტყეო უბანი, სსიპ სოციალური მომსახურების სააგენტო დმანისის რაიონული განყოფილება, დმანისის საგანმანათლებლო რესურსცენტრი.</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ადგილობრივი თვითმმართველობის ორგანოებია მუნიციპალიტეტის გამგეობა და საკრებულო.</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გამგეობის სამსახურებია: </w:t>
      </w:r>
    </w:p>
    <w:p w:rsidR="00156DD0" w:rsidRPr="00E50F7F" w:rsidRDefault="008C56AD" w:rsidP="00156DD0">
      <w:pPr>
        <w:numPr>
          <w:ilvl w:val="0"/>
          <w:numId w:val="4"/>
        </w:numPr>
        <w:spacing w:after="120" w:line="276" w:lineRule="auto"/>
        <w:contextualSpacing/>
        <w:jc w:val="both"/>
        <w:rPr>
          <w:rFonts w:ascii="Sylfaen" w:eastAsia="Calibri" w:hAnsi="Sylfaen" w:cs="Sylfaen"/>
          <w:lang w:val="ka-GE"/>
        </w:rPr>
      </w:pPr>
      <w:hyperlink r:id="rId21" w:history="1">
        <w:r w:rsidR="00156DD0" w:rsidRPr="00E50F7F">
          <w:rPr>
            <w:rFonts w:ascii="Sylfaen" w:eastAsia="Calibri" w:hAnsi="Sylfaen" w:cs="Sylfaen"/>
            <w:lang w:val="ka-GE"/>
          </w:rPr>
          <w:t>განათლების, კულტურის, სპორტისა და ახალგაზრდობის საქმეთა სამსახური</w:t>
        </w:r>
      </w:hyperlink>
      <w:r w:rsidR="00156DD0" w:rsidRPr="00E50F7F">
        <w:rPr>
          <w:rFonts w:ascii="Sylfaen" w:eastAsia="Calibri" w:hAnsi="Sylfaen" w:cs="Sylfaen"/>
          <w:lang w:val="ka-GE"/>
        </w:rPr>
        <w:t>;</w:t>
      </w:r>
    </w:p>
    <w:p w:rsidR="00156DD0" w:rsidRPr="00E50F7F" w:rsidRDefault="008C56AD" w:rsidP="00156DD0">
      <w:pPr>
        <w:numPr>
          <w:ilvl w:val="0"/>
          <w:numId w:val="4"/>
        </w:numPr>
        <w:spacing w:after="120" w:line="276" w:lineRule="auto"/>
        <w:contextualSpacing/>
        <w:jc w:val="both"/>
        <w:rPr>
          <w:rFonts w:ascii="Sylfaen" w:eastAsia="Calibri" w:hAnsi="Sylfaen" w:cs="Sylfaen"/>
          <w:lang w:val="ka-GE"/>
        </w:rPr>
      </w:pPr>
      <w:hyperlink r:id="rId22" w:history="1">
        <w:r w:rsidR="00156DD0" w:rsidRPr="00E50F7F">
          <w:rPr>
            <w:rFonts w:ascii="Sylfaen" w:eastAsia="Calibri" w:hAnsi="Sylfaen" w:cs="Sylfaen"/>
            <w:lang w:val="ka-GE"/>
          </w:rPr>
          <w:t>შიდა აუდიტის სამსახური</w:t>
        </w:r>
      </w:hyperlink>
      <w:r w:rsidR="00156DD0" w:rsidRPr="00E50F7F">
        <w:rPr>
          <w:rFonts w:ascii="Sylfaen" w:eastAsia="Calibri" w:hAnsi="Sylfaen" w:cs="Sylfaen"/>
          <w:lang w:val="ka-GE"/>
        </w:rPr>
        <w:t>;</w:t>
      </w:r>
    </w:p>
    <w:p w:rsidR="00156DD0" w:rsidRPr="00E50F7F" w:rsidRDefault="008C56AD" w:rsidP="00156DD0">
      <w:pPr>
        <w:numPr>
          <w:ilvl w:val="0"/>
          <w:numId w:val="4"/>
        </w:numPr>
        <w:spacing w:after="120" w:line="276" w:lineRule="auto"/>
        <w:contextualSpacing/>
        <w:jc w:val="both"/>
        <w:rPr>
          <w:rFonts w:ascii="Sylfaen" w:eastAsia="Calibri" w:hAnsi="Sylfaen" w:cs="Sylfaen"/>
          <w:lang w:val="ka-GE"/>
        </w:rPr>
      </w:pPr>
      <w:hyperlink r:id="rId23" w:history="1">
        <w:r w:rsidR="00156DD0" w:rsidRPr="00E50F7F">
          <w:rPr>
            <w:rFonts w:ascii="Sylfaen" w:eastAsia="Calibri" w:hAnsi="Sylfaen" w:cs="Sylfaen"/>
            <w:lang w:val="ka-GE"/>
          </w:rPr>
          <w:t>ჯანმრთელობისა და სოციალური დაცვის სამსახური</w:t>
        </w:r>
      </w:hyperlink>
      <w:r w:rsidR="00156DD0" w:rsidRPr="00E50F7F">
        <w:rPr>
          <w:rFonts w:ascii="Sylfaen" w:eastAsia="Calibri" w:hAnsi="Sylfaen" w:cs="Sylfaen"/>
          <w:lang w:val="ka-GE"/>
        </w:rPr>
        <w:t>;</w:t>
      </w:r>
    </w:p>
    <w:p w:rsidR="00156DD0" w:rsidRPr="00E50F7F" w:rsidRDefault="008C56AD" w:rsidP="00156DD0">
      <w:pPr>
        <w:numPr>
          <w:ilvl w:val="0"/>
          <w:numId w:val="4"/>
        </w:numPr>
        <w:spacing w:after="120" w:line="276" w:lineRule="auto"/>
        <w:contextualSpacing/>
        <w:jc w:val="both"/>
        <w:rPr>
          <w:rFonts w:ascii="Sylfaen" w:eastAsia="Calibri" w:hAnsi="Sylfaen" w:cs="Sylfaen"/>
          <w:lang w:val="ka-GE"/>
        </w:rPr>
      </w:pPr>
      <w:hyperlink r:id="rId24" w:history="1">
        <w:r w:rsidR="00156DD0" w:rsidRPr="00E50F7F">
          <w:rPr>
            <w:rFonts w:ascii="Sylfaen" w:eastAsia="Calibri" w:hAnsi="Sylfaen" w:cs="Sylfaen"/>
            <w:lang w:val="ka-GE"/>
          </w:rPr>
          <w:t>ადმინისტრაციული სამსახური</w:t>
        </w:r>
      </w:hyperlink>
      <w:r w:rsidR="00156DD0" w:rsidRPr="00E50F7F">
        <w:rPr>
          <w:rFonts w:ascii="Sylfaen" w:eastAsia="Calibri" w:hAnsi="Sylfaen" w:cs="Sylfaen"/>
          <w:lang w:val="ka-GE"/>
        </w:rPr>
        <w:t>;</w:t>
      </w:r>
    </w:p>
    <w:p w:rsidR="00156DD0" w:rsidRPr="00E50F7F" w:rsidRDefault="008C56AD" w:rsidP="00156DD0">
      <w:pPr>
        <w:numPr>
          <w:ilvl w:val="0"/>
          <w:numId w:val="4"/>
        </w:numPr>
        <w:spacing w:after="120" w:line="276" w:lineRule="auto"/>
        <w:contextualSpacing/>
        <w:jc w:val="both"/>
        <w:rPr>
          <w:rFonts w:ascii="Sylfaen" w:eastAsia="Calibri" w:hAnsi="Sylfaen" w:cs="Sylfaen"/>
          <w:lang w:val="ka-GE"/>
        </w:rPr>
      </w:pPr>
      <w:hyperlink r:id="rId25" w:history="1">
        <w:r w:rsidR="00156DD0" w:rsidRPr="00E50F7F">
          <w:rPr>
            <w:rFonts w:ascii="Sylfaen" w:eastAsia="Calibri" w:hAnsi="Sylfaen" w:cs="Sylfaen"/>
            <w:lang w:val="ka-GE"/>
          </w:rPr>
          <w:t>საფინანსო-საბიუჯეტო სამსახური</w:t>
        </w:r>
      </w:hyperlink>
      <w:r w:rsidR="00156DD0" w:rsidRPr="00E50F7F">
        <w:rPr>
          <w:rFonts w:ascii="Sylfaen" w:eastAsia="Calibri" w:hAnsi="Sylfaen" w:cs="Sylfaen"/>
          <w:lang w:val="ka-GE"/>
        </w:rPr>
        <w:t>;</w:t>
      </w:r>
    </w:p>
    <w:p w:rsidR="00156DD0" w:rsidRPr="00E50F7F" w:rsidRDefault="008C56AD" w:rsidP="00156DD0">
      <w:pPr>
        <w:numPr>
          <w:ilvl w:val="0"/>
          <w:numId w:val="4"/>
        </w:numPr>
        <w:spacing w:after="120" w:line="276" w:lineRule="auto"/>
        <w:contextualSpacing/>
        <w:jc w:val="both"/>
        <w:rPr>
          <w:rFonts w:ascii="Sylfaen" w:eastAsia="Calibri" w:hAnsi="Sylfaen" w:cs="Sylfaen"/>
          <w:lang w:val="ka-GE"/>
        </w:rPr>
      </w:pPr>
      <w:hyperlink r:id="rId26" w:history="1">
        <w:r w:rsidR="00156DD0" w:rsidRPr="00E50F7F">
          <w:rPr>
            <w:rFonts w:ascii="Sylfaen" w:eastAsia="Calibri" w:hAnsi="Sylfaen" w:cs="Sylfaen"/>
            <w:lang w:val="ka-GE"/>
          </w:rPr>
          <w:t>ინფრასტრუქტურის და ეკონომიკის განვითარების სამსახური</w:t>
        </w:r>
      </w:hyperlink>
      <w:r w:rsidR="00156DD0" w:rsidRPr="00E50F7F">
        <w:rPr>
          <w:rFonts w:ascii="Sylfaen" w:eastAsia="Calibri" w:hAnsi="Sylfaen" w:cs="Sylfaen"/>
          <w:lang w:val="ka-GE"/>
        </w:rPr>
        <w:t>.</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საკრებულოს კომისიებია:</w:t>
      </w:r>
    </w:p>
    <w:p w:rsidR="00156DD0" w:rsidRPr="00E50F7F" w:rsidRDefault="00156DD0" w:rsidP="00156DD0">
      <w:pPr>
        <w:numPr>
          <w:ilvl w:val="0"/>
          <w:numId w:val="4"/>
        </w:numPr>
        <w:spacing w:after="120" w:line="276" w:lineRule="auto"/>
        <w:contextualSpacing/>
        <w:jc w:val="both"/>
        <w:rPr>
          <w:rFonts w:ascii="Sylfaen" w:eastAsia="Calibri" w:hAnsi="Sylfaen" w:cs="Sylfaen"/>
          <w:lang w:val="ka-GE"/>
        </w:rPr>
      </w:pPr>
      <w:r w:rsidRPr="00E50F7F">
        <w:rPr>
          <w:rFonts w:ascii="Sylfaen" w:eastAsia="Calibri" w:hAnsi="Sylfaen" w:cs="Sylfaen"/>
          <w:lang w:val="ka-GE"/>
        </w:rPr>
        <w:t>სამანდატო, საპროცედურო საკითხთა და ეთიკის კომისია;</w:t>
      </w:r>
    </w:p>
    <w:p w:rsidR="00156DD0" w:rsidRPr="00E50F7F" w:rsidRDefault="00156DD0" w:rsidP="00156DD0">
      <w:pPr>
        <w:numPr>
          <w:ilvl w:val="0"/>
          <w:numId w:val="4"/>
        </w:numPr>
        <w:spacing w:after="120" w:line="276" w:lineRule="auto"/>
        <w:contextualSpacing/>
        <w:jc w:val="both"/>
        <w:rPr>
          <w:rFonts w:ascii="Sylfaen" w:eastAsia="Calibri" w:hAnsi="Sylfaen" w:cs="Sylfaen"/>
          <w:lang w:val="ka-GE"/>
        </w:rPr>
      </w:pPr>
      <w:r w:rsidRPr="00E50F7F">
        <w:rPr>
          <w:rFonts w:ascii="Sylfaen" w:eastAsia="Calibri" w:hAnsi="Sylfaen" w:cs="Sylfaen"/>
          <w:lang w:val="ka-GE"/>
        </w:rPr>
        <w:t>სივრცით-ტერიტორიული დაგეგმარების და ინფრასტრუქტურის კომისია;</w:t>
      </w:r>
    </w:p>
    <w:p w:rsidR="00156DD0" w:rsidRPr="00E50F7F" w:rsidRDefault="00156DD0" w:rsidP="00156DD0">
      <w:pPr>
        <w:numPr>
          <w:ilvl w:val="0"/>
          <w:numId w:val="4"/>
        </w:numPr>
        <w:spacing w:after="120" w:line="276" w:lineRule="auto"/>
        <w:contextualSpacing/>
        <w:jc w:val="both"/>
        <w:rPr>
          <w:rFonts w:ascii="Sylfaen" w:eastAsia="Calibri" w:hAnsi="Sylfaen" w:cs="Sylfaen"/>
          <w:lang w:val="ka-GE"/>
        </w:rPr>
      </w:pPr>
      <w:r w:rsidRPr="00E50F7F">
        <w:rPr>
          <w:rFonts w:ascii="Sylfaen" w:eastAsia="Calibri" w:hAnsi="Sylfaen" w:cs="Sylfaen"/>
          <w:lang w:val="ka-GE"/>
        </w:rPr>
        <w:t>სოციალურ საკითხთა კომისია;</w:t>
      </w:r>
    </w:p>
    <w:p w:rsidR="00156DD0" w:rsidRPr="00E50F7F" w:rsidRDefault="00156DD0" w:rsidP="00156DD0">
      <w:pPr>
        <w:numPr>
          <w:ilvl w:val="0"/>
          <w:numId w:val="4"/>
        </w:numPr>
        <w:spacing w:after="120" w:line="276" w:lineRule="auto"/>
        <w:contextualSpacing/>
        <w:jc w:val="both"/>
        <w:rPr>
          <w:rFonts w:ascii="Sylfaen" w:eastAsia="Calibri" w:hAnsi="Sylfaen" w:cs="Sylfaen"/>
          <w:lang w:val="ka-GE"/>
        </w:rPr>
      </w:pPr>
      <w:r w:rsidRPr="00E50F7F">
        <w:rPr>
          <w:rFonts w:ascii="Sylfaen" w:eastAsia="Calibri" w:hAnsi="Sylfaen" w:cs="Sylfaen"/>
          <w:lang w:val="ka-GE"/>
        </w:rPr>
        <w:t>ქონების მართვისა და ბუნებრივი რესურსების საკითხების კომისია;</w:t>
      </w:r>
    </w:p>
    <w:p w:rsidR="00156DD0" w:rsidRPr="00E50F7F" w:rsidRDefault="00156DD0" w:rsidP="00156DD0">
      <w:pPr>
        <w:numPr>
          <w:ilvl w:val="0"/>
          <w:numId w:val="4"/>
        </w:numPr>
        <w:spacing w:after="120" w:line="276" w:lineRule="auto"/>
        <w:contextualSpacing/>
        <w:jc w:val="both"/>
        <w:rPr>
          <w:rFonts w:ascii="Sylfaen" w:eastAsia="Calibri" w:hAnsi="Sylfaen" w:cs="Sylfaen"/>
          <w:lang w:val="ka-GE"/>
        </w:rPr>
      </w:pPr>
      <w:r w:rsidRPr="00E50F7F">
        <w:rPr>
          <w:rFonts w:ascii="Sylfaen" w:eastAsia="Calibri" w:hAnsi="Sylfaen" w:cs="Sylfaen"/>
          <w:lang w:val="ka-GE"/>
        </w:rPr>
        <w:t>საკრებულოს საფინანსო-საბიუჯეტო კომისია.</w:t>
      </w:r>
    </w:p>
    <w:p w:rsidR="00D801BD" w:rsidRDefault="00D801BD" w:rsidP="00156DD0">
      <w:pPr>
        <w:spacing w:after="120" w:line="276" w:lineRule="auto"/>
        <w:jc w:val="both"/>
        <w:rPr>
          <w:rFonts w:ascii="Sylfaen" w:eastAsia="Calibri" w:hAnsi="Sylfaen" w:cs="Times New Roman"/>
          <w:lang w:val="ka-GE"/>
        </w:rPr>
      </w:pP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2014 წლის ბიუჯეტი საკუთარი 4537000 ლარი, სახელმწიფო ბიუჯეტიდან დაფინანსებული 2272700 ლარი, მთლიანი მუნიციპალიტეტის  ბიუჯეტი 6809700 ლარი;</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2015 წლის ბიუჯეტი საკუთარი 4570300 ლარი, სახელმწიფო ბიუჯეტიდან დაფინანსებული 2340900 ლარი, მთლიანი მუნიციპალიტეტის ბიუჯეტი  6911200 ლარი;</w:t>
      </w:r>
    </w:p>
    <w:p w:rsidR="00156DD0" w:rsidRPr="00E50F7F" w:rsidRDefault="00156DD0" w:rsidP="00156DD0">
      <w:pPr>
        <w:spacing w:after="120" w:line="276" w:lineRule="auto"/>
        <w:jc w:val="both"/>
        <w:rPr>
          <w:rFonts w:ascii="Sylfaen" w:eastAsia="Calibri" w:hAnsi="Sylfaen" w:cs="Times New Roman"/>
          <w:lang w:val="ka-GE"/>
        </w:rPr>
      </w:pPr>
      <w:r w:rsidRPr="00E50F7F">
        <w:rPr>
          <w:rFonts w:ascii="Sylfaen" w:eastAsia="Calibri" w:hAnsi="Sylfaen" w:cs="Times New Roman"/>
          <w:lang w:val="ka-GE"/>
        </w:rPr>
        <w:t xml:space="preserve"> 2016 წლის ბიუჯეტი საკუთარი 7365300 ლარი, სახელმწიფო ბიუჯეტიდან დაფინანსებული 2511700 ლარი, მთლიანი მუნიციპალიტეტის ბინუჯეტი  9877000 ლარი.</w:t>
      </w:r>
    </w:p>
    <w:p w:rsidR="00156DD0" w:rsidRPr="003E7BE3" w:rsidRDefault="00156DD0" w:rsidP="00156DD0">
      <w:pPr>
        <w:spacing w:after="120" w:line="276" w:lineRule="auto"/>
        <w:jc w:val="both"/>
        <w:rPr>
          <w:rFonts w:ascii="Sylfaen" w:eastAsia="Calibri" w:hAnsi="Sylfaen" w:cs="Times New Roman"/>
          <w:lang w:val="ka-GE"/>
        </w:rPr>
      </w:pPr>
      <w:r w:rsidRPr="003E7BE3">
        <w:rPr>
          <w:rFonts w:ascii="Sylfaen" w:eastAsia="Calibri" w:hAnsi="Sylfaen" w:cs="Times New Roman"/>
          <w:lang w:val="ka-GE"/>
        </w:rPr>
        <w:t>2014 წელს ერთ სულ მოსახლეზე მოდიოდა 355,77 ლარი, 2015 წელს 361,07 ლარი, ხოლო 2016 წელს 516,01 ლარი. ბოლო სამი წლის მანზილზე არის ზრდა ერთ სულ მოსახლეზე 1% 2015 წელს, ხოლო 30 % ით 2016 წელს.</w:t>
      </w:r>
    </w:p>
    <w:p w:rsidR="00156DD0" w:rsidRPr="00E50F7F" w:rsidRDefault="00156DD0" w:rsidP="00156DD0">
      <w:pPr>
        <w:spacing w:after="120" w:line="276" w:lineRule="auto"/>
        <w:jc w:val="both"/>
        <w:rPr>
          <w:rFonts w:ascii="Sylfaen" w:eastAsia="Times New Roman" w:hAnsi="Sylfaen" w:cs="Times New Roman"/>
          <w:color w:val="2E74B5"/>
          <w:sz w:val="32"/>
          <w:szCs w:val="32"/>
          <w:lang w:val="ka-GE"/>
        </w:rPr>
      </w:pPr>
      <w:r w:rsidRPr="003E7BE3">
        <w:rPr>
          <w:rFonts w:ascii="Sylfaen" w:eastAsia="Calibri" w:hAnsi="Sylfaen" w:cs="Times New Roman"/>
          <w:lang w:val="ka-GE"/>
        </w:rPr>
        <w:t>ბოლო სამი წლის მანძილზე ბიუჯეტი არის ზრდადი, პრიორიტეტი  არის მუნიციპალიტეტისტვის ინფრასტრუქტურული  და სოციალური პროექტები.</w:t>
      </w:r>
    </w:p>
    <w:p w:rsidR="00E50F7F" w:rsidRPr="00E50F7F" w:rsidRDefault="00E50F7F" w:rsidP="00E50F7F">
      <w:pPr>
        <w:keepNext/>
        <w:keepLines/>
        <w:spacing w:before="240" w:after="0" w:line="276" w:lineRule="auto"/>
        <w:outlineLvl w:val="0"/>
        <w:rPr>
          <w:rFonts w:ascii="Calibri Light" w:eastAsia="Times New Roman" w:hAnsi="Calibri Light" w:cs="Times New Roman"/>
          <w:color w:val="2E74B5"/>
          <w:sz w:val="32"/>
          <w:szCs w:val="32"/>
          <w:lang w:val="ka-GE"/>
        </w:rPr>
      </w:pPr>
    </w:p>
    <w:p w:rsidR="00E50F7F" w:rsidRPr="00E50F7F" w:rsidRDefault="00E50F7F" w:rsidP="00E50F7F">
      <w:pPr>
        <w:rPr>
          <w:rFonts w:ascii="Sylfaen" w:eastAsia="Times New Roman" w:hAnsi="Sylfaen" w:cs="Times New Roman"/>
          <w:color w:val="2E74B5"/>
          <w:sz w:val="32"/>
          <w:szCs w:val="32"/>
          <w:lang w:val="ka-GE"/>
        </w:rPr>
      </w:pPr>
      <w:r w:rsidRPr="00E50F7F">
        <w:rPr>
          <w:rFonts w:ascii="Calibri" w:eastAsia="Calibri" w:hAnsi="Calibri" w:cs="Times New Roman"/>
          <w:lang w:val="ka-GE"/>
        </w:rPr>
        <w:br w:type="page"/>
      </w:r>
    </w:p>
    <w:p w:rsidR="00E50F7F" w:rsidRPr="00E50F7F" w:rsidRDefault="00E50F7F" w:rsidP="00E50F7F">
      <w:pPr>
        <w:keepNext/>
        <w:keepLines/>
        <w:spacing w:before="240" w:after="0" w:line="276" w:lineRule="auto"/>
        <w:outlineLvl w:val="0"/>
        <w:rPr>
          <w:rFonts w:ascii="Sylfaen" w:eastAsia="Times New Roman" w:hAnsi="Sylfaen" w:cs="Sylfaen"/>
          <w:color w:val="2E74B5"/>
          <w:sz w:val="32"/>
          <w:szCs w:val="32"/>
          <w:lang w:val="ka-GE"/>
        </w:rPr>
      </w:pPr>
      <w:bookmarkStart w:id="15" w:name="_Toc466172847"/>
      <w:bookmarkStart w:id="16" w:name="_Toc469159080"/>
      <w:r w:rsidRPr="00E50F7F">
        <w:rPr>
          <w:rFonts w:ascii="Calibri Light" w:eastAsia="Times New Roman" w:hAnsi="Calibri Light" w:cs="Times New Roman"/>
          <w:color w:val="2E74B5"/>
          <w:sz w:val="32"/>
          <w:szCs w:val="32"/>
          <w:lang w:val="ka-GE"/>
        </w:rPr>
        <w:lastRenderedPageBreak/>
        <w:t xml:space="preserve">8.  </w:t>
      </w:r>
      <w:r w:rsidRPr="00E50F7F">
        <w:rPr>
          <w:rFonts w:ascii="Calibri Light" w:eastAsia="Times New Roman" w:hAnsi="Calibri Light" w:cs="Times New Roman"/>
          <w:color w:val="2E74B5"/>
          <w:sz w:val="32"/>
          <w:szCs w:val="32"/>
        </w:rPr>
        <w:t xml:space="preserve">SWOT </w:t>
      </w:r>
      <w:r w:rsidRPr="00E50F7F">
        <w:rPr>
          <w:rFonts w:ascii="Sylfaen" w:eastAsia="Times New Roman" w:hAnsi="Sylfaen" w:cs="Sylfaen"/>
          <w:color w:val="2E74B5"/>
          <w:sz w:val="32"/>
          <w:szCs w:val="32"/>
          <w:lang w:val="ka-GE"/>
        </w:rPr>
        <w:t>ანალიზი</w:t>
      </w:r>
      <w:bookmarkEnd w:id="15"/>
      <w:bookmarkEnd w:id="16"/>
    </w:p>
    <w:p w:rsidR="00E50F7F" w:rsidRPr="00E50F7F" w:rsidRDefault="00E50F7F" w:rsidP="00E50F7F">
      <w:pPr>
        <w:numPr>
          <w:ilvl w:val="0"/>
          <w:numId w:val="1"/>
        </w:numPr>
        <w:spacing w:after="0" w:line="20" w:lineRule="atLeast"/>
        <w:contextualSpacing/>
        <w:rPr>
          <w:rFonts w:ascii="Sylfaen" w:eastAsia="Calibri" w:hAnsi="Sylfaen" w:cs="Sylfaen"/>
          <w:b/>
          <w:lang w:val="ka-GE"/>
        </w:rPr>
      </w:pPr>
      <w:r w:rsidRPr="00E50F7F">
        <w:rPr>
          <w:rFonts w:ascii="Sylfaen" w:eastAsia="Calibri" w:hAnsi="Sylfaen" w:cs="Sylfaen"/>
          <w:b/>
          <w:lang w:val="ka-GE"/>
        </w:rPr>
        <w:t>ინფრასტრუქტურა</w:t>
      </w:r>
    </w:p>
    <w:p w:rsidR="00E50F7F" w:rsidRDefault="00E50F7F" w:rsidP="00156DD0">
      <w:pPr>
        <w:spacing w:after="0" w:line="20" w:lineRule="atLeast"/>
        <w:contextualSpacing/>
        <w:rPr>
          <w:rFonts w:ascii="Sylfaen" w:eastAsia="Calibri" w:hAnsi="Sylfaen" w:cs="Sylfaen"/>
          <w:b/>
          <w:lang w:val="ka-GE"/>
        </w:rPr>
      </w:pP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ძლიერი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სუსტი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tcPr>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მუნიციპალიტეტის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მდებარეობა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სატრანსპორტო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კორიდორების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გადაკვეთისა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აღმოსავლეთ</w:t>
            </w:r>
            <w:r w:rsidRPr="00E50F7F">
              <w:rPr>
                <w:rFonts w:ascii="Calibri" w:eastAsia="Calibri" w:hAnsi="Calibri" w:cs="Times New Roman"/>
                <w:noProof/>
                <w:sz w:val="20"/>
                <w:szCs w:val="20"/>
                <w:lang w:val="ka-GE"/>
              </w:rPr>
              <w:t>-</w:t>
            </w:r>
            <w:r w:rsidRPr="00E50F7F">
              <w:rPr>
                <w:rFonts w:ascii="Sylfaen" w:eastAsia="Calibri" w:hAnsi="Sylfaen" w:cs="Times New Roman"/>
                <w:noProof/>
                <w:sz w:val="20"/>
                <w:szCs w:val="20"/>
                <w:lang w:val="ka-GE"/>
              </w:rPr>
              <w:t>დასავლეთის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ენერგოკორიდორის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ზონაში</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საერთაშორისო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მნიშვნელობის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გზების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არსებობა</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ელექტროენერგიის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მომარაგებით</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მოსახლეობის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სრული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უზრუნველყოფა</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გარე</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განათებით</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დასახლების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დიდი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ნაწილის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უზრუნველყოფა</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მუნიციპალიტეტის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სრული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დაფარვა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მობილური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სატელეფონო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კავშირგაბმულობის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სისტემით</w:t>
            </w:r>
          </w:p>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მეტ</w:t>
            </w:r>
            <w:r w:rsidRPr="00E50F7F">
              <w:rPr>
                <w:rFonts w:ascii="Calibri" w:eastAsia="Calibri" w:hAnsi="Calibri" w:cs="Times New Roman"/>
                <w:noProof/>
                <w:sz w:val="20"/>
                <w:szCs w:val="20"/>
                <w:lang w:val="ka-GE"/>
              </w:rPr>
              <w:t>-</w:t>
            </w:r>
            <w:r w:rsidRPr="00E50F7F">
              <w:rPr>
                <w:rFonts w:ascii="Sylfaen" w:eastAsia="Calibri" w:hAnsi="Sylfaen" w:cs="Times New Roman"/>
                <w:noProof/>
                <w:sz w:val="20"/>
                <w:szCs w:val="20"/>
                <w:lang w:val="ka-GE"/>
              </w:rPr>
              <w:t>ნაკლებად</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მოწესრიგებული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ძირითადი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საგზაო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არტერიები</w:t>
            </w:r>
          </w:p>
          <w:p w:rsidR="00156DD0" w:rsidRPr="00E50F7F" w:rsidRDefault="00156DD0" w:rsidP="009B4F95">
            <w:pPr>
              <w:numPr>
                <w:ilvl w:val="0"/>
                <w:numId w:val="6"/>
              </w:numPr>
              <w:spacing w:after="0" w:line="240" w:lineRule="auto"/>
              <w:ind w:left="394"/>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გაზიფიკაციის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მიმდინარე</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სამუშაოები</w:t>
            </w:r>
            <w:r>
              <w:rPr>
                <w:rFonts w:ascii="Sylfaen" w:eastAsia="Calibri" w:hAnsi="Sylfaen" w:cs="Times New Roman"/>
                <w:noProof/>
                <w:sz w:val="20"/>
                <w:szCs w:val="20"/>
                <w:lang w:val="ka-GE"/>
              </w:rPr>
              <w:t>.</w:t>
            </w:r>
          </w:p>
          <w:p w:rsidR="00156DD0" w:rsidRPr="00E50F7F" w:rsidRDefault="00156DD0" w:rsidP="009B4F95">
            <w:pPr>
              <w:spacing w:after="0" w:line="240" w:lineRule="auto"/>
              <w:ind w:left="720"/>
              <w:contextualSpacing/>
              <w:rPr>
                <w:rFonts w:ascii="Sylfaen" w:eastAsia="Calibri" w:hAnsi="Sylfaen" w:cs="Times New Roman"/>
                <w:noProof/>
                <w:sz w:val="20"/>
                <w:szCs w:val="20"/>
                <w:lang w:val="ka-GE"/>
              </w:rPr>
            </w:pPr>
          </w:p>
        </w:tc>
        <w:tc>
          <w:tcPr>
            <w:tcW w:w="4614" w:type="dxa"/>
            <w:tcBorders>
              <w:top w:val="single" w:sz="4" w:space="0" w:color="auto"/>
              <w:left w:val="single" w:sz="4" w:space="0" w:color="auto"/>
              <w:bottom w:val="single" w:sz="4" w:space="0" w:color="auto"/>
              <w:right w:val="single" w:sz="4" w:space="0" w:color="auto"/>
            </w:tcBorders>
            <w:hideMark/>
          </w:tcPr>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არადამაკმაყოფილებელი მდგომარეობა;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საზოგადოებრივი სატრანსპორტო ინფრასტრუქტურის არადამაკმაყოფილებელი მგომარეობა;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მუნიციპალიტეტის ტერიტორიაზე მიწისქვეშა კომუნიკაციების (სასმელი წყლის, საკანალიზაციო დასანიაღვრე) გაუმართაობა;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მყარი ნარჩენების მართვის სისტემის არაეფექტურობა;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მძიმე ეკოლოგიური გარემო (დაბინძიურებული წყალი, ჰაერი);</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გაუმართავი სარწყავი სისტემა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ბუნებრივი აირით მოსახლეობის უზრუნველყოფის დაბალი მაჩვენებელი</w:t>
            </w:r>
          </w:p>
          <w:p w:rsidR="00156DD0" w:rsidRPr="00E50F7F" w:rsidRDefault="00156DD0" w:rsidP="009B4F95">
            <w:pPr>
              <w:numPr>
                <w:ilvl w:val="0"/>
                <w:numId w:val="6"/>
              </w:numPr>
              <w:spacing w:after="0" w:line="240" w:lineRule="auto"/>
              <w:ind w:left="394"/>
              <w:contextualSpacing/>
              <w:rPr>
                <w:rFonts w:ascii="Sylfaen" w:eastAsia="Calibri" w:hAnsi="Sylfaen" w:cs="Sylfaen"/>
                <w:noProof/>
                <w:sz w:val="20"/>
                <w:szCs w:val="20"/>
                <w:lang w:val="ka-GE"/>
              </w:rPr>
            </w:pPr>
            <w:r w:rsidRPr="003E7BE3">
              <w:rPr>
                <w:rFonts w:ascii="Sylfaen" w:eastAsia="Calibri" w:hAnsi="Sylfaen" w:cs="Times New Roman"/>
                <w:noProof/>
                <w:sz w:val="20"/>
                <w:szCs w:val="20"/>
                <w:lang w:val="ka-GE"/>
              </w:rPr>
              <w:t>შეზღუდული ხელმისაწვდომობა ინტერნეტზე.</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საფრთხეები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hideMark/>
          </w:tcPr>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ინფრასტრუქტურის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განვითარების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პრიორიტეტულობის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აღიარება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ხელისუფლებისა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და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თვითმმართველობების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მიერ</w:t>
            </w:r>
            <w:r>
              <w:rPr>
                <w:rFonts w:ascii="Sylfaen" w:eastAsia="Calibri" w:hAnsi="Sylfaen" w:cs="Times New Roman"/>
                <w:noProof/>
                <w:sz w:val="20"/>
                <w:szCs w:val="20"/>
                <w:lang w:val="ka-GE"/>
              </w:rPr>
              <w:t>.</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წყალმომარაგების და კანალიზაციის ქსელის მოძველებული ნაწილის რეაბილიტაცია;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მუნიციპალიტეტის საგზაო ინფრასტრუქტურის რეაბილიტაცია;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ნარჩენების აღრიცხვის და დახარისხების მართვის სისტემის დანერგვა;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მუნიციპალური ცენტრებისა და საკურორტო ზონების გარე განათების სისტემით უზრუნველყოფა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ელექტროენერგიის მიწოდების სისტემის რეაბილიტაცია და ინდივიდუალური გამრიცხველიანების დასრულება;</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ბუნებრივი აირის მიწოდების სისტემის განვითარება;</w:t>
            </w:r>
          </w:p>
          <w:p w:rsidR="00156DD0" w:rsidRPr="00E50F7F" w:rsidRDefault="00156DD0" w:rsidP="009B4F95">
            <w:pPr>
              <w:numPr>
                <w:ilvl w:val="0"/>
                <w:numId w:val="6"/>
              </w:numPr>
              <w:spacing w:after="0" w:line="240" w:lineRule="auto"/>
              <w:ind w:left="394"/>
              <w:contextualSpacing/>
              <w:rPr>
                <w:rFonts w:ascii="Sylfaen" w:eastAsia="Calibri" w:hAnsi="Sylfaen" w:cs="Sylfaen"/>
                <w:sz w:val="20"/>
                <w:szCs w:val="20"/>
                <w:lang w:val="ka-GE"/>
              </w:rPr>
            </w:pPr>
            <w:r w:rsidRPr="003E7BE3">
              <w:rPr>
                <w:rFonts w:ascii="Sylfaen" w:eastAsia="Calibri" w:hAnsi="Sylfaen" w:cs="Times New Roman"/>
                <w:noProof/>
                <w:sz w:val="20"/>
                <w:szCs w:val="20"/>
                <w:lang w:val="ka-GE"/>
              </w:rPr>
              <w:t>ინტერნეტზე ხელმისაწვდომობის გაზრდის ხელშეწყობა.</w:t>
            </w:r>
          </w:p>
        </w:tc>
        <w:tc>
          <w:tcPr>
            <w:tcW w:w="4614" w:type="dxa"/>
            <w:tcBorders>
              <w:top w:val="single" w:sz="4" w:space="0" w:color="auto"/>
              <w:left w:val="single" w:sz="4" w:space="0" w:color="auto"/>
              <w:bottom w:val="single" w:sz="4" w:space="0" w:color="auto"/>
              <w:right w:val="single" w:sz="4" w:space="0" w:color="auto"/>
            </w:tcBorders>
          </w:tcPr>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ბუნებ</w:t>
            </w:r>
            <w:r>
              <w:rPr>
                <w:rFonts w:ascii="Sylfaen" w:eastAsia="Calibri" w:hAnsi="Sylfaen" w:cs="Times New Roman"/>
                <w:noProof/>
                <w:sz w:val="20"/>
                <w:szCs w:val="20"/>
                <w:lang w:val="ka-GE"/>
              </w:rPr>
              <w:t>რ</w:t>
            </w:r>
            <w:r w:rsidRPr="003E7BE3">
              <w:rPr>
                <w:rFonts w:ascii="Sylfaen" w:eastAsia="Calibri" w:hAnsi="Sylfaen" w:cs="Times New Roman"/>
                <w:noProof/>
                <w:sz w:val="20"/>
                <w:szCs w:val="20"/>
                <w:lang w:val="ka-GE"/>
              </w:rPr>
              <w:t>ივი და სტიქიური მოვლენების  გამო არსებული ინფრასტრუქტურის დაზიანების საფრთხე;</w:t>
            </w:r>
          </w:p>
          <w:p w:rsidR="00156DD0" w:rsidRPr="00E50F7F" w:rsidRDefault="00156DD0" w:rsidP="009B4F95">
            <w:pPr>
              <w:numPr>
                <w:ilvl w:val="0"/>
                <w:numId w:val="6"/>
              </w:numPr>
              <w:spacing w:after="0" w:line="240" w:lineRule="auto"/>
              <w:ind w:left="394"/>
              <w:contextualSpacing/>
              <w:rPr>
                <w:rFonts w:ascii="Sylfaen" w:eastAsia="Calibri" w:hAnsi="Sylfaen" w:cs="Sylfaen"/>
                <w:sz w:val="20"/>
                <w:szCs w:val="20"/>
              </w:rPr>
            </w:pPr>
            <w:r w:rsidRPr="003E7BE3">
              <w:rPr>
                <w:rFonts w:ascii="Sylfaen" w:eastAsia="Calibri" w:hAnsi="Sylfaen" w:cs="Times New Roman"/>
                <w:noProof/>
                <w:sz w:val="20"/>
                <w:szCs w:val="20"/>
                <w:lang w:val="ka-GE"/>
              </w:rPr>
              <w:t>პროექტების ფინანსურ უზრუნველყოფაში დაბრკოლებების წარმოქმნა.</w:t>
            </w:r>
          </w:p>
        </w:tc>
      </w:tr>
    </w:tbl>
    <w:p w:rsidR="00156DD0" w:rsidRPr="00E50F7F" w:rsidRDefault="00156DD0" w:rsidP="00156DD0">
      <w:pPr>
        <w:spacing w:after="0" w:line="20" w:lineRule="atLeast"/>
        <w:contextualSpacing/>
        <w:rPr>
          <w:rFonts w:ascii="Sylfaen" w:eastAsia="Calibri" w:hAnsi="Sylfaen" w:cs="Sylfaen"/>
          <w:b/>
          <w:lang w:val="ka-GE"/>
        </w:rPr>
      </w:pPr>
    </w:p>
    <w:p w:rsidR="00E50F7F" w:rsidRPr="00E50F7F" w:rsidRDefault="00E50F7F" w:rsidP="00E50F7F">
      <w:pPr>
        <w:spacing w:after="0" w:line="20" w:lineRule="atLeast"/>
        <w:ind w:left="720"/>
        <w:contextualSpacing/>
        <w:rPr>
          <w:rFonts w:ascii="Sylfaen" w:eastAsia="Calibri" w:hAnsi="Sylfaen" w:cs="Sylfaen"/>
          <w:b/>
          <w:lang w:val="ka-GE"/>
        </w:rPr>
      </w:pPr>
    </w:p>
    <w:p w:rsidR="00E50F7F" w:rsidRDefault="00E50F7F" w:rsidP="00E50F7F">
      <w:pPr>
        <w:numPr>
          <w:ilvl w:val="0"/>
          <w:numId w:val="1"/>
        </w:numPr>
        <w:spacing w:after="0" w:line="20" w:lineRule="atLeast"/>
        <w:contextualSpacing/>
        <w:rPr>
          <w:rFonts w:ascii="Sylfaen" w:eastAsia="Calibri" w:hAnsi="Sylfaen" w:cs="Sylfaen"/>
          <w:b/>
          <w:lang w:val="ka-GE"/>
        </w:rPr>
      </w:pPr>
      <w:r w:rsidRPr="00E50F7F">
        <w:rPr>
          <w:rFonts w:ascii="Sylfaen" w:eastAsia="Calibri" w:hAnsi="Sylfaen" w:cs="Sylfaen"/>
          <w:b/>
          <w:lang w:val="ka-GE"/>
        </w:rPr>
        <w:lastRenderedPageBreak/>
        <w:t>ეკონომიკა</w:t>
      </w:r>
    </w:p>
    <w:p w:rsidR="00156DD0" w:rsidRDefault="00156DD0" w:rsidP="00156DD0">
      <w:pPr>
        <w:spacing w:after="0" w:line="20" w:lineRule="atLeast"/>
        <w:contextualSpacing/>
        <w:rPr>
          <w:rFonts w:ascii="Sylfaen" w:eastAsia="Calibri" w:hAnsi="Sylfaen" w:cs="Sylfaen"/>
          <w:b/>
          <w:lang w:val="ka-GE"/>
        </w:rPr>
      </w:pP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ძლიერი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სუსტი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tcPr>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ხელსაყრელი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გეოგრაფიული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მდებარეობა</w:t>
            </w:r>
            <w:r w:rsidRPr="003E7BE3">
              <w:rPr>
                <w:rFonts w:ascii="Sylfaen" w:eastAsia="Calibri" w:hAnsi="Sylfaen" w:cs="Times New Roman"/>
                <w:noProof/>
                <w:sz w:val="20"/>
                <w:szCs w:val="20"/>
                <w:lang w:val="ka-GE"/>
              </w:rPr>
              <w:t>;</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მუნიციპალიტეტის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სიახლოვე</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ქ</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თბილისთან</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სომხეთის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რესპუბლიკასთან</w:t>
            </w:r>
            <w:r w:rsidRPr="003E7BE3">
              <w:rPr>
                <w:rFonts w:ascii="Sylfaen" w:eastAsia="Calibri" w:hAnsi="Sylfaen" w:cs="Times New Roman"/>
                <w:noProof/>
                <w:sz w:val="20"/>
                <w:szCs w:val="20"/>
                <w:lang w:val="ka-GE"/>
              </w:rPr>
              <w:t>;</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მუნიციპალიტეტის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მდებარეობა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სატრანსპორტო</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კორიდორების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გადაკვეთისა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და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აღმოსავლეთ</w:t>
            </w:r>
            <w:r w:rsidRPr="003E7BE3">
              <w:rPr>
                <w:rFonts w:ascii="Sylfaen" w:eastAsia="Calibri" w:hAnsi="Sylfaen" w:cs="Times New Roman"/>
                <w:noProof/>
                <w:sz w:val="20"/>
                <w:szCs w:val="20"/>
                <w:lang w:val="ka-GE"/>
              </w:rPr>
              <w:t>-</w:t>
            </w:r>
            <w:r w:rsidRPr="00E50F7F">
              <w:rPr>
                <w:rFonts w:ascii="Sylfaen" w:eastAsia="Calibri" w:hAnsi="Sylfaen" w:cs="Times New Roman"/>
                <w:noProof/>
                <w:sz w:val="20"/>
                <w:szCs w:val="20"/>
                <w:lang w:val="ka-GE"/>
              </w:rPr>
              <w:t>დასავლეთის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ენერგოკორიდორის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ზონაში</w:t>
            </w:r>
            <w:r w:rsidRPr="003E7BE3">
              <w:rPr>
                <w:rFonts w:ascii="Sylfaen" w:eastAsia="Calibri" w:hAnsi="Sylfaen" w:cs="Times New Roman"/>
                <w:noProof/>
                <w:sz w:val="20"/>
                <w:szCs w:val="20"/>
                <w:lang w:val="ka-GE"/>
              </w:rPr>
              <w:t>;</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ხელსაყრელი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ბუნებრივ</w:t>
            </w:r>
            <w:r w:rsidRPr="003E7BE3">
              <w:rPr>
                <w:rFonts w:ascii="Sylfaen" w:eastAsia="Calibri" w:hAnsi="Sylfaen" w:cs="Times New Roman"/>
                <w:noProof/>
                <w:sz w:val="20"/>
                <w:szCs w:val="20"/>
                <w:lang w:val="ka-GE"/>
              </w:rPr>
              <w:t>-</w:t>
            </w:r>
            <w:r w:rsidRPr="00E50F7F">
              <w:rPr>
                <w:rFonts w:ascii="Sylfaen" w:eastAsia="Calibri" w:hAnsi="Sylfaen" w:cs="Times New Roman"/>
                <w:noProof/>
                <w:sz w:val="20"/>
                <w:szCs w:val="20"/>
                <w:lang w:val="ka-GE"/>
              </w:rPr>
              <w:t>კლიმატური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პირობები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სასოფლო</w:t>
            </w:r>
            <w:r w:rsidRPr="003E7BE3">
              <w:rPr>
                <w:rFonts w:ascii="Sylfaen" w:eastAsia="Calibri" w:hAnsi="Sylfaen" w:cs="Times New Roman"/>
                <w:noProof/>
                <w:sz w:val="20"/>
                <w:szCs w:val="20"/>
                <w:lang w:val="ka-GE"/>
              </w:rPr>
              <w:t>-</w:t>
            </w:r>
            <w:r w:rsidRPr="00E50F7F">
              <w:rPr>
                <w:rFonts w:ascii="Sylfaen" w:eastAsia="Calibri" w:hAnsi="Sylfaen" w:cs="Times New Roman"/>
                <w:noProof/>
                <w:sz w:val="20"/>
                <w:szCs w:val="20"/>
                <w:lang w:val="ka-GE"/>
              </w:rPr>
              <w:t>სამეურნეო</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პროდუქციის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საწარმოებლად</w:t>
            </w:r>
            <w:r w:rsidRPr="003E7BE3">
              <w:rPr>
                <w:rFonts w:ascii="Sylfaen" w:eastAsia="Calibri" w:hAnsi="Sylfaen" w:cs="Times New Roman"/>
                <w:noProof/>
                <w:sz w:val="20"/>
                <w:szCs w:val="20"/>
                <w:lang w:val="ka-GE"/>
              </w:rPr>
              <w:t>;</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მდიდარი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წიაღისეული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რესურსები</w:t>
            </w:r>
            <w:r w:rsidRPr="003E7BE3">
              <w:rPr>
                <w:rFonts w:ascii="Sylfaen" w:eastAsia="Calibri" w:hAnsi="Sylfaen" w:cs="Times New Roman"/>
                <w:noProof/>
                <w:sz w:val="20"/>
                <w:szCs w:val="20"/>
                <w:lang w:val="ka-GE"/>
              </w:rPr>
              <w:t>;</w:t>
            </w:r>
          </w:p>
          <w:p w:rsidR="00156DD0" w:rsidRPr="003E7BE3"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მეწარმეობის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განვითარების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პროგრამების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განხორციელება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დონორი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ორგანიზაციების</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მიერ</w:t>
            </w:r>
            <w:r w:rsidRPr="003E7BE3">
              <w:rPr>
                <w:rFonts w:ascii="Sylfaen" w:eastAsia="Calibri" w:hAnsi="Sylfaen" w:cs="Times New Roman"/>
                <w:noProof/>
                <w:sz w:val="20"/>
                <w:szCs w:val="20"/>
                <w:lang w:val="ka-GE"/>
              </w:rPr>
              <w:t>;</w:t>
            </w:r>
          </w:p>
          <w:p w:rsidR="00156DD0" w:rsidRPr="00E50F7F" w:rsidRDefault="00156DD0" w:rsidP="009B4F95">
            <w:pPr>
              <w:numPr>
                <w:ilvl w:val="0"/>
                <w:numId w:val="6"/>
              </w:numPr>
              <w:spacing w:after="0" w:line="240" w:lineRule="auto"/>
              <w:ind w:left="394"/>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საერთაშორისო</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რეგიონული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პროექტები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და</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ნაწილობრივ</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განახლებული</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საკომუნიკაციო</w:t>
            </w:r>
            <w:r w:rsidRPr="003E7BE3">
              <w:rPr>
                <w:rFonts w:ascii="Sylfaen" w:eastAsia="Calibri" w:hAnsi="Sylfaen" w:cs="Times New Roman"/>
                <w:noProof/>
                <w:sz w:val="20"/>
                <w:szCs w:val="20"/>
                <w:lang w:val="ka-GE"/>
              </w:rPr>
              <w:t xml:space="preserve"> </w:t>
            </w:r>
            <w:r w:rsidRPr="00E50F7F">
              <w:rPr>
                <w:rFonts w:ascii="Sylfaen" w:eastAsia="Calibri" w:hAnsi="Sylfaen" w:cs="Times New Roman"/>
                <w:noProof/>
                <w:sz w:val="20"/>
                <w:szCs w:val="20"/>
                <w:lang w:val="ka-GE"/>
              </w:rPr>
              <w:t>ინფრასტრუქტურა</w:t>
            </w:r>
            <w:r w:rsidRPr="003E7BE3">
              <w:rPr>
                <w:rFonts w:ascii="Sylfaen" w:eastAsia="Calibri" w:hAnsi="Sylfaen" w:cs="Times New Roman"/>
                <w:noProof/>
                <w:sz w:val="20"/>
                <w:szCs w:val="20"/>
                <w:lang w:val="ka-GE"/>
              </w:rPr>
              <w:t>.</w:t>
            </w:r>
          </w:p>
          <w:p w:rsidR="00156DD0" w:rsidRPr="00156DD0" w:rsidRDefault="00156DD0" w:rsidP="00156DD0">
            <w:pPr>
              <w:numPr>
                <w:ilvl w:val="0"/>
                <w:numId w:val="6"/>
              </w:numPr>
              <w:spacing w:after="0" w:line="240" w:lineRule="auto"/>
              <w:ind w:left="394"/>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ბიოპროდუქციის წარმოების შესაძლებლობა</w:t>
            </w:r>
          </w:p>
          <w:p w:rsidR="00156DD0" w:rsidRPr="00156DD0" w:rsidRDefault="00156DD0" w:rsidP="00156DD0">
            <w:pPr>
              <w:numPr>
                <w:ilvl w:val="0"/>
                <w:numId w:val="6"/>
              </w:numPr>
              <w:spacing w:after="0" w:line="240" w:lineRule="auto"/>
              <w:ind w:left="394"/>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მდიდარი და ნაყოფიერი ნიადაგები</w:t>
            </w:r>
          </w:p>
          <w:p w:rsidR="00156DD0" w:rsidRPr="00156DD0" w:rsidRDefault="00156DD0" w:rsidP="00156DD0">
            <w:pPr>
              <w:numPr>
                <w:ilvl w:val="0"/>
                <w:numId w:val="6"/>
              </w:numPr>
              <w:spacing w:after="0" w:line="240" w:lineRule="auto"/>
              <w:ind w:left="394"/>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მეცხოველეობის განვითარების მნიშვნელოვანი რესურსები</w:t>
            </w:r>
          </w:p>
          <w:p w:rsidR="00156DD0" w:rsidRPr="00E50F7F" w:rsidRDefault="00156DD0" w:rsidP="009B4F95">
            <w:pPr>
              <w:spacing w:after="0" w:line="240" w:lineRule="auto"/>
              <w:rPr>
                <w:rFonts w:ascii="Sylfaen" w:eastAsia="Calibri" w:hAnsi="Sylfaen" w:cs="Times New Roman"/>
                <w:noProof/>
                <w:sz w:val="20"/>
                <w:szCs w:val="20"/>
                <w:lang w:val="ka-GE"/>
              </w:rPr>
            </w:pPr>
          </w:p>
        </w:tc>
        <w:tc>
          <w:tcPr>
            <w:tcW w:w="4614" w:type="dxa"/>
            <w:tcBorders>
              <w:top w:val="single" w:sz="4" w:space="0" w:color="auto"/>
              <w:left w:val="single" w:sz="4" w:space="0" w:color="auto"/>
              <w:bottom w:val="single" w:sz="4" w:space="0" w:color="auto"/>
              <w:right w:val="single" w:sz="4" w:space="0" w:color="auto"/>
            </w:tcBorders>
            <w:hideMark/>
          </w:tcPr>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მუნიციპალიტეტში  არსებული საინვესტიციო პოტენციალის შესახებ ინფორმირებულობის დაბალი ხარისხი;</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ინვესტიციების სიმწირე და ინვესტორებთან მუშაობის არასაკმარისი გამოცდილება;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საექსპორტო ბაზრებზე შეზღუდული ხელმისაწვდომობა;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ფინანსური ინსტიტუტების სერვისებზე შეზღუდული ხელმისაწვდომობა;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 xml:space="preserve"> განვითარების არასათანადო დონე;</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მოძველებული ტურისტული ინფრასტრუქტურა;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ტურისტული მომსახურებების დაბალი დონე;</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მუნიციპალიტეტის ტურისტული პოტენციალის ათვისების სტრატეგიის არარსებობა;</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ხარისხით გამოყენება.</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სოფლის მეურნეობის მოდერნიზაციის, აგროწარმოებისა და ლოჯისტიკის განვითარების არასათანადო დონე;</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მიწის რესურსების გამოყენების დაბალი მაჩვენებელი</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სასოფლო-სამეურნეო კულტურების დაბალი მოსავლიანობა და საქონლის დაბალპროდუქტიულობა;</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ფერმერთა შორის კოოპერაციის დაბალი დონე;</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სოფლის მეურნეობის პროდუქციის შემკრები, შესანახი მაცივარ/საწყობების და გადამამუშავებელი ობიქტების ნაკლებობა;</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 xml:space="preserve">მოძველებული სასოფლო-სამეურნეო ტექნიკა და მექანიზაციის საშუალებების ნაკლებობა; </w:t>
            </w:r>
          </w:p>
          <w:p w:rsidR="00156DD0" w:rsidRPr="00156DD0" w:rsidRDefault="00156DD0" w:rsidP="00156DD0">
            <w:pPr>
              <w:numPr>
                <w:ilvl w:val="0"/>
                <w:numId w:val="6"/>
              </w:numPr>
              <w:spacing w:after="0" w:line="20" w:lineRule="atLeast"/>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საირიგაციო ინფრასტრუქტურის არასახარბიელო  მდგომარეობა;</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წარმოებაში თანამედროვე ტექნოლოგიების არასაკმარისი ხარისხით გამოყენება.</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156DD0" w:rsidRDefault="00156DD0" w:rsidP="00156DD0">
            <w:pPr>
              <w:spacing w:after="0" w:line="240" w:lineRule="auto"/>
              <w:ind w:left="720"/>
              <w:contextualSpacing/>
              <w:rPr>
                <w:rFonts w:ascii="Sylfaen" w:eastAsia="Calibri" w:hAnsi="Sylfaen" w:cs="Times New Roman"/>
                <w:b/>
                <w:noProof/>
                <w:sz w:val="20"/>
                <w:szCs w:val="20"/>
                <w:lang w:val="ka-GE"/>
              </w:rPr>
            </w:pPr>
            <w:r>
              <w:rPr>
                <w:rFonts w:ascii="Sylfaen" w:eastAsia="Calibri" w:hAnsi="Sylfaen" w:cs="Times New Roman"/>
                <w:b/>
                <w:noProof/>
                <w:sz w:val="20"/>
                <w:szCs w:val="20"/>
                <w:lang w:val="ka-GE"/>
              </w:rPr>
              <w:t xml:space="preserve">            </w:t>
            </w:r>
            <w:r w:rsidRPr="00156DD0">
              <w:rPr>
                <w:rFonts w:ascii="Sylfaen" w:eastAsia="Calibri" w:hAnsi="Sylfaen" w:cs="Times New Roman"/>
                <w:b/>
                <w:noProof/>
                <w:sz w:val="20"/>
                <w:szCs w:val="20"/>
                <w:lang w:val="ka-GE"/>
              </w:rPr>
              <w:t>საფრთხეები</w:t>
            </w:r>
          </w:p>
        </w:tc>
      </w:tr>
      <w:tr w:rsidR="00156DD0" w:rsidRPr="00E50F7F" w:rsidTr="00156DD0">
        <w:trPr>
          <w:trHeight w:val="10160"/>
        </w:trPr>
        <w:tc>
          <w:tcPr>
            <w:tcW w:w="4555" w:type="dxa"/>
            <w:tcBorders>
              <w:top w:val="single" w:sz="4" w:space="0" w:color="auto"/>
              <w:left w:val="single" w:sz="4" w:space="0" w:color="auto"/>
              <w:bottom w:val="single" w:sz="4" w:space="0" w:color="auto"/>
              <w:right w:val="single" w:sz="4" w:space="0" w:color="auto"/>
            </w:tcBorders>
            <w:hideMark/>
          </w:tcPr>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lastRenderedPageBreak/>
              <w:t>წიაღისეულის მოპოვების თანამედროვე მეთოდების დანერგვა;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კერძო და საჯარო სექტორებს შორის თანამშრომლობის გაღრმავება ორივე სექტორისათვის სასარგებლო პროექტების გამოსავლენად და განსახორციელებლად;</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ეკონომიკური განვითარების მაღალი პოტენციალი;</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ინვესტორების გაზრდილი ინტერესი არსებული წიაღისეულის მიმართ;</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სამრეწველო ინდუსტრიის განვითარების პოტენციალი;</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სახელმწიფოსა და დონორების მიერ ბიზნეს სექტორის ხელშეწყობისთვის პროგრამების ინიცირება;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ტურისტების მომსახურების ხარისხის ამაღლების ხელშეწყობა;</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რეგიონის ტურისტული ცნობადობის გაზრდა სათანადო მარკეტინგული კამპანიის საშუალებით;</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ნიადაგის ანალიზის ლაბორატორიის შექმნა და სრულფასოვანი დატვირთვა</w:t>
            </w:r>
            <w:r>
              <w:rPr>
                <w:rFonts w:ascii="Sylfaen" w:eastAsia="Calibri" w:hAnsi="Sylfaen" w:cs="Times New Roman"/>
                <w:noProof/>
                <w:sz w:val="20"/>
                <w:szCs w:val="20"/>
                <w:lang w:val="ka-GE"/>
              </w:rPr>
              <w:t>;</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 xml:space="preserve">გამოუყენებელი/ ნასვენი ფართობების ჩართვა წარმოებაში; </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საირიგაციო ინფრასტრუქტურის გაუმჯობესება;</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სასოფლო სამეურნეო ტექნიკის განახლება</w:t>
            </w:r>
            <w:r>
              <w:rPr>
                <w:rFonts w:ascii="Sylfaen" w:eastAsia="Calibri" w:hAnsi="Sylfaen" w:cs="Times New Roman"/>
                <w:noProof/>
                <w:sz w:val="20"/>
                <w:szCs w:val="20"/>
                <w:lang w:val="ka-GE"/>
              </w:rPr>
              <w:t>;</w:t>
            </w:r>
          </w:p>
          <w:p w:rsidR="00156DD0" w:rsidRPr="00E50F7F" w:rsidRDefault="00156DD0" w:rsidP="00156DD0">
            <w:pPr>
              <w:numPr>
                <w:ilvl w:val="0"/>
                <w:numId w:val="6"/>
              </w:numPr>
              <w:spacing w:after="0" w:line="240" w:lineRule="auto"/>
              <w:contextualSpacing/>
              <w:rPr>
                <w:rFonts w:ascii="Sylfaen" w:eastAsia="Calibri" w:hAnsi="Sylfaen" w:cs="Sylfaen"/>
                <w:sz w:val="20"/>
                <w:szCs w:val="20"/>
                <w:lang w:val="ka-GE"/>
              </w:rPr>
            </w:pPr>
            <w:r w:rsidRPr="00156DD0">
              <w:rPr>
                <w:rFonts w:ascii="Sylfaen" w:eastAsia="Calibri" w:hAnsi="Sylfaen" w:cs="Times New Roman"/>
                <w:noProof/>
                <w:sz w:val="20"/>
                <w:szCs w:val="20"/>
                <w:lang w:val="ka-GE"/>
              </w:rPr>
              <w:t>ფერმერთა უწყვეტი განათლების სისტემის დანერგვა</w:t>
            </w:r>
            <w:r>
              <w:rPr>
                <w:rFonts w:ascii="Sylfaen" w:eastAsia="Calibri" w:hAnsi="Sylfaen" w:cs="Times New Roman"/>
                <w:noProof/>
                <w:sz w:val="20"/>
                <w:szCs w:val="20"/>
                <w:lang w:val="ka-GE"/>
              </w:rPr>
              <w:t>;</w:t>
            </w:r>
          </w:p>
        </w:tc>
        <w:tc>
          <w:tcPr>
            <w:tcW w:w="4614" w:type="dxa"/>
            <w:tcBorders>
              <w:top w:val="single" w:sz="4" w:space="0" w:color="auto"/>
              <w:left w:val="single" w:sz="4" w:space="0" w:color="auto"/>
              <w:bottom w:val="single" w:sz="4" w:space="0" w:color="auto"/>
              <w:right w:val="single" w:sz="4" w:space="0" w:color="auto"/>
            </w:tcBorders>
          </w:tcPr>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ეკონომიკური კრიზისის შედეგად  მუნიციპალიტეტში ინვესტიციების შემცირება;</w:t>
            </w:r>
          </w:p>
          <w:p w:rsidR="00156DD0" w:rsidRPr="003E7BE3"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ნარჩენების მართვის სისტემის გაუმართავობის შედეგად ტურისტული ზონების დაბინძურება და ტურისტული პოტენციალის დაქვეითება;</w:t>
            </w:r>
          </w:p>
          <w:p w:rsidR="00156DD0" w:rsidRPr="00156DD0" w:rsidRDefault="00156DD0" w:rsidP="00156DD0">
            <w:pPr>
              <w:numPr>
                <w:ilvl w:val="0"/>
                <w:numId w:val="6"/>
              </w:numPr>
              <w:spacing w:after="0" w:line="240" w:lineRule="auto"/>
              <w:contextualSpacing/>
              <w:rPr>
                <w:rFonts w:ascii="Sylfaen" w:eastAsia="Calibri" w:hAnsi="Sylfaen" w:cs="Times New Roman"/>
                <w:noProof/>
                <w:sz w:val="20"/>
                <w:szCs w:val="20"/>
                <w:lang w:val="ka-GE"/>
              </w:rPr>
            </w:pPr>
            <w:r w:rsidRPr="003E7BE3">
              <w:rPr>
                <w:rFonts w:ascii="Sylfaen" w:eastAsia="Calibri" w:hAnsi="Sylfaen" w:cs="Times New Roman"/>
                <w:noProof/>
                <w:sz w:val="20"/>
                <w:szCs w:val="20"/>
                <w:lang w:val="ka-GE"/>
              </w:rPr>
              <w:t>პოლიტიკური არასტაბილურობა</w:t>
            </w:r>
            <w:r>
              <w:rPr>
                <w:rFonts w:ascii="Sylfaen" w:eastAsia="Calibri" w:hAnsi="Sylfaen" w:cs="Times New Roman"/>
                <w:noProof/>
                <w:sz w:val="20"/>
                <w:szCs w:val="20"/>
                <w:lang w:val="ka-GE"/>
              </w:rPr>
              <w:t>;</w:t>
            </w:r>
          </w:p>
          <w:p w:rsidR="00156DD0" w:rsidRPr="00156DD0" w:rsidRDefault="00156DD0" w:rsidP="00156DD0">
            <w:pPr>
              <w:numPr>
                <w:ilvl w:val="0"/>
                <w:numId w:val="6"/>
              </w:numPr>
              <w:spacing w:after="0" w:line="240" w:lineRule="auto"/>
              <w:rPr>
                <w:rFonts w:ascii="Sylfaen" w:eastAsia="Calibri" w:hAnsi="Sylfaen" w:cs="Times New Roman"/>
                <w:noProof/>
                <w:sz w:val="20"/>
                <w:szCs w:val="20"/>
                <w:lang w:val="ka-GE"/>
              </w:rPr>
            </w:pPr>
            <w:r w:rsidRPr="00156DD0">
              <w:rPr>
                <w:rFonts w:ascii="Sylfaen" w:eastAsia="Calibri" w:hAnsi="Sylfaen" w:cs="Times New Roman"/>
                <w:noProof/>
                <w:sz w:val="20"/>
                <w:szCs w:val="20"/>
                <w:lang w:val="ka-GE"/>
              </w:rPr>
              <w:t>ბუნებრივი კატაკლიზმები და სტიქიური უბედურებები</w:t>
            </w:r>
            <w:r>
              <w:rPr>
                <w:rFonts w:ascii="Sylfaen" w:eastAsia="Calibri" w:hAnsi="Sylfaen" w:cs="Times New Roman"/>
                <w:noProof/>
                <w:sz w:val="20"/>
                <w:szCs w:val="20"/>
                <w:lang w:val="ka-GE"/>
              </w:rPr>
              <w:t>;</w:t>
            </w:r>
          </w:p>
          <w:p w:rsidR="00156DD0" w:rsidRPr="00E50F7F" w:rsidRDefault="00156DD0" w:rsidP="00156DD0">
            <w:pPr>
              <w:numPr>
                <w:ilvl w:val="0"/>
                <w:numId w:val="6"/>
              </w:numPr>
              <w:spacing w:after="0" w:line="240" w:lineRule="auto"/>
              <w:contextualSpacing/>
              <w:rPr>
                <w:rFonts w:ascii="Sylfaen" w:eastAsia="Calibri" w:hAnsi="Sylfaen" w:cs="Sylfaen"/>
                <w:sz w:val="20"/>
                <w:szCs w:val="20"/>
              </w:rPr>
            </w:pPr>
            <w:r w:rsidRPr="00156DD0">
              <w:rPr>
                <w:rFonts w:ascii="Sylfaen" w:eastAsia="Calibri" w:hAnsi="Sylfaen" w:cs="Times New Roman"/>
                <w:noProof/>
                <w:sz w:val="20"/>
                <w:szCs w:val="20"/>
                <w:lang w:val="ka-GE"/>
              </w:rPr>
              <w:t>ეპიზოოტიური დაავადებების გავრცელება</w:t>
            </w:r>
            <w:r>
              <w:rPr>
                <w:rFonts w:ascii="Sylfaen" w:eastAsia="Calibri" w:hAnsi="Sylfaen" w:cs="Times New Roman"/>
                <w:noProof/>
                <w:sz w:val="20"/>
                <w:szCs w:val="20"/>
                <w:lang w:val="ka-GE"/>
              </w:rPr>
              <w:t>;</w:t>
            </w:r>
          </w:p>
        </w:tc>
      </w:tr>
    </w:tbl>
    <w:p w:rsidR="00156DD0" w:rsidRDefault="00156DD0" w:rsidP="00156DD0">
      <w:pPr>
        <w:spacing w:after="0" w:line="20" w:lineRule="atLeast"/>
        <w:contextualSpacing/>
        <w:rPr>
          <w:rFonts w:ascii="Sylfaen" w:eastAsia="Calibri" w:hAnsi="Sylfaen" w:cs="Sylfaen"/>
          <w:b/>
          <w:lang w:val="ka-GE"/>
        </w:rPr>
      </w:pPr>
    </w:p>
    <w:p w:rsidR="00E50F7F" w:rsidRPr="00E50F7F" w:rsidRDefault="00E50F7F" w:rsidP="00156DD0">
      <w:pPr>
        <w:spacing w:after="0" w:line="20" w:lineRule="atLeast"/>
        <w:contextualSpacing/>
        <w:rPr>
          <w:rFonts w:ascii="Sylfaen" w:eastAsia="Calibri" w:hAnsi="Sylfaen" w:cs="Sylfaen"/>
          <w:b/>
          <w:lang w:val="ka-GE"/>
        </w:rPr>
      </w:pPr>
    </w:p>
    <w:p w:rsidR="00E50F7F" w:rsidRPr="00E50F7F" w:rsidRDefault="00E50F7F" w:rsidP="00E50F7F">
      <w:pPr>
        <w:numPr>
          <w:ilvl w:val="0"/>
          <w:numId w:val="1"/>
        </w:numPr>
        <w:spacing w:after="0" w:line="20" w:lineRule="atLeast"/>
        <w:contextualSpacing/>
        <w:rPr>
          <w:rFonts w:ascii="Sylfaen" w:eastAsia="Calibri" w:hAnsi="Sylfaen" w:cs="Times New Roman"/>
          <w:b/>
          <w:color w:val="000000"/>
          <w:lang w:val="ka-GE"/>
        </w:rPr>
      </w:pPr>
      <w:r w:rsidRPr="00E50F7F">
        <w:rPr>
          <w:rFonts w:ascii="Sylfaen" w:eastAsia="Calibri" w:hAnsi="Sylfaen" w:cs="Times New Roman"/>
          <w:b/>
          <w:color w:val="000000"/>
          <w:lang w:val="ka-GE"/>
        </w:rPr>
        <w:t>ჯანმრთელობა და სოციალური დაცვა;</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ძლიერი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სუსტი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tcPr>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ოჯახის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ექიმის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მომსახურებით</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ყველა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თემის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უზრუნველყოფა</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სოციალურად</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დაუცველთა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თავშესაფრების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არსებობა</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სოციალური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პროგრამების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სიმრავლე</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lastRenderedPageBreak/>
              <w:t>მოსახლეობის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ბუნებრივი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მატების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დადებითი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მაჩვენებელი</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ცენტრალური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რეგიონული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ხელისუფლების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მიერ</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ჯანმრთელობის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დაცვისა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სოციალური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უზრუნველყოფის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აღიარება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სახელმწიფო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სოციალური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პოლიტიკის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პრიორიტეტულ</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მიმართულებად</w:t>
            </w:r>
          </w:p>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საყოველთაო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სახელმწიფო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სამედიცინო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დაზღვევა</w:t>
            </w:r>
          </w:p>
        </w:tc>
        <w:tc>
          <w:tcPr>
            <w:tcW w:w="4614" w:type="dxa"/>
            <w:tcBorders>
              <w:top w:val="single" w:sz="4" w:space="0" w:color="auto"/>
              <w:left w:val="single" w:sz="4" w:space="0" w:color="auto"/>
              <w:bottom w:val="single" w:sz="4" w:space="0" w:color="auto"/>
              <w:right w:val="single" w:sz="4" w:space="0" w:color="auto"/>
            </w:tcBorders>
            <w:hideMark/>
          </w:tcPr>
          <w:p w:rsidR="00156DD0" w:rsidRPr="00E50F7F" w:rsidRDefault="00156DD0" w:rsidP="009B4F95">
            <w:pPr>
              <w:numPr>
                <w:ilvl w:val="0"/>
                <w:numId w:val="5"/>
              </w:numPr>
              <w:spacing w:after="0" w:line="240" w:lineRule="auto"/>
              <w:rPr>
                <w:rFonts w:ascii="Calibri" w:eastAsia="Calibri" w:hAnsi="Calibri" w:cs="Times New Roman"/>
                <w:noProof/>
                <w:sz w:val="20"/>
                <w:szCs w:val="20"/>
                <w:lang w:val="ka-GE"/>
              </w:rPr>
            </w:pPr>
            <w:r w:rsidRPr="00E50F7F">
              <w:rPr>
                <w:rFonts w:ascii="Sylfaen" w:eastAsia="Calibri" w:hAnsi="Sylfaen" w:cs="Sylfaen"/>
                <w:noProof/>
                <w:sz w:val="20"/>
                <w:szCs w:val="20"/>
                <w:lang w:val="ka-GE"/>
              </w:rPr>
              <w:lastRenderedPageBreak/>
              <w:t>საჯარო</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სკოლებისა</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სკოლამდელი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აღზრდის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დაწესებულებების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არადამაკმაყოფილებელი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ინფრასტრუქტურა</w:t>
            </w:r>
            <w:r w:rsidRPr="00E50F7F">
              <w:rPr>
                <w:rFonts w:ascii="Calibri" w:eastAsia="Calibri" w:hAnsi="Calibri" w:cs="Times New Roman"/>
                <w:noProof/>
                <w:sz w:val="20"/>
                <w:szCs w:val="20"/>
                <w:lang w:val="ka-GE"/>
              </w:rPr>
              <w:t>;</w:t>
            </w:r>
          </w:p>
          <w:p w:rsidR="00156DD0" w:rsidRPr="00E50F7F" w:rsidRDefault="00156DD0" w:rsidP="009B4F95">
            <w:pPr>
              <w:numPr>
                <w:ilvl w:val="0"/>
                <w:numId w:val="5"/>
              </w:numPr>
              <w:spacing w:after="0" w:line="240" w:lineRule="auto"/>
              <w:rPr>
                <w:rFonts w:ascii="Calibri" w:eastAsia="Calibri" w:hAnsi="Calibri" w:cs="Times New Roman"/>
                <w:noProof/>
                <w:sz w:val="20"/>
                <w:szCs w:val="20"/>
                <w:lang w:val="ka-GE"/>
              </w:rPr>
            </w:pPr>
            <w:r w:rsidRPr="00E50F7F">
              <w:rPr>
                <w:rFonts w:ascii="Sylfaen" w:eastAsia="Calibri" w:hAnsi="Sylfaen" w:cs="Sylfaen"/>
                <w:noProof/>
                <w:sz w:val="20"/>
                <w:szCs w:val="20"/>
                <w:lang w:val="ka-GE"/>
              </w:rPr>
              <w:t>პროფესიული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სასწავლებლების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lastRenderedPageBreak/>
              <w:t>არარსებობა</w:t>
            </w:r>
            <w:r w:rsidRPr="00E50F7F">
              <w:rPr>
                <w:rFonts w:ascii="Calibri" w:eastAsia="Calibri" w:hAnsi="Calibri" w:cs="Times New Roman"/>
                <w:noProof/>
                <w:sz w:val="20"/>
                <w:szCs w:val="20"/>
                <w:lang w:val="ka-GE"/>
              </w:rPr>
              <w:t>;</w:t>
            </w:r>
          </w:p>
          <w:p w:rsidR="00156DD0" w:rsidRPr="00E50F7F" w:rsidRDefault="00156DD0" w:rsidP="009B4F95">
            <w:pPr>
              <w:numPr>
                <w:ilvl w:val="0"/>
                <w:numId w:val="5"/>
              </w:numPr>
              <w:spacing w:after="0" w:line="240" w:lineRule="auto"/>
              <w:rPr>
                <w:rFonts w:ascii="Calibri" w:eastAsia="Calibri" w:hAnsi="Calibri" w:cs="Times New Roman"/>
                <w:noProof/>
                <w:sz w:val="20"/>
                <w:szCs w:val="20"/>
                <w:lang w:val="ka-GE"/>
              </w:rPr>
            </w:pPr>
            <w:r w:rsidRPr="00E50F7F">
              <w:rPr>
                <w:rFonts w:ascii="Sylfaen" w:eastAsia="Calibri" w:hAnsi="Sylfaen" w:cs="Sylfaen"/>
                <w:noProof/>
                <w:sz w:val="20"/>
                <w:szCs w:val="20"/>
                <w:lang w:val="ka-GE"/>
              </w:rPr>
              <w:t>კულტურის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ცენტრების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პარკების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ბიბლიოთეკების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სპორტული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სკოლების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არასაკმარისი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რაოდენობა</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ინფრასტრუქტურის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არადამაკმაყოფილებელი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მდგომარეობა</w:t>
            </w:r>
            <w:r w:rsidRPr="00E50F7F">
              <w:rPr>
                <w:rFonts w:ascii="Calibri" w:eastAsia="Calibri" w:hAnsi="Calibri" w:cs="Times New Roman"/>
                <w:noProof/>
                <w:sz w:val="20"/>
                <w:szCs w:val="20"/>
                <w:lang w:val="ka-GE"/>
              </w:rPr>
              <w:t>;</w:t>
            </w:r>
          </w:p>
          <w:p w:rsidR="00156DD0" w:rsidRPr="00E50F7F" w:rsidRDefault="00156DD0" w:rsidP="009B4F95">
            <w:pPr>
              <w:numPr>
                <w:ilvl w:val="0"/>
                <w:numId w:val="5"/>
              </w:numPr>
              <w:spacing w:after="0" w:line="240" w:lineRule="auto"/>
              <w:rPr>
                <w:rFonts w:ascii="Sylfaen" w:eastAsia="Calibri" w:hAnsi="Sylfaen" w:cs="Sylfaen"/>
                <w:noProof/>
                <w:sz w:val="20"/>
                <w:szCs w:val="20"/>
                <w:lang w:val="ka-GE"/>
              </w:rPr>
            </w:pPr>
            <w:r w:rsidRPr="00E50F7F">
              <w:rPr>
                <w:rFonts w:ascii="Sylfaen" w:eastAsia="Calibri" w:hAnsi="Sylfaen" w:cs="Sylfaen"/>
                <w:noProof/>
                <w:sz w:val="20"/>
                <w:szCs w:val="20"/>
                <w:lang w:val="ka-GE"/>
              </w:rPr>
              <w:t>უმუშევრობის</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მაღალი</w:t>
            </w:r>
            <w:r w:rsidRPr="00E50F7F">
              <w:rPr>
                <w:rFonts w:ascii="Calibri" w:eastAsia="Calibri" w:hAnsi="Calibri" w:cs="Times New Roman"/>
                <w:noProof/>
                <w:sz w:val="20"/>
                <w:szCs w:val="20"/>
                <w:lang w:val="ka-GE"/>
              </w:rPr>
              <w:t xml:space="preserve"> </w:t>
            </w:r>
            <w:r w:rsidRPr="00E50F7F">
              <w:rPr>
                <w:rFonts w:ascii="Sylfaen" w:eastAsia="Calibri" w:hAnsi="Sylfaen" w:cs="Sylfaen"/>
                <w:noProof/>
                <w:sz w:val="20"/>
                <w:szCs w:val="20"/>
                <w:lang w:val="ka-GE"/>
              </w:rPr>
              <w:t>დონე</w:t>
            </w:r>
            <w:r w:rsidRPr="00E50F7F">
              <w:rPr>
                <w:rFonts w:ascii="Calibri" w:eastAsia="Calibri" w:hAnsi="Calibri" w:cs="Times New Roman"/>
                <w:noProof/>
                <w:sz w:val="20"/>
                <w:szCs w:val="20"/>
                <w:lang w:val="ka-GE"/>
              </w:rPr>
              <w:t>.</w:t>
            </w:r>
          </w:p>
          <w:p w:rsidR="00156DD0" w:rsidRPr="00E50F7F" w:rsidRDefault="00156DD0" w:rsidP="009B4F95">
            <w:pPr>
              <w:numPr>
                <w:ilvl w:val="0"/>
                <w:numId w:val="5"/>
              </w:numPr>
              <w:spacing w:after="0" w:line="240" w:lineRule="auto"/>
              <w:rPr>
                <w:rFonts w:ascii="Sylfaen" w:eastAsia="Calibri" w:hAnsi="Sylfaen" w:cs="Sylfaen"/>
                <w:noProof/>
                <w:sz w:val="20"/>
                <w:szCs w:val="20"/>
                <w:lang w:val="ka-GE"/>
              </w:rPr>
            </w:pPr>
            <w:r w:rsidRPr="00E50F7F">
              <w:rPr>
                <w:rFonts w:ascii="Sylfaen" w:eastAsia="Calibri" w:hAnsi="Sylfaen" w:cs="Times New Roman"/>
                <w:noProof/>
                <w:sz w:val="20"/>
                <w:szCs w:val="20"/>
                <w:lang w:val="ka-GE"/>
              </w:rPr>
              <w:t>კერძო ინვესტიციების ზრდა ჯანდაცვის სფეროში.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lastRenderedPageBreak/>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საფრთხეები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hideMark/>
          </w:tcPr>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 xml:space="preserve">სამედიცინო კადრების გადამზადება და პროფესიული განვითარება </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სამედიცინო მომსახურებისა და სოციალური უზრუნველყოფის შესახებ ინფორმაციის ხელმისაწვდომობის გაზრდა</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პრევენციული ჯანდაცვის განვითარება</w:t>
            </w:r>
          </w:p>
          <w:p w:rsidR="00156DD0" w:rsidRPr="000704C9"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Sylfaen"/>
                <w:noProof/>
                <w:sz w:val="20"/>
                <w:szCs w:val="20"/>
                <w:lang w:val="ka-GE"/>
              </w:rPr>
              <w:t>რეგიონულ</w:t>
            </w:r>
            <w:r w:rsidRPr="00E50F7F">
              <w:rPr>
                <w:rFonts w:ascii="Sylfaen" w:eastAsia="Calibri" w:hAnsi="Sylfaen" w:cs="Times New Roman"/>
                <w:noProof/>
                <w:sz w:val="20"/>
                <w:szCs w:val="20"/>
                <w:lang w:val="ka-GE"/>
              </w:rPr>
              <w:t xml:space="preserve"> ცენტრში ძლიერი მუნიციპალური საავადმყოფოს შექმნა, რომელიც კომპლექსურ სამედიცინო მომსახურებას გაუწევს მომხმარებლებს.</w:t>
            </w:r>
          </w:p>
        </w:tc>
        <w:tc>
          <w:tcPr>
            <w:tcW w:w="4614" w:type="dxa"/>
            <w:tcBorders>
              <w:top w:val="single" w:sz="4" w:space="0" w:color="auto"/>
              <w:left w:val="single" w:sz="4" w:space="0" w:color="auto"/>
              <w:bottom w:val="single" w:sz="4" w:space="0" w:color="auto"/>
              <w:right w:val="single" w:sz="4" w:space="0" w:color="auto"/>
            </w:tcBorders>
          </w:tcPr>
          <w:p w:rsidR="00156DD0" w:rsidRPr="00E50F7F" w:rsidRDefault="00156DD0" w:rsidP="009B4F95">
            <w:pPr>
              <w:numPr>
                <w:ilvl w:val="0"/>
                <w:numId w:val="5"/>
              </w:numPr>
              <w:spacing w:after="0" w:line="240" w:lineRule="auto"/>
              <w:ind w:left="114" w:hanging="114"/>
              <w:rPr>
                <w:rFonts w:ascii="Sylfaen" w:eastAsia="Calibri" w:hAnsi="Sylfaen" w:cs="Sylfaen"/>
                <w:sz w:val="20"/>
                <w:szCs w:val="20"/>
              </w:rPr>
            </w:pPr>
            <w:r w:rsidRPr="00E50F7F">
              <w:rPr>
                <w:rFonts w:ascii="Sylfaen" w:eastAsia="Calibri" w:hAnsi="Sylfaen" w:cs="Times New Roman"/>
                <w:noProof/>
                <w:sz w:val="20"/>
                <w:szCs w:val="20"/>
                <w:lang w:val="ka-GE"/>
              </w:rPr>
              <w:t>სამედიცინო მომსახურებასა და მედიკამენტებზე ფასების მატება.</w:t>
            </w:r>
          </w:p>
        </w:tc>
      </w:tr>
    </w:tbl>
    <w:p w:rsidR="00E50F7F" w:rsidRPr="00E50F7F" w:rsidRDefault="00E50F7F" w:rsidP="00E50F7F">
      <w:pPr>
        <w:spacing w:after="0" w:line="20" w:lineRule="atLeast"/>
        <w:ind w:left="720"/>
        <w:contextualSpacing/>
        <w:rPr>
          <w:rFonts w:ascii="Sylfaen" w:eastAsia="Calibri" w:hAnsi="Sylfaen" w:cs="Times New Roman"/>
          <w:b/>
          <w:color w:val="000000"/>
          <w:lang w:val="ka-GE"/>
        </w:rPr>
      </w:pPr>
    </w:p>
    <w:p w:rsidR="00E50F7F" w:rsidRPr="00E50F7F" w:rsidRDefault="00E50F7F" w:rsidP="00E50F7F">
      <w:pPr>
        <w:numPr>
          <w:ilvl w:val="0"/>
          <w:numId w:val="1"/>
        </w:numPr>
        <w:spacing w:after="0" w:line="20" w:lineRule="atLeast"/>
        <w:contextualSpacing/>
        <w:rPr>
          <w:rFonts w:ascii="Sylfaen" w:eastAsia="Calibri" w:hAnsi="Sylfaen" w:cs="Times New Roman"/>
          <w:b/>
          <w:color w:val="000000"/>
          <w:lang w:val="ka-GE"/>
        </w:rPr>
      </w:pPr>
      <w:r w:rsidRPr="00E50F7F">
        <w:rPr>
          <w:rFonts w:ascii="Sylfaen" w:eastAsia="Calibri" w:hAnsi="Sylfaen" w:cs="Times New Roman"/>
          <w:b/>
          <w:color w:val="000000"/>
          <w:lang w:val="ka-GE"/>
        </w:rPr>
        <w:t>განათლება, კულტურა და სპორტი;</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ძლიერი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სუსტი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tcPr>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მასწავლებელთა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გადამზადების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შესაძლებლობების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უზრუნველყოფა</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ზოგადი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განათლების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სფეროში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განხორციელებული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ინფრასტრუქტრის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განახლებისა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გაუმჯობესების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მიმდინარე</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პროექტები</w:t>
            </w:r>
            <w:r w:rsidRPr="00E50F7F">
              <w:rPr>
                <w:rFonts w:ascii="Calibri" w:eastAsia="Calibri" w:hAnsi="Calibri" w:cs="Times New Roman"/>
                <w:noProof/>
                <w:sz w:val="20"/>
                <w:szCs w:val="20"/>
                <w:lang w:val="ka-GE"/>
              </w:rPr>
              <w:t>;</w:t>
            </w:r>
          </w:p>
          <w:p w:rsidR="00156DD0" w:rsidRPr="00E50F7F" w:rsidRDefault="00156DD0" w:rsidP="009B4F95">
            <w:pPr>
              <w:numPr>
                <w:ilvl w:val="0"/>
                <w:numId w:val="6"/>
              </w:numPr>
              <w:spacing w:after="0" w:line="240" w:lineRule="auto"/>
              <w:contextualSpacing/>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ინკლუზიური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სწავლების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დანერგვის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კარგი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მაჩვენებელი</w:t>
            </w:r>
            <w:r w:rsidRPr="00E50F7F">
              <w:rPr>
                <w:rFonts w:ascii="Calibri" w:eastAsia="Calibri" w:hAnsi="Calibri" w:cs="Times New Roman"/>
                <w:noProof/>
                <w:sz w:val="20"/>
                <w:szCs w:val="20"/>
                <w:lang w:val="ka-GE"/>
              </w:rPr>
              <w:t>.</w:t>
            </w:r>
          </w:p>
          <w:p w:rsidR="00156DD0" w:rsidRPr="00E50F7F" w:rsidRDefault="00156DD0" w:rsidP="009B4F95">
            <w:pPr>
              <w:spacing w:after="0" w:line="240" w:lineRule="auto"/>
              <w:rPr>
                <w:rFonts w:ascii="Sylfaen" w:eastAsia="Calibri" w:hAnsi="Sylfaen" w:cs="Times New Roman"/>
                <w:noProof/>
                <w:sz w:val="20"/>
                <w:szCs w:val="20"/>
                <w:lang w:val="ka-GE"/>
              </w:rPr>
            </w:pPr>
          </w:p>
          <w:p w:rsidR="00156DD0" w:rsidRPr="00E50F7F" w:rsidRDefault="00156DD0" w:rsidP="009B4F95">
            <w:pPr>
              <w:spacing w:after="0" w:line="240" w:lineRule="auto"/>
              <w:rPr>
                <w:rFonts w:ascii="Sylfaen" w:eastAsia="Calibri" w:hAnsi="Sylfaen" w:cs="Times New Roman"/>
                <w:noProof/>
                <w:sz w:val="20"/>
                <w:szCs w:val="20"/>
                <w:lang w:val="ka-GE"/>
              </w:rPr>
            </w:pPr>
          </w:p>
          <w:p w:rsidR="00156DD0" w:rsidRPr="00E50F7F" w:rsidRDefault="00156DD0" w:rsidP="009B4F95">
            <w:pPr>
              <w:spacing w:after="0" w:line="240" w:lineRule="auto"/>
              <w:rPr>
                <w:rFonts w:ascii="Sylfaen" w:eastAsia="Calibri" w:hAnsi="Sylfaen" w:cs="Times New Roman"/>
                <w:noProof/>
                <w:sz w:val="20"/>
                <w:szCs w:val="20"/>
                <w:lang w:val="ka-GE"/>
              </w:rPr>
            </w:pPr>
          </w:p>
          <w:p w:rsidR="00156DD0" w:rsidRPr="00E50F7F" w:rsidRDefault="00156DD0" w:rsidP="009B4F95">
            <w:pPr>
              <w:spacing w:after="0" w:line="240" w:lineRule="auto"/>
              <w:rPr>
                <w:rFonts w:ascii="Sylfaen" w:eastAsia="Calibri" w:hAnsi="Sylfaen" w:cs="Times New Roman"/>
                <w:noProof/>
                <w:sz w:val="20"/>
                <w:szCs w:val="20"/>
                <w:lang w:val="ka-GE"/>
              </w:rPr>
            </w:pPr>
          </w:p>
          <w:p w:rsidR="00156DD0" w:rsidRPr="00E50F7F" w:rsidRDefault="00156DD0" w:rsidP="009B4F95">
            <w:pPr>
              <w:spacing w:after="0" w:line="240" w:lineRule="auto"/>
              <w:rPr>
                <w:rFonts w:ascii="Sylfaen" w:eastAsia="Calibri" w:hAnsi="Sylfaen" w:cs="Times New Roman"/>
                <w:noProof/>
                <w:sz w:val="20"/>
                <w:szCs w:val="20"/>
                <w:lang w:val="ka-GE"/>
              </w:rPr>
            </w:pPr>
          </w:p>
          <w:p w:rsidR="00156DD0" w:rsidRPr="00E50F7F" w:rsidRDefault="00156DD0" w:rsidP="009B4F95">
            <w:pPr>
              <w:spacing w:after="0" w:line="240" w:lineRule="auto"/>
              <w:rPr>
                <w:rFonts w:ascii="Sylfaen" w:eastAsia="Calibri" w:hAnsi="Sylfaen" w:cs="Times New Roman"/>
                <w:noProof/>
                <w:sz w:val="20"/>
                <w:szCs w:val="20"/>
                <w:lang w:val="ka-GE"/>
              </w:rPr>
            </w:pPr>
          </w:p>
        </w:tc>
        <w:tc>
          <w:tcPr>
            <w:tcW w:w="4614" w:type="dxa"/>
            <w:tcBorders>
              <w:top w:val="single" w:sz="4" w:space="0" w:color="auto"/>
              <w:left w:val="single" w:sz="4" w:space="0" w:color="auto"/>
              <w:bottom w:val="single" w:sz="4" w:space="0" w:color="auto"/>
              <w:right w:val="single" w:sz="4" w:space="0" w:color="auto"/>
            </w:tcBorders>
            <w:hideMark/>
          </w:tcPr>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სკოლამელი განათლების დაწესებულებათა ინფრასტრუქტურის გაუმართაობა</w:t>
            </w:r>
            <w:r w:rsidRPr="00E50F7F">
              <w:rPr>
                <w:rFonts w:ascii="Sylfaen" w:eastAsia="Calibri" w:hAnsi="Sylfaen" w:cs="Times New Roman"/>
                <w:noProof/>
                <w:sz w:val="20"/>
                <w:szCs w:val="20"/>
              </w:rPr>
              <w:t xml:space="preserve"> </w:t>
            </w:r>
            <w:r w:rsidRPr="00E50F7F">
              <w:rPr>
                <w:rFonts w:ascii="Sylfaen" w:eastAsia="Calibri" w:hAnsi="Sylfaen" w:cs="Times New Roman"/>
                <w:noProof/>
                <w:sz w:val="20"/>
                <w:szCs w:val="20"/>
                <w:lang w:val="ka-GE"/>
              </w:rPr>
              <w:t>და სიმცირე;</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კულტურული დაწესებულებების (კულტურის სახლების, სასოფლო კლუბების, მუზეუმების გაუმართავი ინფრასტრუქტურა);</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პროფესიული სასწავლებლების ნაკლებობა;</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სპორტული დაწსებულებების ინფრასტრუქტურის, სპორტული მოდენების სომცირე და მათი გაუმართაობა;</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მუნიციპალიტეტში მოქმედი სპორტული კლუბების არასათანადო მატერიალურ-ტექნიკური ბაზა;</w:t>
            </w:r>
          </w:p>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t>სამედიცინო-პროფილაქტიკურ  დაწესებულებებში თანამედროვე ტექნიკური აღჭურვილობის ნაკლებობა;</w:t>
            </w:r>
          </w:p>
          <w:p w:rsidR="00156DD0" w:rsidRPr="00E50F7F" w:rsidRDefault="00156DD0" w:rsidP="009B4F95">
            <w:pPr>
              <w:numPr>
                <w:ilvl w:val="0"/>
                <w:numId w:val="5"/>
              </w:numPr>
              <w:spacing w:after="0" w:line="240" w:lineRule="auto"/>
              <w:ind w:left="114" w:hanging="114"/>
              <w:rPr>
                <w:rFonts w:ascii="Sylfaen" w:eastAsia="Calibri" w:hAnsi="Sylfaen" w:cs="Sylfaen"/>
                <w:noProof/>
                <w:sz w:val="20"/>
                <w:szCs w:val="20"/>
                <w:lang w:val="ka-GE"/>
              </w:rPr>
            </w:pPr>
            <w:r w:rsidRPr="00E50F7F">
              <w:rPr>
                <w:rFonts w:ascii="Sylfaen" w:eastAsia="Calibri" w:hAnsi="Sylfaen" w:cs="Times New Roman"/>
                <w:noProof/>
                <w:sz w:val="20"/>
                <w:szCs w:val="20"/>
                <w:lang w:val="ka-GE"/>
              </w:rPr>
              <w:t>სოციალური თუ სამედიცინო მომსახურების შესახებ მოსახლეობის</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საფრთხეები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hideMark/>
          </w:tcPr>
          <w:p w:rsidR="00156DD0" w:rsidRPr="00E50F7F" w:rsidRDefault="00156DD0" w:rsidP="009B4F95">
            <w:pPr>
              <w:numPr>
                <w:ilvl w:val="0"/>
                <w:numId w:val="5"/>
              </w:numPr>
              <w:spacing w:after="0" w:line="240" w:lineRule="auto"/>
              <w:contextualSpacing/>
              <w:rPr>
                <w:rFonts w:ascii="Calibri" w:eastAsia="Calibri" w:hAnsi="Calibri" w:cs="Times New Roman"/>
                <w:sz w:val="20"/>
                <w:szCs w:val="20"/>
                <w:lang w:val="ka-GE"/>
              </w:rPr>
            </w:pPr>
            <w:r w:rsidRPr="00E50F7F">
              <w:rPr>
                <w:rFonts w:ascii="Sylfaen" w:eastAsia="Calibri" w:hAnsi="Sylfaen" w:cs="Sylfaen"/>
                <w:sz w:val="20"/>
                <w:szCs w:val="20"/>
                <w:lang w:val="ka-GE"/>
              </w:rPr>
              <w:t>განათლების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სისტემის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ადაპტირება</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შრომის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ბაზრის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მოთხოვნებთან</w:t>
            </w:r>
            <w:r w:rsidRPr="00E50F7F">
              <w:rPr>
                <w:rFonts w:ascii="Calibri" w:eastAsia="Calibri" w:hAnsi="Calibri" w:cs="Times New Roman"/>
                <w:sz w:val="20"/>
                <w:szCs w:val="20"/>
                <w:lang w:val="ka-GE"/>
              </w:rPr>
              <w:t>;</w:t>
            </w:r>
          </w:p>
          <w:p w:rsidR="00156DD0" w:rsidRPr="00E50F7F" w:rsidRDefault="00156DD0" w:rsidP="009B4F95">
            <w:pPr>
              <w:numPr>
                <w:ilvl w:val="0"/>
                <w:numId w:val="5"/>
              </w:numPr>
              <w:spacing w:after="0" w:line="240" w:lineRule="auto"/>
              <w:contextualSpacing/>
              <w:rPr>
                <w:rFonts w:ascii="Calibri" w:eastAsia="Calibri" w:hAnsi="Calibri" w:cs="Times New Roman"/>
                <w:sz w:val="20"/>
                <w:szCs w:val="20"/>
                <w:lang w:val="ka-GE"/>
              </w:rPr>
            </w:pPr>
            <w:r w:rsidRPr="00E50F7F">
              <w:rPr>
                <w:rFonts w:ascii="Sylfaen" w:eastAsia="Calibri" w:hAnsi="Sylfaen" w:cs="Sylfaen"/>
                <w:sz w:val="20"/>
                <w:szCs w:val="20"/>
                <w:lang w:val="ka-GE"/>
              </w:rPr>
              <w:lastRenderedPageBreak/>
              <w:t>პედაგოგთა</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კვალიფიკაციის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ამაღლების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შესაძლებლობების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ხელშეწყობა</w:t>
            </w:r>
            <w:r w:rsidRPr="00E50F7F">
              <w:rPr>
                <w:rFonts w:ascii="Calibri" w:eastAsia="Calibri" w:hAnsi="Calibri" w:cs="Times New Roman"/>
                <w:sz w:val="20"/>
                <w:szCs w:val="20"/>
                <w:lang w:val="ka-GE"/>
              </w:rPr>
              <w:t>.</w:t>
            </w:r>
          </w:p>
          <w:p w:rsidR="00156DD0" w:rsidRPr="00E50F7F" w:rsidRDefault="00156DD0" w:rsidP="009B4F95">
            <w:pPr>
              <w:numPr>
                <w:ilvl w:val="0"/>
                <w:numId w:val="5"/>
              </w:numPr>
              <w:spacing w:after="0" w:line="240" w:lineRule="auto"/>
              <w:contextualSpacing/>
              <w:rPr>
                <w:rFonts w:ascii="Sylfaen" w:eastAsia="Calibri" w:hAnsi="Sylfaen" w:cs="Sylfaen"/>
                <w:sz w:val="20"/>
                <w:szCs w:val="20"/>
                <w:lang w:val="ka-GE"/>
              </w:rPr>
            </w:pPr>
            <w:r w:rsidRPr="00E50F7F">
              <w:rPr>
                <w:rFonts w:ascii="Sylfaen" w:eastAsia="Calibri" w:hAnsi="Sylfaen" w:cs="Sylfaen"/>
                <w:sz w:val="20"/>
                <w:szCs w:val="20"/>
                <w:lang w:val="ka-GE"/>
              </w:rPr>
              <w:t>ადამიანური</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რესურსების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პროფესიული</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გადამზადების</w:t>
            </w:r>
            <w:r w:rsidRPr="00E50F7F">
              <w:rPr>
                <w:rFonts w:ascii="Calibri" w:eastAsia="Calibri" w:hAnsi="Calibri" w:cs="Times New Roman"/>
                <w:sz w:val="20"/>
                <w:szCs w:val="20"/>
                <w:lang w:val="ka-GE"/>
              </w:rPr>
              <w:t xml:space="preserve"> </w:t>
            </w:r>
            <w:r w:rsidRPr="00E50F7F">
              <w:rPr>
                <w:rFonts w:ascii="Sylfaen" w:eastAsia="Calibri" w:hAnsi="Sylfaen" w:cs="Sylfaen"/>
                <w:sz w:val="20"/>
                <w:szCs w:val="20"/>
                <w:lang w:val="ka-GE"/>
              </w:rPr>
              <w:t>ხელშეწყობა</w:t>
            </w:r>
            <w:r w:rsidRPr="00E50F7F">
              <w:rPr>
                <w:rFonts w:ascii="Calibri" w:eastAsia="Calibri" w:hAnsi="Calibri" w:cs="Times New Roman"/>
                <w:sz w:val="20"/>
                <w:szCs w:val="20"/>
                <w:lang w:val="ka-GE"/>
              </w:rPr>
              <w:t>.</w:t>
            </w:r>
          </w:p>
        </w:tc>
        <w:tc>
          <w:tcPr>
            <w:tcW w:w="4614" w:type="dxa"/>
            <w:tcBorders>
              <w:top w:val="single" w:sz="4" w:space="0" w:color="auto"/>
              <w:left w:val="single" w:sz="4" w:space="0" w:color="auto"/>
              <w:bottom w:val="single" w:sz="4" w:space="0" w:color="auto"/>
              <w:right w:val="single" w:sz="4" w:space="0" w:color="auto"/>
            </w:tcBorders>
          </w:tcPr>
          <w:p w:rsidR="00156DD0" w:rsidRPr="00E50F7F" w:rsidRDefault="00156DD0" w:rsidP="009B4F95">
            <w:pPr>
              <w:numPr>
                <w:ilvl w:val="0"/>
                <w:numId w:val="5"/>
              </w:numPr>
              <w:spacing w:after="0" w:line="20" w:lineRule="atLeast"/>
              <w:ind w:left="115" w:hanging="115"/>
              <w:rPr>
                <w:rFonts w:ascii="Sylfaen" w:eastAsia="Calibri" w:hAnsi="Sylfaen" w:cs="Times New Roman"/>
                <w:noProof/>
                <w:sz w:val="20"/>
                <w:szCs w:val="20"/>
                <w:lang w:val="ka-GE"/>
              </w:rPr>
            </w:pPr>
            <w:r w:rsidRPr="00E50F7F">
              <w:rPr>
                <w:rFonts w:ascii="Sylfaen" w:eastAsia="Calibri" w:hAnsi="Sylfaen" w:cs="Times New Roman"/>
                <w:noProof/>
                <w:sz w:val="20"/>
                <w:szCs w:val="20"/>
                <w:lang w:val="ka-GE"/>
              </w:rPr>
              <w:lastRenderedPageBreak/>
              <w:t>ეთნიკური უმცირესობების არასათანადოდ ინტეგრაცია სასწავლო პროცესში</w:t>
            </w:r>
          </w:p>
          <w:p w:rsidR="00156DD0" w:rsidRPr="00E50F7F" w:rsidRDefault="00156DD0" w:rsidP="009B4F95">
            <w:pPr>
              <w:numPr>
                <w:ilvl w:val="0"/>
                <w:numId w:val="5"/>
              </w:numPr>
              <w:spacing w:after="0" w:line="240" w:lineRule="auto"/>
              <w:ind w:left="114" w:hanging="114"/>
              <w:rPr>
                <w:rFonts w:ascii="Sylfaen" w:eastAsia="Calibri" w:hAnsi="Sylfaen" w:cs="Sylfaen"/>
                <w:sz w:val="20"/>
                <w:szCs w:val="20"/>
              </w:rPr>
            </w:pPr>
            <w:r w:rsidRPr="00E50F7F">
              <w:rPr>
                <w:rFonts w:ascii="Sylfaen" w:eastAsia="Calibri" w:hAnsi="Sylfaen" w:cs="Times New Roman"/>
                <w:noProof/>
                <w:sz w:val="20"/>
                <w:szCs w:val="20"/>
                <w:lang w:val="ka-GE"/>
              </w:rPr>
              <w:lastRenderedPageBreak/>
              <w:t>მოწყვლადი სოციალური ჯგუფების სამედიცინო მომსახურებასა და მედიკამენტებზე ხელმისაწვდომობის დაბალი დონე.</w:t>
            </w:r>
          </w:p>
        </w:tc>
      </w:tr>
    </w:tbl>
    <w:p w:rsidR="00E50F7F" w:rsidRPr="00E50F7F" w:rsidRDefault="00E50F7F" w:rsidP="00E50F7F">
      <w:pPr>
        <w:spacing w:after="0" w:line="20" w:lineRule="atLeast"/>
        <w:ind w:left="720"/>
        <w:contextualSpacing/>
        <w:rPr>
          <w:rFonts w:ascii="Sylfaen" w:eastAsia="Calibri" w:hAnsi="Sylfaen" w:cs="Times New Roman"/>
          <w:b/>
          <w:color w:val="000000"/>
          <w:lang w:val="ka-GE"/>
        </w:rPr>
      </w:pPr>
    </w:p>
    <w:p w:rsidR="00E50F7F" w:rsidRPr="00E50F7F" w:rsidRDefault="00E50F7F" w:rsidP="00E50F7F">
      <w:pPr>
        <w:numPr>
          <w:ilvl w:val="0"/>
          <w:numId w:val="1"/>
        </w:numPr>
        <w:spacing w:after="0" w:line="20" w:lineRule="atLeast"/>
        <w:contextualSpacing/>
        <w:rPr>
          <w:rFonts w:ascii="Sylfaen" w:eastAsia="Calibri" w:hAnsi="Sylfaen" w:cs="Times New Roman"/>
          <w:b/>
          <w:color w:val="000000"/>
          <w:lang w:val="ka-GE"/>
        </w:rPr>
      </w:pPr>
      <w:r w:rsidRPr="00E50F7F">
        <w:rPr>
          <w:rFonts w:ascii="Sylfaen" w:eastAsia="Calibri" w:hAnsi="Sylfaen" w:cs="Times New Roman"/>
          <w:b/>
          <w:color w:val="000000"/>
          <w:lang w:val="ka-GE"/>
        </w:rPr>
        <w:t>გარემოს დაცვა და კატასტროფის რისკების შემცირება;</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ძლიერი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სუსტი</w:t>
            </w:r>
            <w:r w:rsidRPr="00E50F7F">
              <w:rPr>
                <w:rFonts w:ascii="AcadNusx" w:eastAsia="Calibri" w:hAnsi="AcadNusx" w:cs="Sylfaen"/>
                <w:b/>
                <w:noProof/>
                <w:sz w:val="20"/>
                <w:szCs w:val="20"/>
              </w:rPr>
              <w:t xml:space="preserve"> </w:t>
            </w:r>
            <w:r w:rsidRPr="00E50F7F">
              <w:rPr>
                <w:rFonts w:ascii="Sylfaen" w:eastAsia="Calibri" w:hAnsi="Sylfaen" w:cs="Sylfaen"/>
                <w:b/>
                <w:noProof/>
                <w:sz w:val="20"/>
                <w:szCs w:val="20"/>
              </w:rPr>
              <w:t>მხარეები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tcPr>
          <w:p w:rsidR="00156DD0" w:rsidRPr="00E50F7F" w:rsidRDefault="00156DD0" w:rsidP="009B4F95">
            <w:pPr>
              <w:spacing w:after="0" w:line="240" w:lineRule="auto"/>
              <w:rPr>
                <w:rFonts w:ascii="Sylfaen" w:eastAsia="Calibri" w:hAnsi="Sylfaen" w:cs="Times New Roman"/>
                <w:noProof/>
                <w:sz w:val="20"/>
                <w:szCs w:val="20"/>
                <w:lang w:val="ka-GE"/>
              </w:rPr>
            </w:pPr>
          </w:p>
          <w:p w:rsidR="00156DD0" w:rsidRPr="00E50F7F" w:rsidRDefault="00156DD0" w:rsidP="00156DD0">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წყალმომარაგების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სისტემა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ხარისხის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მონიტორინგის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ლაბორატორიები</w:t>
            </w:r>
            <w:r w:rsidRPr="00E50F7F">
              <w:rPr>
                <w:rFonts w:ascii="Calibri" w:eastAsia="Calibri" w:hAnsi="Calibri" w:cs="Times New Roman"/>
                <w:noProof/>
                <w:sz w:val="20"/>
                <w:szCs w:val="20"/>
                <w:lang w:val="ka-GE"/>
              </w:rPr>
              <w:t>;</w:t>
            </w:r>
          </w:p>
          <w:p w:rsidR="00156DD0" w:rsidRPr="00E50F7F" w:rsidRDefault="00156DD0" w:rsidP="00156DD0">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მდინარეების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ტბების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დიდი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რესურსი</w:t>
            </w:r>
            <w:r w:rsidRPr="00E50F7F">
              <w:rPr>
                <w:rFonts w:ascii="Calibri" w:eastAsia="Calibri" w:hAnsi="Calibri" w:cs="Times New Roman"/>
                <w:noProof/>
                <w:sz w:val="20"/>
                <w:szCs w:val="20"/>
                <w:lang w:val="ka-GE"/>
              </w:rPr>
              <w:t>;</w:t>
            </w:r>
          </w:p>
          <w:p w:rsidR="00156DD0" w:rsidRPr="00E50F7F" w:rsidRDefault="00156DD0" w:rsidP="00156DD0">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სხვადასხვა</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სასარგებლო</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წიაღისეულის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დიდი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მარაგები</w:t>
            </w:r>
            <w:r w:rsidRPr="00E50F7F">
              <w:rPr>
                <w:rFonts w:ascii="Calibri" w:eastAsia="Calibri" w:hAnsi="Calibri" w:cs="Times New Roman"/>
                <w:noProof/>
                <w:sz w:val="20"/>
                <w:szCs w:val="20"/>
                <w:lang w:val="ka-GE"/>
              </w:rPr>
              <w:t>;</w:t>
            </w:r>
          </w:p>
          <w:p w:rsidR="00156DD0" w:rsidRPr="00E50F7F" w:rsidRDefault="00156DD0" w:rsidP="00156DD0">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წიაღისეულის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მოპოვებაზე</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მარტივი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ლიცენზირების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სისტემა</w:t>
            </w:r>
            <w:r w:rsidRPr="00E50F7F">
              <w:rPr>
                <w:rFonts w:ascii="Calibri" w:eastAsia="Calibri" w:hAnsi="Calibri" w:cs="Times New Roman"/>
                <w:noProof/>
                <w:sz w:val="20"/>
                <w:szCs w:val="20"/>
                <w:lang w:val="ka-GE"/>
              </w:rPr>
              <w:t>;</w:t>
            </w:r>
          </w:p>
          <w:p w:rsidR="00156DD0" w:rsidRPr="00E50F7F" w:rsidRDefault="00156DD0" w:rsidP="00156DD0">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ტყის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რესურსი</w:t>
            </w:r>
            <w:r w:rsidRPr="00E50F7F">
              <w:rPr>
                <w:rFonts w:ascii="Calibri" w:eastAsia="Calibri" w:hAnsi="Calibri" w:cs="Times New Roman"/>
                <w:noProof/>
                <w:sz w:val="20"/>
                <w:szCs w:val="20"/>
                <w:lang w:val="ka-GE"/>
              </w:rPr>
              <w:t>;</w:t>
            </w:r>
          </w:p>
          <w:p w:rsidR="00156DD0" w:rsidRPr="00E50F7F" w:rsidRDefault="00156DD0" w:rsidP="00156DD0">
            <w:pPr>
              <w:numPr>
                <w:ilvl w:val="0"/>
                <w:numId w:val="6"/>
              </w:numPr>
              <w:spacing w:after="0" w:line="240" w:lineRule="auto"/>
              <w:contextualSpacing/>
              <w:rPr>
                <w:rFonts w:ascii="Calibri" w:eastAsia="Calibri" w:hAnsi="Calibri" w:cs="Times New Roman"/>
                <w:noProof/>
                <w:sz w:val="20"/>
                <w:szCs w:val="20"/>
                <w:lang w:val="ka-GE"/>
              </w:rPr>
            </w:pPr>
            <w:r w:rsidRPr="00E50F7F">
              <w:rPr>
                <w:rFonts w:ascii="Sylfaen" w:eastAsia="Calibri" w:hAnsi="Sylfaen" w:cs="Times New Roman"/>
                <w:noProof/>
                <w:sz w:val="20"/>
                <w:szCs w:val="20"/>
                <w:lang w:val="ka-GE"/>
              </w:rPr>
              <w:t>მუნიციპალიტეტის</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მდიდარი</w:t>
            </w:r>
            <w:r w:rsidRPr="00E50F7F">
              <w:rPr>
                <w:rFonts w:ascii="Calibri" w:eastAsia="Calibri" w:hAnsi="Calibri" w:cs="Times New Roman"/>
                <w:noProof/>
                <w:sz w:val="20"/>
                <w:szCs w:val="20"/>
                <w:lang w:val="ka-GE"/>
              </w:rPr>
              <w:t xml:space="preserve"> </w:t>
            </w:r>
            <w:r w:rsidRPr="00E50F7F">
              <w:rPr>
                <w:rFonts w:ascii="Sylfaen" w:eastAsia="Calibri" w:hAnsi="Sylfaen" w:cs="Times New Roman"/>
                <w:noProof/>
                <w:sz w:val="20"/>
                <w:szCs w:val="20"/>
                <w:lang w:val="ka-GE"/>
              </w:rPr>
              <w:t>ბიომრავალფეროვნება</w:t>
            </w:r>
            <w:r>
              <w:rPr>
                <w:rFonts w:ascii="Sylfaen" w:eastAsia="Calibri" w:hAnsi="Sylfaen" w:cs="Times New Roman"/>
                <w:noProof/>
                <w:sz w:val="20"/>
                <w:szCs w:val="20"/>
              </w:rPr>
              <w:t>.</w:t>
            </w:r>
            <w:r w:rsidRPr="00E50F7F">
              <w:rPr>
                <w:rFonts w:ascii="Sylfaen" w:eastAsia="Calibri" w:hAnsi="Sylfaen" w:cs="Times New Roman"/>
                <w:noProof/>
                <w:sz w:val="20"/>
                <w:szCs w:val="20"/>
                <w:lang w:val="ka-GE"/>
              </w:rPr>
              <w:tab/>
            </w:r>
          </w:p>
        </w:tc>
        <w:tc>
          <w:tcPr>
            <w:tcW w:w="4614" w:type="dxa"/>
            <w:tcBorders>
              <w:top w:val="single" w:sz="4" w:space="0" w:color="auto"/>
              <w:left w:val="single" w:sz="4" w:space="0" w:color="auto"/>
              <w:bottom w:val="single" w:sz="4" w:space="0" w:color="auto"/>
              <w:right w:val="single" w:sz="4" w:space="0" w:color="auto"/>
            </w:tcBorders>
            <w:hideMark/>
          </w:tcPr>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საკანალიზაციო გამწმენდი ნაგებობების არარსებობა</w:t>
            </w:r>
            <w:r>
              <w:rPr>
                <w:rFonts w:ascii="Sylfaen" w:hAnsi="Sylfaen"/>
                <w:noProof/>
                <w:sz w:val="20"/>
                <w:szCs w:val="20"/>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მდინარეების, ტბებისა  და წყლის რესურსების ხარისხისა და სისუფთავის მონიტორინგის  სისტემის არარსებობა</w:t>
            </w:r>
            <w:r>
              <w:rPr>
                <w:rFonts w:ascii="Sylfaen" w:hAnsi="Sylfaen"/>
                <w:noProof/>
                <w:sz w:val="20"/>
                <w:szCs w:val="20"/>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მოსახლეობის ინფორმირებულების დაბალი დონე  გარემოს დაცვის შესახებ</w:t>
            </w:r>
            <w:r>
              <w:rPr>
                <w:rFonts w:ascii="Sylfaen" w:hAnsi="Sylfaen"/>
                <w:noProof/>
                <w:sz w:val="20"/>
                <w:szCs w:val="20"/>
                <w:lang w:val="ka-GE"/>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კარიერების დამუშავების მოძველებული მეთოდები</w:t>
            </w:r>
            <w:r>
              <w:rPr>
                <w:rFonts w:ascii="Sylfaen" w:hAnsi="Sylfaen"/>
                <w:noProof/>
                <w:sz w:val="20"/>
                <w:szCs w:val="20"/>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ნარჩენების მართვის არასათანადო სისტემა</w:t>
            </w:r>
            <w:r>
              <w:rPr>
                <w:rFonts w:ascii="Sylfaen" w:hAnsi="Sylfaen"/>
                <w:noProof/>
                <w:sz w:val="20"/>
                <w:szCs w:val="20"/>
                <w:lang w:val="ka-GE"/>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ნაგავსაყრელების დაურეგულირებლად  გაჩენა (განსაკუთრებით სოფლების მიმდებარე ტერიტორიაზე)</w:t>
            </w:r>
            <w:r>
              <w:rPr>
                <w:rFonts w:ascii="Sylfaen" w:hAnsi="Sylfaen"/>
                <w:noProof/>
                <w:sz w:val="20"/>
                <w:szCs w:val="20"/>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მდგრადი სატყეო მეურნეობის მექანიზმების არარსებობა</w:t>
            </w:r>
            <w:r>
              <w:rPr>
                <w:rFonts w:ascii="Sylfaen" w:hAnsi="Sylfaen"/>
                <w:noProof/>
                <w:sz w:val="20"/>
                <w:szCs w:val="20"/>
              </w:rPr>
              <w:t>;</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თევზჭერის, ნადირობისა და მცენარეების შეგროვების ბრაკონიერული პრაქტიკა;</w:t>
            </w:r>
          </w:p>
          <w:p w:rsidR="00156DD0" w:rsidRPr="00F57CDE" w:rsidRDefault="00156DD0" w:rsidP="00156DD0">
            <w:pPr>
              <w:pStyle w:val="ListParagraph"/>
              <w:numPr>
                <w:ilvl w:val="0"/>
                <w:numId w:val="15"/>
              </w:numPr>
              <w:spacing w:after="0" w:line="20" w:lineRule="atLeast"/>
              <w:rPr>
                <w:rFonts w:ascii="Sylfaen" w:hAnsi="Sylfaen"/>
                <w:noProof/>
                <w:sz w:val="20"/>
                <w:szCs w:val="20"/>
                <w:lang w:val="ka-GE"/>
              </w:rPr>
            </w:pPr>
            <w:r w:rsidRPr="00F57CDE">
              <w:rPr>
                <w:rFonts w:ascii="Sylfaen" w:hAnsi="Sylfaen"/>
                <w:noProof/>
                <w:sz w:val="20"/>
                <w:szCs w:val="20"/>
                <w:lang w:val="ka-GE"/>
              </w:rPr>
              <w:t>ბიომრავალფეროვნების სათანადო მონაცემთა ბაზის არ არსებობა;</w:t>
            </w:r>
          </w:p>
          <w:p w:rsidR="00156DD0" w:rsidRPr="006C1450" w:rsidRDefault="00156DD0" w:rsidP="00156DD0">
            <w:pPr>
              <w:pStyle w:val="ListParagraph"/>
              <w:numPr>
                <w:ilvl w:val="0"/>
                <w:numId w:val="15"/>
              </w:numPr>
              <w:spacing w:after="0" w:line="240" w:lineRule="auto"/>
              <w:rPr>
                <w:rFonts w:ascii="Sylfaen" w:hAnsi="Sylfaen" w:cs="Sylfaen"/>
                <w:noProof/>
                <w:sz w:val="20"/>
                <w:szCs w:val="20"/>
                <w:lang w:val="ka-GE"/>
              </w:rPr>
            </w:pPr>
            <w:r w:rsidRPr="00F57CDE">
              <w:rPr>
                <w:rFonts w:ascii="Sylfaen" w:hAnsi="Sylfaen"/>
                <w:noProof/>
                <w:sz w:val="20"/>
                <w:szCs w:val="20"/>
                <w:lang w:val="ka-GE"/>
              </w:rPr>
              <w:t>მოსალოდნელი სტიქიური მოვლენების შესახებ ადრეული შეტყობინების სისტემის არარსებობა.</w:t>
            </w:r>
          </w:p>
          <w:p w:rsidR="00156DD0" w:rsidRPr="00F57CDE" w:rsidRDefault="00156DD0" w:rsidP="00156DD0">
            <w:pPr>
              <w:pStyle w:val="ListParagraph"/>
              <w:numPr>
                <w:ilvl w:val="0"/>
                <w:numId w:val="15"/>
              </w:numPr>
              <w:spacing w:after="0" w:line="240" w:lineRule="auto"/>
              <w:rPr>
                <w:rFonts w:ascii="Sylfaen" w:hAnsi="Sylfaen" w:cs="Sylfaen"/>
                <w:noProof/>
                <w:sz w:val="20"/>
                <w:szCs w:val="20"/>
                <w:lang w:val="ka-GE"/>
              </w:rPr>
            </w:pPr>
            <w:r>
              <w:rPr>
                <w:rFonts w:ascii="Sylfaen" w:hAnsi="Sylfaen"/>
                <w:noProof/>
                <w:sz w:val="20"/>
                <w:szCs w:val="20"/>
                <w:lang w:val="ka-GE"/>
              </w:rPr>
              <w:t>ქარსაცავი ზოლების არარსებობა.</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rsidR="00156DD0" w:rsidRPr="00E50F7F" w:rsidRDefault="00156DD0" w:rsidP="009B4F95">
            <w:pPr>
              <w:spacing w:after="200" w:line="276" w:lineRule="auto"/>
              <w:jc w:val="center"/>
              <w:rPr>
                <w:rFonts w:ascii="AcadNusx" w:eastAsia="Calibri" w:hAnsi="AcadNusx" w:cs="Times New Roman"/>
                <w:b/>
                <w:noProof/>
                <w:sz w:val="20"/>
                <w:szCs w:val="20"/>
              </w:rPr>
            </w:pPr>
            <w:r w:rsidRPr="00E50F7F">
              <w:rPr>
                <w:rFonts w:ascii="Sylfaen" w:eastAsia="Calibri" w:hAnsi="Sylfaen" w:cs="Sylfaen"/>
                <w:b/>
                <w:noProof/>
                <w:sz w:val="20"/>
                <w:szCs w:val="20"/>
              </w:rPr>
              <w:t>საფრთხეები</w:t>
            </w:r>
          </w:p>
        </w:tc>
      </w:tr>
      <w:tr w:rsidR="00156DD0" w:rsidRPr="00E50F7F" w:rsidTr="009B4F95">
        <w:trPr>
          <w:trHeight w:val="21"/>
        </w:trPr>
        <w:tc>
          <w:tcPr>
            <w:tcW w:w="4555" w:type="dxa"/>
            <w:tcBorders>
              <w:top w:val="single" w:sz="4" w:space="0" w:color="auto"/>
              <w:left w:val="single" w:sz="4" w:space="0" w:color="auto"/>
              <w:bottom w:val="single" w:sz="4" w:space="0" w:color="auto"/>
              <w:right w:val="single" w:sz="4" w:space="0" w:color="auto"/>
            </w:tcBorders>
            <w:hideMark/>
          </w:tcPr>
          <w:p w:rsidR="00156DD0" w:rsidRPr="00E50F7F" w:rsidRDefault="00156DD0" w:rsidP="009B4F95">
            <w:pPr>
              <w:spacing w:after="0" w:line="240" w:lineRule="auto"/>
              <w:rPr>
                <w:rFonts w:ascii="Sylfaen" w:eastAsia="Calibri" w:hAnsi="Sylfaen" w:cs="Sylfaen"/>
                <w:sz w:val="20"/>
                <w:szCs w:val="20"/>
                <w:lang w:val="ka-GE"/>
              </w:rPr>
            </w:pPr>
          </w:p>
          <w:p w:rsidR="00156DD0" w:rsidRPr="006C1450" w:rsidRDefault="00156DD0" w:rsidP="00156DD0">
            <w:pPr>
              <w:pStyle w:val="ListParagraph"/>
              <w:numPr>
                <w:ilvl w:val="0"/>
                <w:numId w:val="16"/>
              </w:numPr>
              <w:spacing w:after="0" w:line="20" w:lineRule="atLeast"/>
              <w:rPr>
                <w:rFonts w:ascii="Sylfaen" w:hAnsi="Sylfaen" w:cs="Sylfaen"/>
                <w:sz w:val="20"/>
                <w:szCs w:val="20"/>
              </w:rPr>
            </w:pPr>
            <w:r w:rsidRPr="006C1450">
              <w:rPr>
                <w:rFonts w:ascii="Sylfaen" w:hAnsi="Sylfaen" w:cs="Sylfaen"/>
                <w:sz w:val="20"/>
                <w:szCs w:val="20"/>
              </w:rPr>
              <w:t>მოსალოდნელი სტიქიური მოვლენების შესახებ ადრეული შეტყობინების სისტემის შექმნა</w:t>
            </w:r>
            <w:r w:rsidRPr="006C1450">
              <w:rPr>
                <w:rFonts w:ascii="Sylfaen" w:hAnsi="Sylfaen" w:cs="Sylfaen"/>
                <w:sz w:val="20"/>
                <w:szCs w:val="20"/>
                <w:lang w:val="ka-GE"/>
              </w:rPr>
              <w:t>;</w:t>
            </w:r>
          </w:p>
          <w:p w:rsidR="00156DD0" w:rsidRPr="006C1450" w:rsidRDefault="00156DD0" w:rsidP="00156DD0">
            <w:pPr>
              <w:pStyle w:val="ListParagraph"/>
              <w:numPr>
                <w:ilvl w:val="0"/>
                <w:numId w:val="16"/>
              </w:numPr>
              <w:spacing w:after="0" w:line="20" w:lineRule="atLeast"/>
              <w:rPr>
                <w:rFonts w:ascii="Sylfaen" w:hAnsi="Sylfaen" w:cs="Sylfaen"/>
                <w:sz w:val="20"/>
                <w:szCs w:val="20"/>
              </w:rPr>
            </w:pPr>
            <w:r w:rsidRPr="006C1450">
              <w:rPr>
                <w:rFonts w:ascii="Sylfaen" w:hAnsi="Sylfaen" w:cs="Sylfaen"/>
                <w:sz w:val="20"/>
                <w:szCs w:val="20"/>
              </w:rPr>
              <w:t>ცალკეული სახის სტიქიურ მოვლენებზე  პრევენციული ზომების მიღება</w:t>
            </w:r>
            <w:r w:rsidRPr="006C1450">
              <w:rPr>
                <w:rFonts w:ascii="Sylfaen" w:hAnsi="Sylfaen" w:cs="Sylfaen"/>
                <w:sz w:val="20"/>
                <w:szCs w:val="20"/>
                <w:lang w:val="ka-GE"/>
              </w:rPr>
              <w:t>;</w:t>
            </w:r>
            <w:r w:rsidRPr="006C1450">
              <w:rPr>
                <w:rFonts w:ascii="Sylfaen" w:hAnsi="Sylfaen" w:cs="Sylfaen"/>
                <w:sz w:val="20"/>
                <w:szCs w:val="20"/>
              </w:rPr>
              <w:t xml:space="preserve"> </w:t>
            </w:r>
          </w:p>
          <w:p w:rsidR="00156DD0" w:rsidRPr="006C1450" w:rsidRDefault="00156DD0" w:rsidP="00156DD0">
            <w:pPr>
              <w:pStyle w:val="ListParagraph"/>
              <w:numPr>
                <w:ilvl w:val="0"/>
                <w:numId w:val="16"/>
              </w:numPr>
              <w:spacing w:after="0" w:line="20" w:lineRule="atLeast"/>
              <w:rPr>
                <w:rFonts w:ascii="Sylfaen" w:hAnsi="Sylfaen" w:cs="Sylfaen"/>
                <w:sz w:val="20"/>
                <w:szCs w:val="20"/>
              </w:rPr>
            </w:pPr>
            <w:r w:rsidRPr="006C1450">
              <w:rPr>
                <w:rFonts w:ascii="Sylfaen" w:hAnsi="Sylfaen" w:cs="Sylfaen"/>
                <w:sz w:val="20"/>
                <w:szCs w:val="20"/>
              </w:rPr>
              <w:t>ქარსაცავი ზოლების შექმნა</w:t>
            </w:r>
            <w:r w:rsidRPr="006C1450">
              <w:rPr>
                <w:rFonts w:ascii="Sylfaen" w:hAnsi="Sylfaen" w:cs="Sylfaen"/>
                <w:sz w:val="20"/>
                <w:szCs w:val="20"/>
                <w:lang w:val="ka-GE"/>
              </w:rPr>
              <w:t>;</w:t>
            </w:r>
          </w:p>
          <w:p w:rsidR="00156DD0" w:rsidRPr="006C1450" w:rsidRDefault="00156DD0" w:rsidP="00156DD0">
            <w:pPr>
              <w:pStyle w:val="ListParagraph"/>
              <w:numPr>
                <w:ilvl w:val="0"/>
                <w:numId w:val="16"/>
              </w:numPr>
              <w:spacing w:after="0" w:line="20" w:lineRule="atLeast"/>
              <w:rPr>
                <w:rFonts w:ascii="Sylfaen" w:hAnsi="Sylfaen" w:cs="Sylfaen"/>
                <w:sz w:val="20"/>
                <w:szCs w:val="20"/>
              </w:rPr>
            </w:pPr>
            <w:r w:rsidRPr="006C1450">
              <w:rPr>
                <w:rFonts w:ascii="Sylfaen" w:hAnsi="Sylfaen" w:cs="Sylfaen"/>
                <w:sz w:val="20"/>
                <w:szCs w:val="20"/>
              </w:rPr>
              <w:t>ენერგოეფექტური ტექნოლოგიების წახალისება</w:t>
            </w:r>
            <w:r w:rsidRPr="006C1450">
              <w:rPr>
                <w:rFonts w:ascii="Sylfaen" w:hAnsi="Sylfaen" w:cs="Sylfaen"/>
                <w:sz w:val="20"/>
                <w:szCs w:val="20"/>
                <w:lang w:val="ka-GE"/>
              </w:rPr>
              <w:t>.</w:t>
            </w:r>
          </w:p>
          <w:p w:rsidR="00156DD0" w:rsidRPr="00E50F7F" w:rsidRDefault="00156DD0" w:rsidP="009B4F95">
            <w:pPr>
              <w:spacing w:after="0" w:line="240" w:lineRule="auto"/>
              <w:rPr>
                <w:rFonts w:ascii="Sylfaen" w:eastAsia="Calibri" w:hAnsi="Sylfaen" w:cs="Sylfaen"/>
                <w:sz w:val="20"/>
                <w:szCs w:val="20"/>
                <w:lang w:val="ka-GE"/>
              </w:rPr>
            </w:pPr>
          </w:p>
          <w:p w:rsidR="00156DD0" w:rsidRPr="00E50F7F" w:rsidRDefault="00156DD0" w:rsidP="009B4F95">
            <w:pPr>
              <w:spacing w:after="0" w:line="240" w:lineRule="auto"/>
              <w:rPr>
                <w:rFonts w:ascii="Sylfaen" w:eastAsia="Calibri" w:hAnsi="Sylfaen" w:cs="Sylfaen"/>
                <w:sz w:val="20"/>
                <w:szCs w:val="20"/>
                <w:lang w:val="ka-GE"/>
              </w:rPr>
            </w:pPr>
          </w:p>
        </w:tc>
        <w:tc>
          <w:tcPr>
            <w:tcW w:w="4614" w:type="dxa"/>
            <w:tcBorders>
              <w:top w:val="single" w:sz="4" w:space="0" w:color="auto"/>
              <w:left w:val="single" w:sz="4" w:space="0" w:color="auto"/>
              <w:bottom w:val="single" w:sz="4" w:space="0" w:color="auto"/>
              <w:right w:val="single" w:sz="4" w:space="0" w:color="auto"/>
            </w:tcBorders>
          </w:tcPr>
          <w:p w:rsidR="00156DD0" w:rsidRPr="006C1450" w:rsidRDefault="00156DD0" w:rsidP="00156DD0">
            <w:pPr>
              <w:pStyle w:val="ListParagraph"/>
              <w:numPr>
                <w:ilvl w:val="0"/>
                <w:numId w:val="16"/>
              </w:numPr>
              <w:spacing w:after="0" w:line="20" w:lineRule="atLeast"/>
              <w:rPr>
                <w:rFonts w:ascii="Sylfaen" w:hAnsi="Sylfaen" w:cs="Sylfaen"/>
                <w:sz w:val="20"/>
                <w:szCs w:val="20"/>
              </w:rPr>
            </w:pPr>
            <w:r w:rsidRPr="006C1450">
              <w:rPr>
                <w:rFonts w:ascii="Sylfaen" w:hAnsi="Sylfaen" w:cs="Sylfaen"/>
                <w:sz w:val="20"/>
                <w:szCs w:val="20"/>
              </w:rPr>
              <w:t>ბუნებრივი სტიქიები;</w:t>
            </w:r>
          </w:p>
          <w:p w:rsidR="00156DD0" w:rsidRPr="006C1450" w:rsidRDefault="00156DD0" w:rsidP="00156DD0">
            <w:pPr>
              <w:pStyle w:val="ListParagraph"/>
              <w:numPr>
                <w:ilvl w:val="0"/>
                <w:numId w:val="16"/>
              </w:numPr>
              <w:spacing w:after="0" w:line="240" w:lineRule="auto"/>
              <w:rPr>
                <w:rFonts w:ascii="Sylfaen" w:hAnsi="Sylfaen" w:cs="Sylfaen"/>
                <w:sz w:val="20"/>
                <w:szCs w:val="20"/>
              </w:rPr>
            </w:pPr>
            <w:r w:rsidRPr="006C1450">
              <w:rPr>
                <w:rFonts w:ascii="Sylfaen" w:hAnsi="Sylfaen" w:cs="Sylfaen"/>
                <w:sz w:val="20"/>
                <w:szCs w:val="20"/>
              </w:rPr>
              <w:t>სატყეო ფონდის შემცირება და გარემოს დეგრადაცია</w:t>
            </w:r>
            <w:r w:rsidRPr="006C1450">
              <w:rPr>
                <w:rFonts w:ascii="Sylfaen" w:hAnsi="Sylfaen" w:cs="Sylfaen"/>
                <w:sz w:val="20"/>
                <w:szCs w:val="20"/>
                <w:lang w:val="ka-GE"/>
              </w:rPr>
              <w:t>.</w:t>
            </w:r>
          </w:p>
        </w:tc>
      </w:tr>
    </w:tbl>
    <w:p w:rsidR="00E50F7F" w:rsidRPr="00156DD0" w:rsidRDefault="00E50F7F" w:rsidP="00156DD0">
      <w:pPr>
        <w:keepNext/>
        <w:keepLines/>
        <w:spacing w:before="240" w:after="0" w:line="276" w:lineRule="auto"/>
        <w:outlineLvl w:val="0"/>
        <w:rPr>
          <w:rFonts w:ascii="Sylfaen" w:eastAsia="Times New Roman" w:hAnsi="Sylfaen" w:cs="Times New Roman"/>
          <w:color w:val="2E74B5"/>
          <w:sz w:val="32"/>
          <w:szCs w:val="32"/>
          <w:lang w:val="ka-GE"/>
        </w:rPr>
      </w:pPr>
      <w:bookmarkStart w:id="17" w:name="_Toc466172848"/>
      <w:bookmarkStart w:id="18" w:name="_Toc469159081"/>
      <w:r w:rsidRPr="00E50F7F">
        <w:rPr>
          <w:rFonts w:ascii="Calibri Light" w:eastAsia="Times New Roman" w:hAnsi="Calibri Light" w:cs="Times New Roman"/>
          <w:color w:val="2E74B5"/>
          <w:sz w:val="32"/>
          <w:szCs w:val="32"/>
          <w:lang w:val="ka-GE"/>
        </w:rPr>
        <w:lastRenderedPageBreak/>
        <w:t xml:space="preserve">9. </w:t>
      </w:r>
      <w:r w:rsidRPr="00E50F7F">
        <w:rPr>
          <w:rFonts w:ascii="Sylfaen" w:eastAsia="Times New Roman" w:hAnsi="Sylfaen" w:cs="Sylfaen"/>
          <w:color w:val="2E74B5"/>
          <w:sz w:val="32"/>
          <w:szCs w:val="32"/>
          <w:lang w:val="ka-GE"/>
        </w:rPr>
        <w:t>მუნიციპალიტეტის</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ხედვა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Times New Roman"/>
          <w:color w:val="2E74B5"/>
          <w:sz w:val="32"/>
          <w:szCs w:val="32"/>
          <w:lang w:val="ka-GE"/>
        </w:rPr>
        <w:t>და</w:t>
      </w:r>
      <w:r w:rsidRPr="00E50F7F">
        <w:rPr>
          <w:rFonts w:ascii="Calibri Light" w:eastAsia="Times New Roman" w:hAnsi="Calibri Light" w:cs="Times New Roman"/>
          <w:color w:val="2E74B5"/>
          <w:sz w:val="32"/>
          <w:szCs w:val="32"/>
          <w:lang w:val="ka-GE"/>
        </w:rPr>
        <w:t xml:space="preserve">  </w:t>
      </w:r>
      <w:r w:rsidRPr="00E50F7F">
        <w:rPr>
          <w:rFonts w:ascii="Sylfaen" w:eastAsia="Times New Roman" w:hAnsi="Sylfaen" w:cs="Sylfaen"/>
          <w:color w:val="2E74B5"/>
          <w:sz w:val="32"/>
          <w:szCs w:val="32"/>
          <w:lang w:val="ka-GE"/>
        </w:rPr>
        <w:t>მისია</w:t>
      </w:r>
      <w:bookmarkEnd w:id="17"/>
      <w:bookmarkEnd w:id="18"/>
      <w:r w:rsidRPr="00E50F7F">
        <w:rPr>
          <w:rFonts w:ascii="Calibri Light" w:eastAsia="Times New Roman" w:hAnsi="Calibri Light" w:cs="Times New Roman"/>
          <w:color w:val="2E74B5"/>
          <w:sz w:val="32"/>
          <w:szCs w:val="32"/>
          <w:lang w:val="ka-GE"/>
        </w:rPr>
        <w:t xml:space="preserve"> </w:t>
      </w:r>
    </w:p>
    <w:p w:rsidR="00156DD0" w:rsidRPr="003E7BE3" w:rsidRDefault="00156DD0" w:rsidP="00156DD0">
      <w:pPr>
        <w:jc w:val="both"/>
        <w:rPr>
          <w:rFonts w:ascii="Sylfaen" w:eastAsia="Calibri" w:hAnsi="Sylfaen" w:cs="Sylfaen"/>
          <w:lang w:val="ka-GE"/>
        </w:rPr>
      </w:pPr>
      <w:bookmarkStart w:id="19" w:name="_Toc439079061"/>
      <w:bookmarkStart w:id="20" w:name="_Toc464653464"/>
      <w:bookmarkStart w:id="21" w:name="_Toc466172849"/>
      <w:r w:rsidRPr="003E7BE3">
        <w:rPr>
          <w:rFonts w:ascii="Sylfaen" w:eastAsia="Calibri" w:hAnsi="Sylfaen" w:cs="Sylfaen"/>
          <w:lang w:val="ka-GE"/>
        </w:rPr>
        <w:t>დმანისის მუნიციპალიტეტი თავის გეოგრაფიული მდებარეობიდან გამომდინარე  გააჩნია დიდი პოტენციალი განავითაროს როგორც აგრო სექტორი, ასევე  ტურიზმი და მრეწველობა,  ნაკლებად მოწესრიგებულია საკომუნიკაციო ინფრასტრუქტურა (ყველა სოფელში არ არის ინტერნეტთან წვდომა), ფიჭური ქსელით მთლიანად არის მუნიციპალიტეტი უზრუნველყოფილი. არის ცხოვრებისთვის და დასვენებისთვის მიმზიდველი რეგიონი თავის ღირშესანიშნობებით.</w:t>
      </w:r>
    </w:p>
    <w:p w:rsidR="00E50F7F" w:rsidRPr="00E50F7F" w:rsidRDefault="00156DD0" w:rsidP="00C26FA8">
      <w:pPr>
        <w:jc w:val="both"/>
        <w:rPr>
          <w:rFonts w:ascii="Sylfaen" w:eastAsia="Times New Roman" w:hAnsi="Sylfaen" w:cs="Sylfaen"/>
          <w:color w:val="2E74B5"/>
          <w:sz w:val="32"/>
          <w:szCs w:val="32"/>
          <w:lang w:val="ka-GE"/>
        </w:rPr>
      </w:pPr>
      <w:r w:rsidRPr="003E7BE3">
        <w:rPr>
          <w:rFonts w:ascii="Sylfaen" w:eastAsia="Calibri" w:hAnsi="Sylfaen" w:cs="Sylfaen"/>
          <w:lang w:val="ka-GE"/>
        </w:rPr>
        <w:t>მუნიციპალიტეტის მისია არის ინფრასტრუქტურის განვითარება,  სკოლამდელი აღზრდის დაწესებულების კეთილმოწყობა და ახალი ბაღების მშენებლობა, უზრუნველყოს ადგილობრივი მაცხოვრებლები მაღალი ხარისხის სერვისებით, შექმნას ბიზნესის განვითარებისათვის ხელსაყრელი გარემო, ხელი შეუწყოს ეკონომიკის ზრდას და თითოეული მოსახლისათვის დასაქმების შესაძლებლბის არსებობას, ბუნებრივი რესურსების დაცვისა და მდგრადი გამოყენების გზით. მოაწყოს და განავითაროს  ტურისტული იმფრასტრუქტურა</w:t>
      </w:r>
      <w:r w:rsidR="00C26FA8">
        <w:rPr>
          <w:rFonts w:ascii="Sylfaen" w:eastAsia="Calibri" w:hAnsi="Sylfaen" w:cs="Sylfaen"/>
          <w:lang w:val="ka-GE"/>
        </w:rPr>
        <w:t>.</w:t>
      </w:r>
    </w:p>
    <w:p w:rsidR="00E50F7F" w:rsidRPr="00E50F7F" w:rsidRDefault="00E50F7F" w:rsidP="00E50F7F">
      <w:pPr>
        <w:keepNext/>
        <w:keepLines/>
        <w:spacing w:before="240" w:after="0" w:line="276" w:lineRule="auto"/>
        <w:outlineLvl w:val="0"/>
        <w:rPr>
          <w:rFonts w:ascii="Sylfaen" w:eastAsia="Times New Roman" w:hAnsi="Sylfaen" w:cs="Sylfaen"/>
          <w:color w:val="2E74B5"/>
          <w:sz w:val="32"/>
          <w:szCs w:val="32"/>
        </w:rPr>
      </w:pPr>
      <w:bookmarkStart w:id="22" w:name="_Toc469159082"/>
      <w:r w:rsidRPr="00E50F7F">
        <w:rPr>
          <w:rFonts w:ascii="Sylfaen" w:eastAsia="Times New Roman" w:hAnsi="Sylfaen" w:cs="Sylfaen"/>
          <w:color w:val="2E74B5"/>
          <w:sz w:val="32"/>
          <w:szCs w:val="32"/>
          <w:lang w:val="ka-GE"/>
        </w:rPr>
        <w:t xml:space="preserve">10. </w:t>
      </w:r>
      <w:r w:rsidRPr="00E50F7F">
        <w:rPr>
          <w:rFonts w:ascii="Sylfaen" w:eastAsia="Times New Roman" w:hAnsi="Sylfaen" w:cs="Sylfaen"/>
          <w:color w:val="2E74B5"/>
          <w:sz w:val="32"/>
          <w:szCs w:val="32"/>
        </w:rPr>
        <w:t>მუნიციპალიტეტის</w:t>
      </w:r>
      <w:r w:rsidRPr="00E50F7F">
        <w:rPr>
          <w:rFonts w:ascii="Calibri Light" w:eastAsia="Times New Roman" w:hAnsi="Calibri Light" w:cs="Times New Roman"/>
          <w:color w:val="2E74B5"/>
          <w:sz w:val="32"/>
          <w:szCs w:val="32"/>
        </w:rPr>
        <w:t xml:space="preserve">  </w:t>
      </w:r>
      <w:r w:rsidRPr="00E50F7F">
        <w:rPr>
          <w:rFonts w:ascii="Sylfaen" w:eastAsia="Times New Roman" w:hAnsi="Sylfaen" w:cs="Sylfaen"/>
          <w:color w:val="2E74B5"/>
          <w:sz w:val="32"/>
          <w:szCs w:val="32"/>
        </w:rPr>
        <w:t>საშუალოვადიანი</w:t>
      </w:r>
      <w:r w:rsidRPr="00E50F7F">
        <w:rPr>
          <w:rFonts w:ascii="Calibri Light" w:eastAsia="Times New Roman" w:hAnsi="Calibri Light" w:cs="Times New Roman"/>
          <w:color w:val="2E74B5"/>
          <w:sz w:val="32"/>
          <w:szCs w:val="32"/>
        </w:rPr>
        <w:t xml:space="preserve">  </w:t>
      </w:r>
      <w:r w:rsidRPr="00E50F7F">
        <w:rPr>
          <w:rFonts w:ascii="Sylfaen" w:eastAsia="Times New Roman" w:hAnsi="Sylfaen" w:cs="Sylfaen"/>
          <w:color w:val="2E74B5"/>
          <w:sz w:val="32"/>
          <w:szCs w:val="32"/>
        </w:rPr>
        <w:t>პრიორიტეტებ</w:t>
      </w:r>
      <w:bookmarkEnd w:id="19"/>
      <w:bookmarkEnd w:id="20"/>
      <w:r w:rsidRPr="00E50F7F">
        <w:rPr>
          <w:rFonts w:ascii="Sylfaen" w:eastAsia="Times New Roman" w:hAnsi="Sylfaen" w:cs="Sylfaen"/>
          <w:color w:val="2E74B5"/>
          <w:sz w:val="32"/>
          <w:szCs w:val="32"/>
        </w:rPr>
        <w:t>ი</w:t>
      </w:r>
      <w:bookmarkEnd w:id="21"/>
      <w:bookmarkEnd w:id="22"/>
    </w:p>
    <w:p w:rsidR="00E50F7F" w:rsidRPr="00E50F7F" w:rsidRDefault="00E50F7F" w:rsidP="00E50F7F">
      <w:pPr>
        <w:rPr>
          <w:rFonts w:ascii="Sylfaen" w:eastAsia="Calibri" w:hAnsi="Sylfaen" w:cs="Sylfaen"/>
          <w:lang w:val="ka-GE"/>
        </w:rPr>
      </w:pPr>
    </w:p>
    <w:p w:rsidR="009B4F95" w:rsidRPr="00BE308F" w:rsidRDefault="009B4F95" w:rsidP="009B4F95">
      <w:pPr>
        <w:pStyle w:val="ListParagraph"/>
        <w:numPr>
          <w:ilvl w:val="0"/>
          <w:numId w:val="18"/>
        </w:numPr>
        <w:rPr>
          <w:rFonts w:ascii="Sylfaen" w:hAnsi="Sylfaen"/>
          <w:b/>
          <w:lang w:val="ka-GE"/>
        </w:rPr>
      </w:pPr>
      <w:r w:rsidRPr="00BE308F">
        <w:rPr>
          <w:rFonts w:ascii="Sylfaen" w:hAnsi="Sylfaen"/>
          <w:b/>
          <w:lang w:val="ka-GE"/>
        </w:rPr>
        <w:t>ინფრასტრუქტურა</w:t>
      </w: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E50F7F" w:rsidTr="009B4F95">
        <w:trPr>
          <w:trHeight w:val="526"/>
        </w:trPr>
        <w:tc>
          <w:tcPr>
            <w:tcW w:w="0" w:type="auto"/>
            <w:shd w:val="clear" w:color="auto" w:fill="DBE5F1"/>
          </w:tcPr>
          <w:p w:rsidR="009B4F95" w:rsidRPr="00E50F7F" w:rsidRDefault="009B4F95" w:rsidP="009B4F95">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sidRPr="00E50F7F">
              <w:rPr>
                <w:rFonts w:ascii="Sylfaen" w:eastAsia="Calibri" w:hAnsi="Sylfaen" w:cs="Times New Roman"/>
                <w:b/>
                <w:sz w:val="21"/>
                <w:szCs w:val="21"/>
              </w:rPr>
              <w:t xml:space="preserve"> 1</w:t>
            </w:r>
            <w:r>
              <w:rPr>
                <w:rFonts w:ascii="Sylfaen" w:eastAsia="Calibri" w:hAnsi="Sylfaen" w:cs="Times New Roman"/>
                <w:b/>
                <w:sz w:val="21"/>
                <w:szCs w:val="21"/>
              </w:rPr>
              <w:t>.1.</w:t>
            </w:r>
            <w:r w:rsidRPr="00E50F7F">
              <w:rPr>
                <w:rFonts w:ascii="Sylfaen" w:eastAsia="Calibri" w:hAnsi="Sylfaen" w:cs="Times New Roman"/>
                <w:b/>
                <w:sz w:val="21"/>
                <w:szCs w:val="21"/>
              </w:rPr>
              <w:t xml:space="preserve">: </w:t>
            </w:r>
            <w:r>
              <w:rPr>
                <w:rFonts w:ascii="Sylfaen" w:eastAsia="Calibri" w:hAnsi="Sylfaen" w:cs="Times New Roman"/>
                <w:b/>
                <w:sz w:val="21"/>
                <w:szCs w:val="21"/>
                <w:lang w:val="ka-GE"/>
              </w:rPr>
              <w:t>საგზაო ინფრასტრუქტურის კეთილმოწყობა</w:t>
            </w:r>
          </w:p>
        </w:tc>
      </w:tr>
      <w:tr w:rsidR="009B4F95" w:rsidRPr="00E50F7F" w:rsidTr="009B4F95">
        <w:trPr>
          <w:trHeight w:val="1735"/>
        </w:trPr>
        <w:tc>
          <w:tcPr>
            <w:tcW w:w="0" w:type="auto"/>
            <w:shd w:val="clear" w:color="auto" w:fill="auto"/>
          </w:tcPr>
          <w:p w:rsidR="009B4F95" w:rsidRPr="00E50F7F" w:rsidRDefault="009B4F95" w:rsidP="009B4F95">
            <w:pPr>
              <w:spacing w:before="240" w:after="200" w:line="360" w:lineRule="auto"/>
              <w:ind w:right="-425"/>
              <w:contextualSpacing/>
              <w:jc w:val="both"/>
              <w:rPr>
                <w:rFonts w:ascii="Sylfaen" w:eastAsia="Calibri" w:hAnsi="Sylfaen" w:cs="Times New Roman"/>
                <w:sz w:val="21"/>
                <w:szCs w:val="21"/>
              </w:rPr>
            </w:pPr>
            <w:r w:rsidRPr="00E50F7F">
              <w:rPr>
                <w:rFonts w:ascii="Sylfaen" w:eastAsia="Calibri" w:hAnsi="Sylfaen" w:cs="Times New Roman"/>
                <w:sz w:val="21"/>
                <w:szCs w:val="21"/>
                <w:lang w:val="ka-GE"/>
              </w:rPr>
              <w:t>ღონისძიებები:</w:t>
            </w:r>
          </w:p>
          <w:p w:rsidR="009B4F95" w:rsidRPr="00E50F7F"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sidRPr="005A0B16">
              <w:rPr>
                <w:rFonts w:ascii="Sylfaen" w:eastAsia="Calibri" w:hAnsi="Sylfaen" w:cs="Times New Roman"/>
                <w:sz w:val="21"/>
                <w:szCs w:val="21"/>
                <w:lang w:val="ka-GE"/>
              </w:rPr>
              <w:t>მთაში არსებული 12 პატარა სოფლებამდე მისასვლელი გზების რეაბილიტაცია 65 კმ-მდე სიგრძისა, აქედან 23 კილომეტრამდე საჭიროებს ბეტონის გზა, რადგან გზის აღნიშნული მონაკვეთი გადის ტყეში და მოსახლეობის ზამთრისთვის საჭირო საშეშე მასალის მოსამარაგებლად, მოძრაობენ მძიმე წონიანი ავტომობილები.</w:t>
            </w:r>
          </w:p>
        </w:tc>
      </w:tr>
      <w:tr w:rsidR="009B4F95" w:rsidRPr="00E50F7F" w:rsidTr="009B4F95">
        <w:trPr>
          <w:trHeight w:val="526"/>
        </w:trPr>
        <w:tc>
          <w:tcPr>
            <w:tcW w:w="0" w:type="auto"/>
            <w:shd w:val="clear" w:color="auto" w:fill="auto"/>
          </w:tcPr>
          <w:p w:rsidR="009B4F95" w:rsidRPr="00E50F7F" w:rsidRDefault="009B4F95" w:rsidP="009B4F95">
            <w:pPr>
              <w:spacing w:after="200" w:line="276" w:lineRule="auto"/>
              <w:rPr>
                <w:rFonts w:ascii="Sylfaen" w:eastAsia="Calibri" w:hAnsi="Sylfaen" w:cs="Times New Roman"/>
                <w:sz w:val="21"/>
                <w:szCs w:val="21"/>
                <w:lang w:val="ka-GE"/>
              </w:rPr>
            </w:pPr>
            <w:r w:rsidRPr="00E50F7F">
              <w:rPr>
                <w:rFonts w:ascii="Sylfaen" w:eastAsia="Calibri" w:hAnsi="Sylfaen" w:cs="Sylfaen"/>
                <w:sz w:val="21"/>
                <w:szCs w:val="21"/>
              </w:rPr>
              <w:t>შედეგ</w:t>
            </w:r>
            <w:r w:rsidRPr="00E50F7F">
              <w:rPr>
                <w:rFonts w:ascii="Sylfaen" w:eastAsia="Calibri" w:hAnsi="Sylfaen" w:cs="Sylfaen"/>
                <w:sz w:val="21"/>
                <w:szCs w:val="21"/>
                <w:lang w:val="ka-GE"/>
              </w:rPr>
              <w:t>ებ</w:t>
            </w:r>
            <w:r w:rsidRPr="00E50F7F">
              <w:rPr>
                <w:rFonts w:ascii="Sylfaen" w:eastAsia="Calibri" w:hAnsi="Sylfaen" w:cs="Sylfaen"/>
                <w:sz w:val="21"/>
                <w:szCs w:val="21"/>
              </w:rPr>
              <w:t>ი</w:t>
            </w:r>
            <w:r w:rsidRPr="00E50F7F">
              <w:rPr>
                <w:rFonts w:ascii="Sylfaen" w:eastAsia="Calibri" w:hAnsi="Sylfaen" w:cs="Sylfaen"/>
                <w:sz w:val="21"/>
                <w:szCs w:val="21"/>
                <w:lang w:val="ka-GE"/>
              </w:rPr>
              <w:t>:</w:t>
            </w:r>
            <w:r w:rsidRPr="00E50F7F">
              <w:rPr>
                <w:rFonts w:ascii="Sylfaen" w:eastAsia="Calibri" w:hAnsi="Sylfaen" w:cs="Times New Roman"/>
                <w:sz w:val="21"/>
                <w:szCs w:val="21"/>
              </w:rPr>
              <w:t xml:space="preserve"> </w:t>
            </w:r>
          </w:p>
          <w:p w:rsidR="009B4F95" w:rsidRPr="00E50F7F"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გაადვილებული გადააადგილება სოფლების მოსახლეობისთვის</w:t>
            </w:r>
          </w:p>
        </w:tc>
      </w:tr>
      <w:tr w:rsidR="009B4F95" w:rsidRPr="00E50F7F" w:rsidTr="009B4F95">
        <w:trPr>
          <w:trHeight w:val="542"/>
        </w:trPr>
        <w:tc>
          <w:tcPr>
            <w:tcW w:w="0" w:type="auto"/>
            <w:shd w:val="clear" w:color="auto" w:fill="auto"/>
          </w:tcPr>
          <w:p w:rsidR="009B4F95" w:rsidRPr="00E50F7F" w:rsidRDefault="009B4F95" w:rsidP="009B4F95">
            <w:pPr>
              <w:spacing w:after="200" w:line="276" w:lineRule="auto"/>
              <w:jc w:val="both"/>
              <w:rPr>
                <w:rFonts w:ascii="Sylfaen" w:eastAsia="Calibri" w:hAnsi="Sylfaen" w:cs="Sylfaen"/>
                <w:sz w:val="21"/>
                <w:szCs w:val="21"/>
                <w:lang w:val="ka-GE"/>
              </w:rPr>
            </w:pPr>
            <w:r w:rsidRPr="00E50F7F">
              <w:rPr>
                <w:rFonts w:ascii="Sylfaen" w:eastAsia="Calibri" w:hAnsi="Sylfaen" w:cs="Times New Roman"/>
                <w:lang w:val="ka-GE"/>
              </w:rPr>
              <w:t xml:space="preserve">დაფინანსება: </w:t>
            </w:r>
            <w:r>
              <w:rPr>
                <w:rFonts w:ascii="Sylfaen" w:eastAsia="Calibri" w:hAnsi="Sylfaen" w:cs="Sylfaen"/>
                <w:sz w:val="21"/>
                <w:szCs w:val="21"/>
                <w:lang w:val="ka-GE"/>
              </w:rPr>
              <w:t>მუნიციპალიტეტი,</w:t>
            </w:r>
            <w:r w:rsidR="008C56AD">
              <w:rPr>
                <w:rFonts w:ascii="Sylfaen" w:eastAsia="Calibri" w:hAnsi="Sylfaen" w:cs="Sylfaen"/>
                <w:sz w:val="21"/>
                <w:szCs w:val="21"/>
              </w:rPr>
              <w:t xml:space="preserve"> </w:t>
            </w:r>
            <w:r w:rsidR="008C56AD">
              <w:rPr>
                <w:rFonts w:ascii="Sylfaen" w:eastAsia="Calibri" w:hAnsi="Sylfaen" w:cs="Sylfaen"/>
                <w:color w:val="FF0000"/>
                <w:sz w:val="21"/>
                <w:szCs w:val="21"/>
                <w:lang w:val="ka-GE"/>
              </w:rPr>
              <w:t xml:space="preserve">რეგიონული და </w:t>
            </w:r>
            <w:r>
              <w:rPr>
                <w:rFonts w:ascii="Sylfaen" w:eastAsia="Calibri" w:hAnsi="Sylfaen" w:cs="Sylfaen"/>
                <w:sz w:val="21"/>
                <w:szCs w:val="21"/>
                <w:lang w:val="ka-GE"/>
              </w:rPr>
              <w:t xml:space="preserve"> მუნიციპალური განვითარების ფონდი</w:t>
            </w:r>
          </w:p>
        </w:tc>
      </w:tr>
    </w:tbl>
    <w:p w:rsidR="009B4F95" w:rsidRPr="00E50F7F" w:rsidRDefault="009B4F95" w:rsidP="009B4F95">
      <w:pPr>
        <w:rPr>
          <w:rFonts w:ascii="Sylfaen" w:eastAsia="Calibri" w:hAnsi="Sylfaen" w:cs="Sylfaen"/>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E50F7F" w:rsidTr="009B4F95">
        <w:trPr>
          <w:trHeight w:val="526"/>
        </w:trPr>
        <w:tc>
          <w:tcPr>
            <w:tcW w:w="0" w:type="auto"/>
            <w:shd w:val="clear" w:color="auto" w:fill="DBE5F1"/>
          </w:tcPr>
          <w:p w:rsidR="009B4F95" w:rsidRPr="005A0B16" w:rsidRDefault="009B4F95" w:rsidP="009B4F95">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sidRPr="00E50F7F">
              <w:rPr>
                <w:rFonts w:ascii="Sylfaen" w:eastAsia="Calibri" w:hAnsi="Sylfaen" w:cs="Times New Roman"/>
                <w:b/>
                <w:sz w:val="21"/>
                <w:szCs w:val="21"/>
              </w:rPr>
              <w:t xml:space="preserve"> 1</w:t>
            </w:r>
            <w:r>
              <w:rPr>
                <w:rFonts w:ascii="Sylfaen" w:eastAsia="Calibri" w:hAnsi="Sylfaen" w:cs="Times New Roman"/>
                <w:b/>
                <w:sz w:val="21"/>
                <w:szCs w:val="21"/>
              </w:rPr>
              <w:t>.2.</w:t>
            </w:r>
            <w:r w:rsidRPr="00E50F7F">
              <w:rPr>
                <w:rFonts w:ascii="Sylfaen" w:eastAsia="Calibri" w:hAnsi="Sylfaen" w:cs="Times New Roman"/>
                <w:b/>
                <w:sz w:val="21"/>
                <w:szCs w:val="21"/>
              </w:rPr>
              <w:t>:</w:t>
            </w:r>
            <w:r w:rsidRPr="005A0B16">
              <w:rPr>
                <w:rFonts w:ascii="Sylfaen" w:eastAsia="Calibri" w:hAnsi="Sylfaen" w:cs="Times New Roman"/>
                <w:b/>
                <w:sz w:val="21"/>
                <w:szCs w:val="21"/>
                <w:lang w:val="ka-GE"/>
              </w:rPr>
              <w:t xml:space="preserve"> მუნიციპალიტეტის ტერიტორიაზე მიწისქვეშა კომუნიკაციების (სასმელი წყლის, საკანალიზაციო და სანიაღვრე) </w:t>
            </w:r>
            <w:r>
              <w:rPr>
                <w:rFonts w:ascii="Sylfaen" w:eastAsia="Calibri" w:hAnsi="Sylfaen" w:cs="Times New Roman"/>
                <w:b/>
                <w:sz w:val="21"/>
                <w:szCs w:val="21"/>
                <w:lang w:val="ka-GE"/>
              </w:rPr>
              <w:t>რეაბილიტაცია</w:t>
            </w:r>
          </w:p>
        </w:tc>
      </w:tr>
      <w:tr w:rsidR="009B4F95" w:rsidRPr="00E50F7F" w:rsidTr="009B4F95">
        <w:trPr>
          <w:trHeight w:val="1368"/>
        </w:trPr>
        <w:tc>
          <w:tcPr>
            <w:tcW w:w="0" w:type="auto"/>
            <w:shd w:val="clear" w:color="auto" w:fill="auto"/>
          </w:tcPr>
          <w:p w:rsidR="009B4F95" w:rsidRPr="00E50F7F" w:rsidRDefault="009B4F95" w:rsidP="009B4F95">
            <w:pPr>
              <w:spacing w:before="240" w:after="200" w:line="360" w:lineRule="auto"/>
              <w:ind w:right="-425"/>
              <w:contextualSpacing/>
              <w:jc w:val="both"/>
              <w:rPr>
                <w:rFonts w:ascii="Sylfaen" w:eastAsia="Calibri" w:hAnsi="Sylfaen" w:cs="Times New Roman"/>
                <w:sz w:val="21"/>
                <w:szCs w:val="21"/>
              </w:rPr>
            </w:pPr>
            <w:r w:rsidRPr="00E50F7F">
              <w:rPr>
                <w:rFonts w:ascii="Sylfaen" w:eastAsia="Calibri" w:hAnsi="Sylfaen" w:cs="Times New Roman"/>
                <w:sz w:val="21"/>
                <w:szCs w:val="21"/>
                <w:lang w:val="ka-GE"/>
              </w:rPr>
              <w:t>ღონისძიებები:</w:t>
            </w:r>
          </w:p>
          <w:p w:rsidR="009B4F95"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პროექტის მომზადება;</w:t>
            </w:r>
          </w:p>
          <w:p w:rsidR="009B4F95"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 xml:space="preserve">საკანალიზაციო და </w:t>
            </w:r>
            <w:r w:rsidR="008C56AD">
              <w:rPr>
                <w:rFonts w:ascii="Sylfaen" w:eastAsia="Calibri" w:hAnsi="Sylfaen" w:cs="Times New Roman"/>
                <w:color w:val="FF0000"/>
                <w:sz w:val="21"/>
                <w:szCs w:val="21"/>
                <w:lang w:val="ka-GE"/>
              </w:rPr>
              <w:t>სანიაღვრე</w:t>
            </w:r>
            <w:r>
              <w:rPr>
                <w:rFonts w:ascii="Sylfaen" w:eastAsia="Calibri" w:hAnsi="Sylfaen" w:cs="Times New Roman"/>
                <w:sz w:val="21"/>
                <w:szCs w:val="21"/>
                <w:lang w:val="ka-GE"/>
              </w:rPr>
              <w:t xml:space="preserve"> ჭების მოწყობა,</w:t>
            </w:r>
            <w:r w:rsidR="008C56AD">
              <w:rPr>
                <w:rFonts w:ascii="Sylfaen" w:eastAsia="Calibri" w:hAnsi="Sylfaen" w:cs="Times New Roman"/>
                <w:sz w:val="21"/>
                <w:szCs w:val="21"/>
                <w:lang w:val="ka-GE"/>
              </w:rPr>
              <w:t xml:space="preserve"> </w:t>
            </w:r>
            <w:r w:rsidR="00BD31ED">
              <w:rPr>
                <w:rFonts w:ascii="Sylfaen" w:eastAsia="Calibri" w:hAnsi="Sylfaen" w:cs="Times New Roman"/>
                <w:color w:val="FF0000"/>
                <w:sz w:val="21"/>
                <w:szCs w:val="21"/>
                <w:lang w:val="ka-GE"/>
              </w:rPr>
              <w:t xml:space="preserve">სასმელი წყლია ახალი 22 კმ ხაზის მოწყობა </w:t>
            </w:r>
            <w:r w:rsidR="00BD31ED">
              <w:rPr>
                <w:rFonts w:ascii="Sylfaen" w:eastAsia="Calibri" w:hAnsi="Sylfaen" w:cs="Times New Roman"/>
                <w:color w:val="FF0000"/>
                <w:sz w:val="21"/>
                <w:szCs w:val="21"/>
                <w:lang w:val="ka-GE"/>
              </w:rPr>
              <w:t>6 სოფლისათვის</w:t>
            </w:r>
            <w:r w:rsidR="00BD31ED">
              <w:rPr>
                <w:rFonts w:ascii="Sylfaen" w:eastAsia="Calibri" w:hAnsi="Sylfaen" w:cs="Times New Roman"/>
                <w:color w:val="FF0000"/>
                <w:sz w:val="21"/>
                <w:szCs w:val="21"/>
                <w:lang w:val="ka-GE"/>
              </w:rPr>
              <w:t xml:space="preserve"> და არსებული სათავე ნაგებობის რეაბილიტაცია </w:t>
            </w:r>
          </w:p>
          <w:p w:rsidR="009B4F95" w:rsidRPr="00E50F7F"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sidRPr="005A0B16">
              <w:rPr>
                <w:rFonts w:ascii="Sylfaen" w:eastAsia="Calibri" w:hAnsi="Sylfaen" w:cs="Times New Roman"/>
                <w:sz w:val="21"/>
                <w:szCs w:val="21"/>
                <w:lang w:val="ka-GE"/>
              </w:rPr>
              <w:lastRenderedPageBreak/>
              <w:t>ქსელის რეაბილიტაცია</w:t>
            </w:r>
          </w:p>
        </w:tc>
      </w:tr>
      <w:tr w:rsidR="009B4F95" w:rsidRPr="00E50F7F" w:rsidTr="009B4F95">
        <w:trPr>
          <w:trHeight w:val="526"/>
        </w:trPr>
        <w:tc>
          <w:tcPr>
            <w:tcW w:w="0" w:type="auto"/>
            <w:shd w:val="clear" w:color="auto" w:fill="auto"/>
          </w:tcPr>
          <w:p w:rsidR="009B4F95" w:rsidRPr="00E50F7F" w:rsidRDefault="009B4F95" w:rsidP="009B4F95">
            <w:pPr>
              <w:spacing w:after="200" w:line="276" w:lineRule="auto"/>
              <w:rPr>
                <w:rFonts w:ascii="Sylfaen" w:eastAsia="Calibri" w:hAnsi="Sylfaen" w:cs="Times New Roman"/>
                <w:sz w:val="21"/>
                <w:szCs w:val="21"/>
                <w:lang w:val="ka-GE"/>
              </w:rPr>
            </w:pPr>
            <w:r w:rsidRPr="00E50F7F">
              <w:rPr>
                <w:rFonts w:ascii="Sylfaen" w:eastAsia="Calibri" w:hAnsi="Sylfaen" w:cs="Sylfaen"/>
                <w:sz w:val="21"/>
                <w:szCs w:val="21"/>
              </w:rPr>
              <w:lastRenderedPageBreak/>
              <w:t>შედეგ</w:t>
            </w:r>
            <w:r w:rsidRPr="00E50F7F">
              <w:rPr>
                <w:rFonts w:ascii="Sylfaen" w:eastAsia="Calibri" w:hAnsi="Sylfaen" w:cs="Sylfaen"/>
                <w:sz w:val="21"/>
                <w:szCs w:val="21"/>
                <w:lang w:val="ka-GE"/>
              </w:rPr>
              <w:t>ებ</w:t>
            </w:r>
            <w:r w:rsidRPr="00E50F7F">
              <w:rPr>
                <w:rFonts w:ascii="Sylfaen" w:eastAsia="Calibri" w:hAnsi="Sylfaen" w:cs="Sylfaen"/>
                <w:sz w:val="21"/>
                <w:szCs w:val="21"/>
              </w:rPr>
              <w:t>ი</w:t>
            </w:r>
            <w:r w:rsidRPr="00E50F7F">
              <w:rPr>
                <w:rFonts w:ascii="Sylfaen" w:eastAsia="Calibri" w:hAnsi="Sylfaen" w:cs="Sylfaen"/>
                <w:sz w:val="21"/>
                <w:szCs w:val="21"/>
                <w:lang w:val="ka-GE"/>
              </w:rPr>
              <w:t>:</w:t>
            </w:r>
            <w:r w:rsidRPr="00E50F7F">
              <w:rPr>
                <w:rFonts w:ascii="Sylfaen" w:eastAsia="Calibri" w:hAnsi="Sylfaen" w:cs="Times New Roman"/>
                <w:sz w:val="21"/>
                <w:szCs w:val="21"/>
              </w:rPr>
              <w:t xml:space="preserve"> </w:t>
            </w:r>
          </w:p>
          <w:p w:rsidR="009B4F95" w:rsidRPr="00E50F7F"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გამართული მიწისქვეშა კომუნიკაციები</w:t>
            </w:r>
          </w:p>
        </w:tc>
      </w:tr>
      <w:tr w:rsidR="009B4F95" w:rsidRPr="00E50F7F" w:rsidTr="009B4F95">
        <w:trPr>
          <w:trHeight w:val="542"/>
        </w:trPr>
        <w:tc>
          <w:tcPr>
            <w:tcW w:w="0" w:type="auto"/>
            <w:shd w:val="clear" w:color="auto" w:fill="auto"/>
          </w:tcPr>
          <w:p w:rsidR="009B4F95" w:rsidRPr="00E50F7F" w:rsidRDefault="009B4F95" w:rsidP="009B4F95">
            <w:pPr>
              <w:spacing w:after="200" w:line="276" w:lineRule="auto"/>
              <w:jc w:val="both"/>
              <w:rPr>
                <w:rFonts w:ascii="Sylfaen" w:eastAsia="Calibri" w:hAnsi="Sylfaen" w:cs="Sylfaen"/>
                <w:sz w:val="21"/>
                <w:szCs w:val="21"/>
                <w:lang w:val="ka-GE"/>
              </w:rPr>
            </w:pPr>
            <w:r w:rsidRPr="00E50F7F">
              <w:rPr>
                <w:rFonts w:ascii="Sylfaen" w:eastAsia="Calibri" w:hAnsi="Sylfaen" w:cs="Times New Roman"/>
                <w:lang w:val="ka-GE"/>
              </w:rPr>
              <w:t xml:space="preserve">დაფინანსება: </w:t>
            </w:r>
            <w:r>
              <w:rPr>
                <w:rFonts w:ascii="Sylfaen" w:eastAsia="Calibri" w:hAnsi="Sylfaen" w:cs="Sylfaen"/>
                <w:sz w:val="21"/>
                <w:szCs w:val="21"/>
                <w:lang w:val="ka-GE"/>
              </w:rPr>
              <w:t xml:space="preserve">მუნიციპალიტეტი, </w:t>
            </w:r>
            <w:r w:rsidR="008C56AD">
              <w:rPr>
                <w:rFonts w:ascii="Sylfaen" w:eastAsia="Calibri" w:hAnsi="Sylfaen" w:cs="Sylfaen"/>
                <w:color w:val="FF0000"/>
                <w:sz w:val="21"/>
                <w:szCs w:val="21"/>
                <w:lang w:val="ka-GE"/>
              </w:rPr>
              <w:t xml:space="preserve">რეგიონული და </w:t>
            </w:r>
            <w:r>
              <w:rPr>
                <w:rFonts w:ascii="Sylfaen" w:eastAsia="Calibri" w:hAnsi="Sylfaen" w:cs="Sylfaen"/>
                <w:sz w:val="21"/>
                <w:szCs w:val="21"/>
                <w:lang w:val="ka-GE"/>
              </w:rPr>
              <w:t>მუნიციპალური განვითარების ფონდი</w:t>
            </w:r>
          </w:p>
        </w:tc>
      </w:tr>
    </w:tbl>
    <w:p w:rsidR="009B4F95" w:rsidRDefault="009B4F95" w:rsidP="009B4F95">
      <w:pPr>
        <w:spacing w:after="200" w:line="276" w:lineRule="auto"/>
        <w:rPr>
          <w:rFonts w:ascii="Sylfaen" w:eastAsia="Calibri" w:hAnsi="Sylfaen" w:cs="Times New Roman"/>
          <w:b/>
          <w:lang w:val="ka-GE"/>
        </w:rPr>
      </w:pPr>
    </w:p>
    <w:p w:rsidR="009B4F95" w:rsidRPr="00BE308F" w:rsidRDefault="009B4F95" w:rsidP="009B4F95">
      <w:pPr>
        <w:pStyle w:val="ListParagraph"/>
        <w:numPr>
          <w:ilvl w:val="0"/>
          <w:numId w:val="18"/>
        </w:numPr>
        <w:rPr>
          <w:rFonts w:ascii="Sylfaen" w:hAnsi="Sylfaen"/>
          <w:b/>
          <w:lang w:val="ka-GE"/>
        </w:rPr>
      </w:pPr>
      <w:r w:rsidRPr="00BE308F">
        <w:rPr>
          <w:rFonts w:ascii="Sylfaen" w:hAnsi="Sylfaen"/>
          <w:b/>
          <w:lang w:val="ka-GE"/>
        </w:rPr>
        <w:t>ეკონომიკა</w:t>
      </w: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E50F7F" w:rsidTr="009B4F95">
        <w:trPr>
          <w:trHeight w:val="526"/>
        </w:trPr>
        <w:tc>
          <w:tcPr>
            <w:tcW w:w="0" w:type="auto"/>
            <w:shd w:val="clear" w:color="auto" w:fill="DBE5F1"/>
          </w:tcPr>
          <w:p w:rsidR="009B4F95" w:rsidRPr="00E50F7F" w:rsidRDefault="009B4F95" w:rsidP="009B4F95">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Pr>
                <w:rFonts w:ascii="Sylfaen" w:eastAsia="Calibri" w:hAnsi="Sylfaen" w:cs="Times New Roman"/>
                <w:b/>
                <w:sz w:val="21"/>
                <w:szCs w:val="21"/>
                <w:lang w:val="ka-GE"/>
              </w:rPr>
              <w:t xml:space="preserve"> 2</w:t>
            </w:r>
            <w:r>
              <w:rPr>
                <w:rFonts w:ascii="Sylfaen" w:eastAsia="Calibri" w:hAnsi="Sylfaen" w:cs="Times New Roman"/>
                <w:b/>
                <w:sz w:val="21"/>
                <w:szCs w:val="21"/>
              </w:rPr>
              <w:t>.1.</w:t>
            </w:r>
            <w:r w:rsidRPr="00E50F7F">
              <w:rPr>
                <w:rFonts w:ascii="Sylfaen" w:eastAsia="Calibri" w:hAnsi="Sylfaen" w:cs="Times New Roman"/>
                <w:b/>
                <w:sz w:val="21"/>
                <w:szCs w:val="21"/>
              </w:rPr>
              <w:t xml:space="preserve">: </w:t>
            </w:r>
            <w:r>
              <w:rPr>
                <w:rFonts w:ascii="Sylfaen" w:eastAsia="Calibri" w:hAnsi="Sylfaen" w:cs="Times New Roman"/>
                <w:b/>
                <w:sz w:val="21"/>
                <w:szCs w:val="21"/>
                <w:lang w:val="ka-GE"/>
              </w:rPr>
              <w:t xml:space="preserve"> ინვესტიციების მოზიდვის ხელშეწყობა</w:t>
            </w:r>
          </w:p>
        </w:tc>
      </w:tr>
      <w:tr w:rsidR="009B4F95" w:rsidRPr="00E50F7F" w:rsidTr="009B4F95">
        <w:trPr>
          <w:trHeight w:val="1735"/>
        </w:trPr>
        <w:tc>
          <w:tcPr>
            <w:tcW w:w="0" w:type="auto"/>
            <w:shd w:val="clear" w:color="auto" w:fill="auto"/>
          </w:tcPr>
          <w:p w:rsidR="009B4F95" w:rsidRPr="00E50F7F" w:rsidRDefault="009B4F95" w:rsidP="009B4F95">
            <w:pPr>
              <w:spacing w:before="240" w:after="200" w:line="360" w:lineRule="auto"/>
              <w:ind w:right="-425"/>
              <w:contextualSpacing/>
              <w:jc w:val="both"/>
              <w:rPr>
                <w:rFonts w:ascii="Sylfaen" w:eastAsia="Calibri" w:hAnsi="Sylfaen" w:cs="Times New Roman"/>
                <w:sz w:val="21"/>
                <w:szCs w:val="21"/>
              </w:rPr>
            </w:pPr>
            <w:r w:rsidRPr="00E50F7F">
              <w:rPr>
                <w:rFonts w:ascii="Sylfaen" w:eastAsia="Calibri" w:hAnsi="Sylfaen" w:cs="Times New Roman"/>
                <w:sz w:val="21"/>
                <w:szCs w:val="21"/>
                <w:lang w:val="ka-GE"/>
              </w:rPr>
              <w:t>ღონისძიებები:</w:t>
            </w:r>
          </w:p>
          <w:p w:rsidR="009B4F95" w:rsidRPr="00BE308F" w:rsidRDefault="009B4F95" w:rsidP="009B4F95">
            <w:pPr>
              <w:numPr>
                <w:ilvl w:val="0"/>
                <w:numId w:val="7"/>
              </w:numPr>
              <w:spacing w:after="0" w:line="240" w:lineRule="auto"/>
              <w:rPr>
                <w:rFonts w:ascii="Sylfaen" w:eastAsia="Calibri" w:hAnsi="Sylfaen" w:cs="Times New Roman"/>
                <w:sz w:val="21"/>
                <w:szCs w:val="21"/>
                <w:lang w:val="ka-GE"/>
              </w:rPr>
            </w:pPr>
            <w:r w:rsidRPr="00BE308F">
              <w:rPr>
                <w:rFonts w:ascii="Sylfaen" w:eastAsia="Calibri" w:hAnsi="Sylfaen" w:cs="Times New Roman"/>
                <w:sz w:val="21"/>
                <w:szCs w:val="21"/>
                <w:lang w:val="ka-GE"/>
              </w:rPr>
              <w:t>არსებული ბუნებრივი წიაღისეულის რესურსების საფუძვლიანად შესწავლა და გამოყენება.</w:t>
            </w:r>
          </w:p>
          <w:p w:rsidR="009B4F95"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Pr>
                <w:rFonts w:ascii="Sylfaen" w:eastAsia="Calibri" w:hAnsi="Sylfaen" w:cs="Times New Roman"/>
                <w:sz w:val="21"/>
                <w:szCs w:val="21"/>
                <w:lang w:val="ka-GE"/>
              </w:rPr>
              <w:t>საინვესტიოციო პროექტების მომზადება;</w:t>
            </w:r>
          </w:p>
          <w:p w:rsidR="009B4F95" w:rsidRPr="00E50F7F"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Pr>
                <w:rFonts w:ascii="Sylfaen" w:eastAsia="Calibri" w:hAnsi="Sylfaen" w:cs="Times New Roman"/>
                <w:sz w:val="21"/>
                <w:szCs w:val="21"/>
                <w:lang w:val="ka-GE"/>
              </w:rPr>
              <w:t>ინვესტორთა დაინტერესება</w:t>
            </w:r>
          </w:p>
        </w:tc>
      </w:tr>
      <w:tr w:rsidR="009B4F95" w:rsidRPr="00E50F7F" w:rsidTr="009B4F95">
        <w:trPr>
          <w:trHeight w:val="526"/>
        </w:trPr>
        <w:tc>
          <w:tcPr>
            <w:tcW w:w="0" w:type="auto"/>
            <w:shd w:val="clear" w:color="auto" w:fill="auto"/>
          </w:tcPr>
          <w:p w:rsidR="009B4F95" w:rsidRPr="00E50F7F" w:rsidRDefault="009B4F95" w:rsidP="009B4F95">
            <w:pPr>
              <w:spacing w:after="200" w:line="276" w:lineRule="auto"/>
              <w:rPr>
                <w:rFonts w:ascii="Sylfaen" w:eastAsia="Calibri" w:hAnsi="Sylfaen" w:cs="Times New Roman"/>
                <w:sz w:val="21"/>
                <w:szCs w:val="21"/>
                <w:lang w:val="ka-GE"/>
              </w:rPr>
            </w:pPr>
            <w:r w:rsidRPr="00E50F7F">
              <w:rPr>
                <w:rFonts w:ascii="Sylfaen" w:eastAsia="Calibri" w:hAnsi="Sylfaen" w:cs="Sylfaen"/>
                <w:sz w:val="21"/>
                <w:szCs w:val="21"/>
              </w:rPr>
              <w:t>შედეგ</w:t>
            </w:r>
            <w:r w:rsidRPr="00E50F7F">
              <w:rPr>
                <w:rFonts w:ascii="Sylfaen" w:eastAsia="Calibri" w:hAnsi="Sylfaen" w:cs="Sylfaen"/>
                <w:sz w:val="21"/>
                <w:szCs w:val="21"/>
                <w:lang w:val="ka-GE"/>
              </w:rPr>
              <w:t>ებ</w:t>
            </w:r>
            <w:r w:rsidRPr="00E50F7F">
              <w:rPr>
                <w:rFonts w:ascii="Sylfaen" w:eastAsia="Calibri" w:hAnsi="Sylfaen" w:cs="Sylfaen"/>
                <w:sz w:val="21"/>
                <w:szCs w:val="21"/>
              </w:rPr>
              <w:t>ი</w:t>
            </w:r>
            <w:r w:rsidRPr="00E50F7F">
              <w:rPr>
                <w:rFonts w:ascii="Sylfaen" w:eastAsia="Calibri" w:hAnsi="Sylfaen" w:cs="Sylfaen"/>
                <w:sz w:val="21"/>
                <w:szCs w:val="21"/>
                <w:lang w:val="ka-GE"/>
              </w:rPr>
              <w:t>:</w:t>
            </w:r>
            <w:r w:rsidRPr="00E50F7F">
              <w:rPr>
                <w:rFonts w:ascii="Sylfaen" w:eastAsia="Calibri" w:hAnsi="Sylfaen" w:cs="Times New Roman"/>
                <w:sz w:val="21"/>
                <w:szCs w:val="21"/>
              </w:rPr>
              <w:t xml:space="preserve"> </w:t>
            </w:r>
          </w:p>
          <w:p w:rsidR="009B4F95" w:rsidRPr="00E50F7F"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მოზიდული ინვესტიციები</w:t>
            </w:r>
          </w:p>
        </w:tc>
      </w:tr>
      <w:tr w:rsidR="009B4F95" w:rsidRPr="00E50F7F" w:rsidTr="009B4F95">
        <w:trPr>
          <w:trHeight w:val="542"/>
        </w:trPr>
        <w:tc>
          <w:tcPr>
            <w:tcW w:w="0" w:type="auto"/>
            <w:shd w:val="clear" w:color="auto" w:fill="auto"/>
          </w:tcPr>
          <w:p w:rsidR="009B4F95" w:rsidRPr="00393BA0" w:rsidRDefault="009B4F95" w:rsidP="009B4F95">
            <w:pPr>
              <w:spacing w:after="200" w:line="276" w:lineRule="auto"/>
              <w:jc w:val="both"/>
              <w:rPr>
                <w:rFonts w:ascii="Sylfaen" w:eastAsia="Calibri" w:hAnsi="Sylfaen" w:cs="Sylfaen"/>
                <w:color w:val="FF0000"/>
                <w:sz w:val="21"/>
                <w:szCs w:val="21"/>
                <w:lang w:val="ka-GE"/>
              </w:rPr>
            </w:pPr>
            <w:r w:rsidRPr="00E50F7F">
              <w:rPr>
                <w:rFonts w:ascii="Sylfaen" w:eastAsia="Calibri" w:hAnsi="Sylfaen" w:cs="Times New Roman"/>
                <w:lang w:val="ka-GE"/>
              </w:rPr>
              <w:t xml:space="preserve">დაფინანსება: </w:t>
            </w:r>
            <w:r>
              <w:rPr>
                <w:rFonts w:ascii="Sylfaen" w:eastAsia="Calibri" w:hAnsi="Sylfaen" w:cs="Sylfaen"/>
                <w:sz w:val="21"/>
                <w:szCs w:val="21"/>
                <w:lang w:val="ka-GE"/>
              </w:rPr>
              <w:t>მუნიციპალიტეტი, მუნიციპალური განვითარების ფონდი</w:t>
            </w:r>
            <w:r w:rsidR="00393BA0">
              <w:rPr>
                <w:rFonts w:ascii="Sylfaen" w:eastAsia="Calibri" w:hAnsi="Sylfaen" w:cs="Sylfaen"/>
                <w:sz w:val="21"/>
                <w:szCs w:val="21"/>
                <w:lang w:val="ka-GE"/>
              </w:rPr>
              <w:t xml:space="preserve">, </w:t>
            </w:r>
            <w:r w:rsidR="00393BA0">
              <w:rPr>
                <w:rFonts w:ascii="Sylfaen" w:eastAsia="Calibri" w:hAnsi="Sylfaen" w:cs="Sylfaen"/>
                <w:color w:val="FF0000"/>
                <w:sz w:val="21"/>
                <w:szCs w:val="21"/>
                <w:lang w:val="ka-GE"/>
              </w:rPr>
              <w:t>დონორი ორგანიზაციები, ინვესტორები.</w:t>
            </w:r>
          </w:p>
        </w:tc>
      </w:tr>
    </w:tbl>
    <w:p w:rsidR="009B4F95" w:rsidRPr="00E50F7F" w:rsidRDefault="009B4F95" w:rsidP="009B4F95">
      <w:pPr>
        <w:rPr>
          <w:rFonts w:ascii="Sylfaen" w:eastAsia="Calibri" w:hAnsi="Sylfaen" w:cs="Sylfaen"/>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E50F7F" w:rsidTr="009B4F95">
        <w:trPr>
          <w:trHeight w:val="526"/>
        </w:trPr>
        <w:tc>
          <w:tcPr>
            <w:tcW w:w="0" w:type="auto"/>
            <w:shd w:val="clear" w:color="auto" w:fill="DBE5F1"/>
          </w:tcPr>
          <w:p w:rsidR="009B4F95" w:rsidRPr="005A0B16" w:rsidRDefault="009B4F95" w:rsidP="009B4F95">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sidRPr="00E50F7F">
              <w:rPr>
                <w:rFonts w:ascii="Sylfaen" w:eastAsia="Calibri" w:hAnsi="Sylfaen" w:cs="Times New Roman"/>
                <w:b/>
                <w:sz w:val="21"/>
                <w:szCs w:val="21"/>
              </w:rPr>
              <w:t xml:space="preserve"> </w:t>
            </w:r>
            <w:r>
              <w:rPr>
                <w:rFonts w:ascii="Sylfaen" w:eastAsia="Calibri" w:hAnsi="Sylfaen" w:cs="Times New Roman"/>
                <w:b/>
                <w:sz w:val="21"/>
                <w:szCs w:val="21"/>
                <w:lang w:val="ka-GE"/>
              </w:rPr>
              <w:t>2</w:t>
            </w:r>
            <w:r>
              <w:rPr>
                <w:rFonts w:ascii="Sylfaen" w:eastAsia="Calibri" w:hAnsi="Sylfaen" w:cs="Times New Roman"/>
                <w:b/>
                <w:sz w:val="21"/>
                <w:szCs w:val="21"/>
              </w:rPr>
              <w:t>.2.</w:t>
            </w:r>
            <w:r w:rsidRPr="00E50F7F">
              <w:rPr>
                <w:rFonts w:ascii="Sylfaen" w:eastAsia="Calibri" w:hAnsi="Sylfaen" w:cs="Times New Roman"/>
                <w:b/>
                <w:sz w:val="21"/>
                <w:szCs w:val="21"/>
              </w:rPr>
              <w:t>:</w:t>
            </w:r>
            <w:r w:rsidRPr="005A0B16">
              <w:rPr>
                <w:rFonts w:ascii="Sylfaen" w:eastAsia="Calibri" w:hAnsi="Sylfaen" w:cs="Times New Roman"/>
                <w:b/>
                <w:sz w:val="21"/>
                <w:szCs w:val="21"/>
                <w:lang w:val="ka-GE"/>
              </w:rPr>
              <w:t xml:space="preserve"> </w:t>
            </w:r>
            <w:r>
              <w:rPr>
                <w:rFonts w:ascii="Sylfaen" w:eastAsia="Calibri" w:hAnsi="Sylfaen" w:cs="Times New Roman"/>
                <w:b/>
                <w:sz w:val="21"/>
                <w:szCs w:val="21"/>
                <w:lang w:val="ka-GE"/>
              </w:rPr>
              <w:t>ბიზნესის განვითარების ხელშეწყობა</w:t>
            </w:r>
          </w:p>
        </w:tc>
      </w:tr>
      <w:tr w:rsidR="009B4F95" w:rsidRPr="00E50F7F" w:rsidTr="009B4F95">
        <w:trPr>
          <w:trHeight w:val="1368"/>
        </w:trPr>
        <w:tc>
          <w:tcPr>
            <w:tcW w:w="0" w:type="auto"/>
            <w:shd w:val="clear" w:color="auto" w:fill="auto"/>
          </w:tcPr>
          <w:p w:rsidR="009B4F95" w:rsidRPr="00E50F7F" w:rsidRDefault="009B4F95" w:rsidP="009B4F95">
            <w:pPr>
              <w:spacing w:before="240" w:after="200" w:line="360" w:lineRule="auto"/>
              <w:ind w:right="-425"/>
              <w:contextualSpacing/>
              <w:jc w:val="both"/>
              <w:rPr>
                <w:rFonts w:ascii="Sylfaen" w:eastAsia="Calibri" w:hAnsi="Sylfaen" w:cs="Times New Roman"/>
                <w:sz w:val="21"/>
                <w:szCs w:val="21"/>
              </w:rPr>
            </w:pPr>
            <w:r w:rsidRPr="00E50F7F">
              <w:rPr>
                <w:rFonts w:ascii="Sylfaen" w:eastAsia="Calibri" w:hAnsi="Sylfaen" w:cs="Times New Roman"/>
                <w:sz w:val="21"/>
                <w:szCs w:val="21"/>
                <w:lang w:val="ka-GE"/>
              </w:rPr>
              <w:t>ღონისძიებები:</w:t>
            </w:r>
          </w:p>
          <w:p w:rsidR="009B4F95" w:rsidRPr="00E50F7F"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sidRPr="003E7BE3">
              <w:rPr>
                <w:rFonts w:ascii="Sylfaen" w:eastAsia="Calibri" w:hAnsi="Sylfaen" w:cs="Times New Roman"/>
                <w:lang w:val="ka-GE"/>
              </w:rPr>
              <w:t>მუნიციპალ</w:t>
            </w:r>
            <w:r>
              <w:rPr>
                <w:rFonts w:ascii="Sylfaen" w:eastAsia="Calibri" w:hAnsi="Sylfaen" w:cs="Times New Roman"/>
                <w:lang w:val="ka-GE"/>
              </w:rPr>
              <w:t>იტეტის საკუთრებაში არსებული</w:t>
            </w:r>
            <w:r w:rsidRPr="003E7BE3">
              <w:rPr>
                <w:rFonts w:ascii="Sylfaen" w:eastAsia="Calibri" w:hAnsi="Sylfaen" w:cs="Times New Roman"/>
                <w:lang w:val="ka-GE"/>
              </w:rPr>
              <w:t xml:space="preserve"> უძრავ</w:t>
            </w:r>
            <w:r>
              <w:rPr>
                <w:rFonts w:ascii="Sylfaen" w:eastAsia="Calibri" w:hAnsi="Sylfaen" w:cs="Times New Roman"/>
                <w:lang w:val="ka-GE"/>
              </w:rPr>
              <w:t>ი</w:t>
            </w:r>
            <w:r w:rsidRPr="003E7BE3">
              <w:rPr>
                <w:rFonts w:ascii="Sylfaen" w:eastAsia="Calibri" w:hAnsi="Sylfaen" w:cs="Times New Roman"/>
                <w:lang w:val="ka-GE"/>
              </w:rPr>
              <w:t xml:space="preserve"> ქონებ</w:t>
            </w:r>
            <w:r>
              <w:rPr>
                <w:rFonts w:ascii="Sylfaen" w:eastAsia="Calibri" w:hAnsi="Sylfaen" w:cs="Times New Roman"/>
                <w:lang w:val="ka-GE"/>
              </w:rPr>
              <w:t>ი</w:t>
            </w:r>
            <w:r w:rsidRPr="003E7BE3">
              <w:rPr>
                <w:rFonts w:ascii="Sylfaen" w:eastAsia="Calibri" w:hAnsi="Sylfaen" w:cs="Times New Roman"/>
                <w:lang w:val="ka-GE"/>
              </w:rPr>
              <w:t>ს იჯარით</w:t>
            </w:r>
            <w:r>
              <w:rPr>
                <w:rFonts w:ascii="Sylfaen" w:eastAsia="Calibri" w:hAnsi="Sylfaen" w:cs="Times New Roman"/>
                <w:lang w:val="ka-GE"/>
              </w:rPr>
              <w:t xml:space="preserve"> ან</w:t>
            </w:r>
            <w:r w:rsidRPr="003E7BE3">
              <w:rPr>
                <w:rFonts w:ascii="Sylfaen" w:eastAsia="Calibri" w:hAnsi="Sylfaen" w:cs="Times New Roman"/>
                <w:lang w:val="ka-GE"/>
              </w:rPr>
              <w:t xml:space="preserve"> ან პრივატიზაციის სახით</w:t>
            </w:r>
            <w:r>
              <w:rPr>
                <w:rFonts w:ascii="Sylfaen" w:eastAsia="Calibri" w:hAnsi="Sylfaen" w:cs="Times New Roman"/>
                <w:lang w:val="ka-GE"/>
              </w:rPr>
              <w:t xml:space="preserve"> გაცემა ბიზნესზე</w:t>
            </w:r>
            <w:r w:rsidRPr="003E7BE3">
              <w:rPr>
                <w:rFonts w:ascii="Sylfaen" w:eastAsia="Calibri" w:hAnsi="Sylfaen" w:cs="Times New Roman"/>
                <w:lang w:val="ka-GE"/>
              </w:rPr>
              <w:t>.</w:t>
            </w:r>
          </w:p>
        </w:tc>
      </w:tr>
      <w:tr w:rsidR="009B4F95" w:rsidRPr="00E50F7F" w:rsidTr="009B4F95">
        <w:trPr>
          <w:trHeight w:val="526"/>
        </w:trPr>
        <w:tc>
          <w:tcPr>
            <w:tcW w:w="0" w:type="auto"/>
            <w:shd w:val="clear" w:color="auto" w:fill="auto"/>
          </w:tcPr>
          <w:p w:rsidR="009B4F95" w:rsidRPr="00E50F7F" w:rsidRDefault="009B4F95" w:rsidP="009B4F95">
            <w:pPr>
              <w:spacing w:after="200" w:line="276" w:lineRule="auto"/>
              <w:rPr>
                <w:rFonts w:ascii="Sylfaen" w:eastAsia="Calibri" w:hAnsi="Sylfaen" w:cs="Times New Roman"/>
                <w:sz w:val="21"/>
                <w:szCs w:val="21"/>
                <w:lang w:val="ka-GE"/>
              </w:rPr>
            </w:pPr>
            <w:r w:rsidRPr="00E50F7F">
              <w:rPr>
                <w:rFonts w:ascii="Sylfaen" w:eastAsia="Calibri" w:hAnsi="Sylfaen" w:cs="Sylfaen"/>
                <w:sz w:val="21"/>
                <w:szCs w:val="21"/>
              </w:rPr>
              <w:t>შედეგ</w:t>
            </w:r>
            <w:r w:rsidRPr="00E50F7F">
              <w:rPr>
                <w:rFonts w:ascii="Sylfaen" w:eastAsia="Calibri" w:hAnsi="Sylfaen" w:cs="Sylfaen"/>
                <w:sz w:val="21"/>
                <w:szCs w:val="21"/>
                <w:lang w:val="ka-GE"/>
              </w:rPr>
              <w:t>ებ</w:t>
            </w:r>
            <w:r w:rsidRPr="00E50F7F">
              <w:rPr>
                <w:rFonts w:ascii="Sylfaen" w:eastAsia="Calibri" w:hAnsi="Sylfaen" w:cs="Sylfaen"/>
                <w:sz w:val="21"/>
                <w:szCs w:val="21"/>
              </w:rPr>
              <w:t>ი</w:t>
            </w:r>
            <w:r w:rsidRPr="00E50F7F">
              <w:rPr>
                <w:rFonts w:ascii="Sylfaen" w:eastAsia="Calibri" w:hAnsi="Sylfaen" w:cs="Sylfaen"/>
                <w:sz w:val="21"/>
                <w:szCs w:val="21"/>
                <w:lang w:val="ka-GE"/>
              </w:rPr>
              <w:t>:</w:t>
            </w:r>
            <w:r w:rsidRPr="00E50F7F">
              <w:rPr>
                <w:rFonts w:ascii="Sylfaen" w:eastAsia="Calibri" w:hAnsi="Sylfaen" w:cs="Times New Roman"/>
                <w:sz w:val="21"/>
                <w:szCs w:val="21"/>
              </w:rPr>
              <w:t xml:space="preserve"> </w:t>
            </w:r>
          </w:p>
          <w:p w:rsidR="009B4F95"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განვითარებული ბიზნესი</w:t>
            </w:r>
          </w:p>
          <w:p w:rsidR="009B4F95"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დასაქმებული ადამიანები</w:t>
            </w:r>
          </w:p>
          <w:p w:rsidR="009B4F95" w:rsidRPr="00E50F7F"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ადგილობრივი ეკონომიკის განვითარება</w:t>
            </w:r>
          </w:p>
        </w:tc>
      </w:tr>
      <w:tr w:rsidR="009B4F95" w:rsidRPr="00E50F7F" w:rsidTr="009B4F95">
        <w:trPr>
          <w:trHeight w:val="542"/>
        </w:trPr>
        <w:tc>
          <w:tcPr>
            <w:tcW w:w="0" w:type="auto"/>
            <w:shd w:val="clear" w:color="auto" w:fill="auto"/>
          </w:tcPr>
          <w:p w:rsidR="009B4F95" w:rsidRPr="00393BA0" w:rsidRDefault="009B4F95" w:rsidP="009B4F95">
            <w:pPr>
              <w:spacing w:after="200" w:line="276" w:lineRule="auto"/>
              <w:jc w:val="both"/>
              <w:rPr>
                <w:rFonts w:ascii="Sylfaen" w:eastAsia="Calibri" w:hAnsi="Sylfaen" w:cs="Sylfaen"/>
                <w:color w:val="FF0000"/>
                <w:sz w:val="21"/>
                <w:szCs w:val="21"/>
                <w:lang w:val="ka-GE"/>
              </w:rPr>
            </w:pPr>
            <w:r w:rsidRPr="00E50F7F">
              <w:rPr>
                <w:rFonts w:ascii="Sylfaen" w:eastAsia="Calibri" w:hAnsi="Sylfaen" w:cs="Times New Roman"/>
                <w:lang w:val="ka-GE"/>
              </w:rPr>
              <w:t xml:space="preserve">დაფინანსება: </w:t>
            </w:r>
            <w:r>
              <w:rPr>
                <w:rFonts w:ascii="Sylfaen" w:eastAsia="Calibri" w:hAnsi="Sylfaen" w:cs="Sylfaen"/>
                <w:sz w:val="21"/>
                <w:szCs w:val="21"/>
                <w:lang w:val="ka-GE"/>
              </w:rPr>
              <w:t>მუნიციპალიტეტი, მუნიციპალური განვითარების ფონდი</w:t>
            </w:r>
            <w:r w:rsidR="00393BA0">
              <w:rPr>
                <w:rFonts w:ascii="Sylfaen" w:eastAsia="Calibri" w:hAnsi="Sylfaen" w:cs="Sylfaen"/>
                <w:sz w:val="21"/>
                <w:szCs w:val="21"/>
                <w:lang w:val="ka-GE"/>
              </w:rPr>
              <w:t xml:space="preserve">, </w:t>
            </w:r>
            <w:r w:rsidR="00393BA0">
              <w:rPr>
                <w:rFonts w:ascii="Sylfaen" w:eastAsia="Calibri" w:hAnsi="Sylfaen" w:cs="Sylfaen"/>
                <w:color w:val="FF0000"/>
                <w:sz w:val="21"/>
                <w:szCs w:val="21"/>
                <w:lang w:val="ka-GE"/>
              </w:rPr>
              <w:t>ბიზმესმენი, ინვესტორი.</w:t>
            </w:r>
          </w:p>
        </w:tc>
      </w:tr>
    </w:tbl>
    <w:p w:rsidR="009B4F95" w:rsidRDefault="009B4F95" w:rsidP="009B4F95">
      <w:pPr>
        <w:rPr>
          <w:rFonts w:ascii="Sylfaen" w:eastAsia="Times New Roman" w:hAnsi="Sylfaen" w:cs="Sylfaen"/>
          <w:color w:val="2E74B5"/>
          <w:sz w:val="32"/>
          <w:szCs w:val="32"/>
          <w:lang w:val="ka-GE"/>
        </w:rPr>
      </w:pPr>
    </w:p>
    <w:p w:rsidR="00D801BD" w:rsidRDefault="00D801BD" w:rsidP="009B4F95">
      <w:pPr>
        <w:rPr>
          <w:rFonts w:ascii="Sylfaen" w:eastAsia="Times New Roman" w:hAnsi="Sylfaen" w:cs="Sylfaen"/>
          <w:color w:val="2E74B5"/>
          <w:sz w:val="32"/>
          <w:szCs w:val="32"/>
          <w:lang w:val="ka-GE"/>
        </w:rPr>
      </w:pPr>
    </w:p>
    <w:p w:rsidR="00D801BD" w:rsidRDefault="00D801BD" w:rsidP="009B4F95">
      <w:pPr>
        <w:rPr>
          <w:rFonts w:ascii="Sylfaen" w:eastAsia="Times New Roman" w:hAnsi="Sylfaen" w:cs="Sylfaen"/>
          <w:color w:val="2E74B5"/>
          <w:sz w:val="32"/>
          <w:szCs w:val="32"/>
          <w:lang w:val="ka-GE"/>
        </w:rPr>
      </w:pPr>
    </w:p>
    <w:p w:rsidR="00D801BD" w:rsidRDefault="00D801BD" w:rsidP="009B4F95">
      <w:pPr>
        <w:rPr>
          <w:rFonts w:ascii="Sylfaen" w:eastAsia="Times New Roman" w:hAnsi="Sylfaen" w:cs="Sylfaen"/>
          <w:color w:val="2E74B5"/>
          <w:sz w:val="32"/>
          <w:szCs w:val="32"/>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E50F7F" w:rsidTr="009B4F95">
        <w:trPr>
          <w:trHeight w:val="526"/>
        </w:trPr>
        <w:tc>
          <w:tcPr>
            <w:tcW w:w="0" w:type="auto"/>
            <w:shd w:val="clear" w:color="auto" w:fill="DBE5F1"/>
          </w:tcPr>
          <w:p w:rsidR="009B4F95" w:rsidRPr="00E50F7F" w:rsidRDefault="009B4F95" w:rsidP="009B4F95">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Pr>
                <w:rFonts w:ascii="Sylfaen" w:eastAsia="Calibri" w:hAnsi="Sylfaen" w:cs="Times New Roman"/>
                <w:b/>
                <w:sz w:val="21"/>
                <w:szCs w:val="21"/>
                <w:lang w:val="ka-GE"/>
              </w:rPr>
              <w:t xml:space="preserve"> 2</w:t>
            </w:r>
            <w:r>
              <w:rPr>
                <w:rFonts w:ascii="Sylfaen" w:eastAsia="Calibri" w:hAnsi="Sylfaen" w:cs="Times New Roman"/>
                <w:b/>
                <w:sz w:val="21"/>
                <w:szCs w:val="21"/>
              </w:rPr>
              <w:t>.3.</w:t>
            </w:r>
            <w:r w:rsidRPr="00E50F7F">
              <w:rPr>
                <w:rFonts w:ascii="Sylfaen" w:eastAsia="Calibri" w:hAnsi="Sylfaen" w:cs="Times New Roman"/>
                <w:b/>
                <w:sz w:val="21"/>
                <w:szCs w:val="21"/>
              </w:rPr>
              <w:t xml:space="preserve">: </w:t>
            </w:r>
            <w:r>
              <w:rPr>
                <w:rFonts w:ascii="Sylfaen" w:eastAsia="Calibri" w:hAnsi="Sylfaen" w:cs="Times New Roman"/>
                <w:b/>
                <w:sz w:val="21"/>
                <w:szCs w:val="21"/>
                <w:lang w:val="ka-GE"/>
              </w:rPr>
              <w:t xml:space="preserve"> ტურიზმის განვითარების ხეშეწყობა</w:t>
            </w:r>
          </w:p>
        </w:tc>
      </w:tr>
      <w:tr w:rsidR="009B4F95" w:rsidRPr="00E50F7F" w:rsidTr="009B4F95">
        <w:trPr>
          <w:trHeight w:val="1735"/>
        </w:trPr>
        <w:tc>
          <w:tcPr>
            <w:tcW w:w="0" w:type="auto"/>
            <w:shd w:val="clear" w:color="auto" w:fill="auto"/>
          </w:tcPr>
          <w:p w:rsidR="009B4F95" w:rsidRPr="00E50F7F" w:rsidRDefault="009B4F95" w:rsidP="009B4F95">
            <w:pPr>
              <w:spacing w:before="240" w:after="200" w:line="360" w:lineRule="auto"/>
              <w:ind w:right="-425"/>
              <w:contextualSpacing/>
              <w:jc w:val="both"/>
              <w:rPr>
                <w:rFonts w:ascii="Sylfaen" w:eastAsia="Calibri" w:hAnsi="Sylfaen" w:cs="Times New Roman"/>
                <w:sz w:val="21"/>
                <w:szCs w:val="21"/>
              </w:rPr>
            </w:pPr>
            <w:r w:rsidRPr="00E50F7F">
              <w:rPr>
                <w:rFonts w:ascii="Sylfaen" w:eastAsia="Calibri" w:hAnsi="Sylfaen" w:cs="Times New Roman"/>
                <w:sz w:val="21"/>
                <w:szCs w:val="21"/>
                <w:lang w:val="ka-GE"/>
              </w:rPr>
              <w:t>ღონისძიებები:</w:t>
            </w:r>
          </w:p>
          <w:p w:rsidR="009B4F95"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Pr>
                <w:rFonts w:ascii="Sylfaen" w:eastAsia="Calibri" w:hAnsi="Sylfaen" w:cs="Times New Roman"/>
                <w:sz w:val="21"/>
                <w:szCs w:val="21"/>
                <w:lang w:val="ka-GE"/>
              </w:rPr>
              <w:t>ტურისტული ინფრასტრუქტურის კეთილმოწყობა;</w:t>
            </w:r>
          </w:p>
          <w:p w:rsidR="009B4F95" w:rsidRPr="00E50F7F" w:rsidRDefault="009B4F95" w:rsidP="009B4F95">
            <w:pPr>
              <w:numPr>
                <w:ilvl w:val="0"/>
                <w:numId w:val="7"/>
              </w:numPr>
              <w:spacing w:after="0" w:line="276" w:lineRule="auto"/>
              <w:ind w:right="-425"/>
              <w:jc w:val="both"/>
              <w:rPr>
                <w:rFonts w:ascii="Sylfaen" w:eastAsia="Calibri" w:hAnsi="Sylfaen" w:cs="Times New Roman"/>
                <w:sz w:val="21"/>
                <w:szCs w:val="21"/>
                <w:lang w:val="ka-GE"/>
              </w:rPr>
            </w:pPr>
            <w:r>
              <w:rPr>
                <w:rFonts w:ascii="Sylfaen" w:eastAsia="Calibri" w:hAnsi="Sylfaen" w:cs="Times New Roman"/>
                <w:sz w:val="21"/>
                <w:szCs w:val="21"/>
                <w:lang w:val="ka-GE"/>
              </w:rPr>
              <w:t>ტურების შემუშავება და პოპულარიზაცია</w:t>
            </w:r>
          </w:p>
        </w:tc>
      </w:tr>
      <w:tr w:rsidR="009B4F95" w:rsidRPr="00E50F7F" w:rsidTr="009B4F95">
        <w:trPr>
          <w:trHeight w:val="526"/>
        </w:trPr>
        <w:tc>
          <w:tcPr>
            <w:tcW w:w="0" w:type="auto"/>
            <w:shd w:val="clear" w:color="auto" w:fill="auto"/>
          </w:tcPr>
          <w:p w:rsidR="009B4F95" w:rsidRPr="00E50F7F" w:rsidRDefault="009B4F95" w:rsidP="009B4F95">
            <w:pPr>
              <w:spacing w:after="200" w:line="276" w:lineRule="auto"/>
              <w:rPr>
                <w:rFonts w:ascii="Sylfaen" w:eastAsia="Calibri" w:hAnsi="Sylfaen" w:cs="Times New Roman"/>
                <w:sz w:val="21"/>
                <w:szCs w:val="21"/>
                <w:lang w:val="ka-GE"/>
              </w:rPr>
            </w:pPr>
            <w:r w:rsidRPr="00E50F7F">
              <w:rPr>
                <w:rFonts w:ascii="Sylfaen" w:eastAsia="Calibri" w:hAnsi="Sylfaen" w:cs="Sylfaen"/>
                <w:sz w:val="21"/>
                <w:szCs w:val="21"/>
              </w:rPr>
              <w:t>შედეგ</w:t>
            </w:r>
            <w:r w:rsidRPr="00E50F7F">
              <w:rPr>
                <w:rFonts w:ascii="Sylfaen" w:eastAsia="Calibri" w:hAnsi="Sylfaen" w:cs="Sylfaen"/>
                <w:sz w:val="21"/>
                <w:szCs w:val="21"/>
                <w:lang w:val="ka-GE"/>
              </w:rPr>
              <w:t>ებ</w:t>
            </w:r>
            <w:r w:rsidRPr="00E50F7F">
              <w:rPr>
                <w:rFonts w:ascii="Sylfaen" w:eastAsia="Calibri" w:hAnsi="Sylfaen" w:cs="Sylfaen"/>
                <w:sz w:val="21"/>
                <w:szCs w:val="21"/>
              </w:rPr>
              <w:t>ი</w:t>
            </w:r>
            <w:r w:rsidRPr="00E50F7F">
              <w:rPr>
                <w:rFonts w:ascii="Sylfaen" w:eastAsia="Calibri" w:hAnsi="Sylfaen" w:cs="Sylfaen"/>
                <w:sz w:val="21"/>
                <w:szCs w:val="21"/>
                <w:lang w:val="ka-GE"/>
              </w:rPr>
              <w:t>:</w:t>
            </w:r>
            <w:r w:rsidRPr="00E50F7F">
              <w:rPr>
                <w:rFonts w:ascii="Sylfaen" w:eastAsia="Calibri" w:hAnsi="Sylfaen" w:cs="Times New Roman"/>
                <w:sz w:val="21"/>
                <w:szCs w:val="21"/>
              </w:rPr>
              <w:t xml:space="preserve"> </w:t>
            </w:r>
          </w:p>
          <w:p w:rsidR="009B4F95" w:rsidRPr="00E50F7F" w:rsidRDefault="009B4F95" w:rsidP="009B4F95">
            <w:pPr>
              <w:numPr>
                <w:ilvl w:val="0"/>
                <w:numId w:val="7"/>
              </w:numPr>
              <w:spacing w:after="0" w:line="240" w:lineRule="auto"/>
              <w:rPr>
                <w:rFonts w:ascii="Sylfaen" w:eastAsia="Calibri" w:hAnsi="Sylfaen" w:cs="Times New Roman"/>
                <w:sz w:val="21"/>
                <w:szCs w:val="21"/>
                <w:lang w:val="ka-GE"/>
              </w:rPr>
            </w:pPr>
            <w:r>
              <w:rPr>
                <w:rFonts w:ascii="Sylfaen" w:eastAsia="Calibri" w:hAnsi="Sylfaen" w:cs="Times New Roman"/>
                <w:sz w:val="21"/>
                <w:szCs w:val="21"/>
                <w:lang w:val="ka-GE"/>
              </w:rPr>
              <w:t>გაზრდილი ტურისტთა რაოდენობა</w:t>
            </w:r>
          </w:p>
        </w:tc>
      </w:tr>
      <w:tr w:rsidR="009B4F95" w:rsidRPr="00E50F7F" w:rsidTr="009B4F95">
        <w:trPr>
          <w:trHeight w:val="542"/>
        </w:trPr>
        <w:tc>
          <w:tcPr>
            <w:tcW w:w="0" w:type="auto"/>
            <w:shd w:val="clear" w:color="auto" w:fill="auto"/>
          </w:tcPr>
          <w:p w:rsidR="009B4F95" w:rsidRPr="00393BA0" w:rsidRDefault="009B4F95" w:rsidP="009B4F95">
            <w:pPr>
              <w:spacing w:after="200" w:line="276" w:lineRule="auto"/>
              <w:jc w:val="both"/>
              <w:rPr>
                <w:rFonts w:ascii="Sylfaen" w:eastAsia="Calibri" w:hAnsi="Sylfaen" w:cs="Sylfaen"/>
                <w:color w:val="FF0000"/>
                <w:sz w:val="21"/>
                <w:szCs w:val="21"/>
                <w:lang w:val="ka-GE"/>
              </w:rPr>
            </w:pPr>
            <w:r w:rsidRPr="00E50F7F">
              <w:rPr>
                <w:rFonts w:ascii="Sylfaen" w:eastAsia="Calibri" w:hAnsi="Sylfaen" w:cs="Times New Roman"/>
                <w:lang w:val="ka-GE"/>
              </w:rPr>
              <w:t xml:space="preserve">დაფინანსება: </w:t>
            </w:r>
            <w:r>
              <w:rPr>
                <w:rFonts w:ascii="Sylfaen" w:eastAsia="Calibri" w:hAnsi="Sylfaen" w:cs="Sylfaen"/>
                <w:sz w:val="21"/>
                <w:szCs w:val="21"/>
                <w:lang w:val="ka-GE"/>
              </w:rPr>
              <w:t>მუნიციპალიტეტი, მუნიციპალური განვითარების ფონდი</w:t>
            </w:r>
            <w:r w:rsidR="00393BA0">
              <w:rPr>
                <w:rFonts w:ascii="Sylfaen" w:eastAsia="Calibri" w:hAnsi="Sylfaen" w:cs="Sylfaen"/>
                <w:sz w:val="21"/>
                <w:szCs w:val="21"/>
                <w:lang w:val="ka-GE"/>
              </w:rPr>
              <w:t xml:space="preserve">, </w:t>
            </w:r>
            <w:r w:rsidR="00393BA0">
              <w:rPr>
                <w:rFonts w:ascii="Sylfaen" w:eastAsia="Calibri" w:hAnsi="Sylfaen" w:cs="Sylfaen"/>
                <w:color w:val="FF0000"/>
                <w:sz w:val="21"/>
                <w:szCs w:val="21"/>
                <w:lang w:val="ka-GE"/>
              </w:rPr>
              <w:t>ინვესტორი.</w:t>
            </w:r>
          </w:p>
        </w:tc>
      </w:tr>
    </w:tbl>
    <w:p w:rsidR="00E50F7F" w:rsidRPr="00E50F7F" w:rsidRDefault="00E50F7F" w:rsidP="00E50F7F">
      <w:pPr>
        <w:rPr>
          <w:rFonts w:ascii="Sylfaen" w:eastAsia="Calibri" w:hAnsi="Sylfaen" w:cs="Sylfaen"/>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E50F7F" w:rsidRPr="00E50F7F" w:rsidTr="0098380F">
        <w:trPr>
          <w:trHeight w:val="526"/>
        </w:trPr>
        <w:tc>
          <w:tcPr>
            <w:tcW w:w="0" w:type="auto"/>
            <w:shd w:val="clear" w:color="auto" w:fill="DBE5F1"/>
          </w:tcPr>
          <w:p w:rsidR="00E50F7F" w:rsidRPr="0098380F" w:rsidRDefault="00E50F7F" w:rsidP="0098380F">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sidR="009B4F95">
              <w:rPr>
                <w:rFonts w:ascii="Sylfaen" w:eastAsia="Calibri" w:hAnsi="Sylfaen" w:cs="Times New Roman"/>
                <w:b/>
                <w:sz w:val="21"/>
                <w:szCs w:val="21"/>
              </w:rPr>
              <w:t xml:space="preserve"> 2.4</w:t>
            </w:r>
            <w:r w:rsidR="0098380F">
              <w:rPr>
                <w:rFonts w:ascii="Sylfaen" w:eastAsia="Calibri" w:hAnsi="Sylfaen" w:cs="Times New Roman"/>
                <w:b/>
                <w:sz w:val="21"/>
                <w:szCs w:val="21"/>
              </w:rPr>
              <w:t>.</w:t>
            </w:r>
            <w:r w:rsidRPr="00E50F7F">
              <w:rPr>
                <w:rFonts w:ascii="Sylfaen" w:eastAsia="Calibri" w:hAnsi="Sylfaen" w:cs="Times New Roman"/>
                <w:b/>
                <w:sz w:val="21"/>
                <w:szCs w:val="21"/>
              </w:rPr>
              <w:t xml:space="preserve"> </w:t>
            </w:r>
            <w:r w:rsidR="0098380F">
              <w:rPr>
                <w:rFonts w:ascii="Sylfaen" w:eastAsia="Calibri" w:hAnsi="Sylfaen" w:cs="Times New Roman"/>
                <w:b/>
                <w:sz w:val="21"/>
                <w:szCs w:val="21"/>
                <w:lang w:val="ka-GE"/>
              </w:rPr>
              <w:t>სოფლის მეურნეობა</w:t>
            </w:r>
          </w:p>
        </w:tc>
      </w:tr>
      <w:tr w:rsidR="00E50F7F" w:rsidRPr="00E50F7F" w:rsidTr="009B4F95">
        <w:trPr>
          <w:trHeight w:val="3725"/>
        </w:trPr>
        <w:tc>
          <w:tcPr>
            <w:tcW w:w="0" w:type="auto"/>
            <w:shd w:val="clear" w:color="auto" w:fill="auto"/>
          </w:tcPr>
          <w:p w:rsidR="009B4F95" w:rsidRPr="009B4F95" w:rsidRDefault="00E50F7F" w:rsidP="009B4F95">
            <w:pPr>
              <w:spacing w:before="240" w:after="200" w:line="360" w:lineRule="auto"/>
              <w:ind w:right="-425"/>
              <w:contextualSpacing/>
              <w:jc w:val="both"/>
              <w:rPr>
                <w:rFonts w:ascii="Sylfaen" w:eastAsia="Calibri" w:hAnsi="Sylfaen" w:cs="Times New Roman"/>
                <w:color w:val="000000" w:themeColor="text1"/>
                <w:sz w:val="21"/>
                <w:szCs w:val="21"/>
                <w:lang w:val="ka-GE"/>
              </w:rPr>
            </w:pPr>
            <w:r w:rsidRPr="009B4F95">
              <w:rPr>
                <w:rFonts w:ascii="Sylfaen" w:eastAsia="Calibri" w:hAnsi="Sylfaen" w:cs="Times New Roman"/>
                <w:color w:val="000000" w:themeColor="text1"/>
                <w:sz w:val="21"/>
                <w:szCs w:val="21"/>
                <w:lang w:val="ka-GE"/>
              </w:rPr>
              <w:t>ღონისძიებები:</w:t>
            </w:r>
          </w:p>
          <w:p w:rsidR="009B4F95" w:rsidRPr="009B4F95" w:rsidRDefault="009B4F95" w:rsidP="009B4F95">
            <w:pPr>
              <w:pStyle w:val="ListParagraph"/>
              <w:numPr>
                <w:ilvl w:val="0"/>
                <w:numId w:val="17"/>
              </w:numPr>
              <w:spacing w:before="240" w:line="360" w:lineRule="auto"/>
              <w:ind w:right="-425"/>
              <w:jc w:val="both"/>
              <w:rPr>
                <w:rFonts w:ascii="Sylfaen" w:hAnsi="Sylfaen"/>
                <w:color w:val="000000" w:themeColor="text1"/>
                <w:lang w:val="ka-GE"/>
              </w:rPr>
            </w:pPr>
            <w:r w:rsidRPr="009B4F95">
              <w:rPr>
                <w:rFonts w:ascii="Sylfaen" w:hAnsi="Sylfaen" w:cs="Sylfaen"/>
                <w:color w:val="000000" w:themeColor="text1"/>
                <w:lang w:val="ka-GE"/>
              </w:rPr>
              <w:t>საირიგაციო</w:t>
            </w:r>
            <w:r w:rsidRPr="009B4F95">
              <w:rPr>
                <w:rFonts w:ascii="Sylfaen" w:hAnsi="Sylfaen"/>
                <w:color w:val="000000" w:themeColor="text1"/>
                <w:lang w:val="ka-GE"/>
              </w:rPr>
              <w:t xml:space="preserve"> სისტემის სრული რეაბილიტაცია</w:t>
            </w:r>
          </w:p>
          <w:p w:rsidR="009B4F95" w:rsidRPr="009B4F95" w:rsidRDefault="009B4F95" w:rsidP="009B4F95">
            <w:pPr>
              <w:pStyle w:val="ListParagraph"/>
              <w:numPr>
                <w:ilvl w:val="0"/>
                <w:numId w:val="11"/>
              </w:numPr>
              <w:spacing w:after="0"/>
              <w:ind w:right="565"/>
              <w:jc w:val="both"/>
              <w:rPr>
                <w:rFonts w:ascii="Sylfaen" w:hAnsi="Sylfaen"/>
                <w:color w:val="000000" w:themeColor="text1"/>
                <w:lang w:val="ka-GE"/>
              </w:rPr>
            </w:pPr>
            <w:r w:rsidRPr="009B4F95">
              <w:rPr>
                <w:rFonts w:ascii="Sylfaen" w:hAnsi="Sylfaen"/>
                <w:color w:val="000000" w:themeColor="text1"/>
                <w:lang w:val="ka-GE"/>
              </w:rPr>
              <w:t>მოსახლეობის საჭიროებებზე და შესაძლებლობებზე ორიენტირებული ტექნიკური მომსახურეობის ბაზის ჩამოყალიბება</w:t>
            </w:r>
          </w:p>
          <w:p w:rsidR="009B4F95" w:rsidRPr="009B4F95" w:rsidRDefault="009B4F95" w:rsidP="009B4F95">
            <w:pPr>
              <w:pStyle w:val="ListParagraph"/>
              <w:numPr>
                <w:ilvl w:val="0"/>
                <w:numId w:val="11"/>
              </w:numPr>
              <w:spacing w:after="0"/>
              <w:ind w:right="565"/>
              <w:jc w:val="both"/>
              <w:rPr>
                <w:rFonts w:ascii="Sylfaen" w:hAnsi="Sylfaen"/>
                <w:color w:val="000000" w:themeColor="text1"/>
                <w:lang w:val="ka-GE"/>
              </w:rPr>
            </w:pPr>
            <w:r w:rsidRPr="009B4F95">
              <w:rPr>
                <w:rFonts w:ascii="Sylfaen" w:hAnsi="Sylfaen"/>
                <w:color w:val="000000" w:themeColor="text1"/>
                <w:lang w:val="ka-GE"/>
              </w:rPr>
              <w:t>ვეტერინალური და ხელოვნური განაყოფიერების სერვიც ცენტრის ჩამოყალიბება</w:t>
            </w:r>
          </w:p>
          <w:p w:rsidR="009B4F95" w:rsidRPr="009B4F95" w:rsidRDefault="009B4F95" w:rsidP="009B4F95">
            <w:pPr>
              <w:pStyle w:val="ListParagraph"/>
              <w:numPr>
                <w:ilvl w:val="0"/>
                <w:numId w:val="11"/>
              </w:numPr>
              <w:spacing w:after="0"/>
              <w:ind w:right="-425"/>
              <w:jc w:val="both"/>
              <w:rPr>
                <w:rFonts w:ascii="Sylfaen" w:hAnsi="Sylfaen"/>
                <w:color w:val="000000" w:themeColor="text1"/>
                <w:lang w:val="ka-GE"/>
              </w:rPr>
            </w:pPr>
            <w:r w:rsidRPr="009B4F95">
              <w:rPr>
                <w:rFonts w:ascii="Sylfaen" w:hAnsi="Sylfaen"/>
                <w:color w:val="000000" w:themeColor="text1"/>
                <w:lang w:val="ka-GE"/>
              </w:rPr>
              <w:t>ნიადაგის ანალიზის ლაბორატორიის შექმნა და სრულფასოვანი დატვირთვა</w:t>
            </w:r>
          </w:p>
          <w:p w:rsidR="009B4F95" w:rsidRPr="009B4F95" w:rsidRDefault="009B4F95" w:rsidP="009B4F95">
            <w:pPr>
              <w:pStyle w:val="ListParagraph"/>
              <w:numPr>
                <w:ilvl w:val="0"/>
                <w:numId w:val="11"/>
              </w:numPr>
              <w:spacing w:after="0"/>
              <w:ind w:right="-425"/>
              <w:jc w:val="both"/>
              <w:rPr>
                <w:rFonts w:ascii="Sylfaen" w:hAnsi="Sylfaen"/>
                <w:color w:val="000000" w:themeColor="text1"/>
                <w:lang w:val="ka-GE"/>
              </w:rPr>
            </w:pPr>
            <w:r w:rsidRPr="009B4F95">
              <w:rPr>
                <w:rFonts w:ascii="Sylfaen" w:hAnsi="Sylfaen"/>
                <w:color w:val="000000" w:themeColor="text1"/>
                <w:lang w:val="ka-GE"/>
              </w:rPr>
              <w:t>სოფლის მეურნეობის სხვადასხვა დარგების გადამამუშავებელი საწარმოების</w:t>
            </w:r>
          </w:p>
          <w:p w:rsidR="009B4F95" w:rsidRPr="009B4F95" w:rsidRDefault="009B4F95" w:rsidP="009B4F95">
            <w:pPr>
              <w:pStyle w:val="ListParagraph"/>
              <w:spacing w:after="0"/>
              <w:ind w:right="475"/>
              <w:jc w:val="both"/>
              <w:rPr>
                <w:rFonts w:ascii="Sylfaen" w:hAnsi="Sylfaen"/>
                <w:color w:val="000000" w:themeColor="text1"/>
                <w:lang w:val="ka-GE"/>
              </w:rPr>
            </w:pPr>
            <w:r w:rsidRPr="009B4F95">
              <w:rPr>
                <w:rFonts w:ascii="Sylfaen" w:hAnsi="Sylfaen"/>
                <w:color w:val="000000" w:themeColor="text1"/>
                <w:lang w:val="ka-GE"/>
              </w:rPr>
              <w:t xml:space="preserve"> შექმნის სტიმულირება</w:t>
            </w:r>
          </w:p>
          <w:p w:rsidR="00E50F7F" w:rsidRPr="009B4F95" w:rsidRDefault="009B4F95" w:rsidP="00E50F7F">
            <w:pPr>
              <w:pStyle w:val="ListParagraph"/>
              <w:numPr>
                <w:ilvl w:val="0"/>
                <w:numId w:val="11"/>
              </w:numPr>
              <w:spacing w:after="0"/>
              <w:ind w:right="-425"/>
              <w:jc w:val="both"/>
              <w:rPr>
                <w:rFonts w:ascii="Sylfaen" w:hAnsi="Sylfaen"/>
                <w:color w:val="000000" w:themeColor="text1"/>
                <w:lang w:val="ka-GE"/>
              </w:rPr>
            </w:pPr>
            <w:r w:rsidRPr="009B4F95">
              <w:rPr>
                <w:rFonts w:ascii="Sylfaen" w:hAnsi="Sylfaen" w:cs="Sylfaen"/>
                <w:color w:val="000000" w:themeColor="text1"/>
                <w:lang w:val="ka-GE"/>
              </w:rPr>
              <w:t>ფერმერთა უწყვეტი განათლების სისტემის დანერგვა</w:t>
            </w:r>
          </w:p>
          <w:p w:rsidR="00E50F7F" w:rsidRPr="009B4F95" w:rsidRDefault="00E50F7F" w:rsidP="00E50F7F">
            <w:pPr>
              <w:spacing w:after="0" w:line="276" w:lineRule="auto"/>
              <w:ind w:right="-425"/>
              <w:jc w:val="both"/>
              <w:rPr>
                <w:rFonts w:ascii="Sylfaen" w:eastAsia="Calibri" w:hAnsi="Sylfaen" w:cs="Times New Roman"/>
                <w:color w:val="000000" w:themeColor="text1"/>
                <w:sz w:val="21"/>
                <w:szCs w:val="21"/>
                <w:lang w:val="ka-GE"/>
              </w:rPr>
            </w:pPr>
          </w:p>
        </w:tc>
      </w:tr>
      <w:tr w:rsidR="00E50F7F" w:rsidRPr="00E50F7F" w:rsidTr="0098380F">
        <w:trPr>
          <w:trHeight w:val="526"/>
        </w:trPr>
        <w:tc>
          <w:tcPr>
            <w:tcW w:w="0" w:type="auto"/>
            <w:shd w:val="clear" w:color="auto" w:fill="auto"/>
          </w:tcPr>
          <w:p w:rsidR="00E50F7F" w:rsidRPr="009B4F95" w:rsidRDefault="00E50F7F" w:rsidP="00E50F7F">
            <w:pPr>
              <w:spacing w:after="200" w:line="276" w:lineRule="auto"/>
              <w:rPr>
                <w:rFonts w:ascii="Sylfaen" w:eastAsia="Calibri" w:hAnsi="Sylfaen" w:cs="Times New Roman"/>
                <w:color w:val="000000" w:themeColor="text1"/>
                <w:sz w:val="21"/>
                <w:szCs w:val="21"/>
              </w:rPr>
            </w:pPr>
            <w:r w:rsidRPr="009B4F95">
              <w:rPr>
                <w:rFonts w:ascii="Sylfaen" w:eastAsia="Calibri" w:hAnsi="Sylfaen" w:cs="Sylfaen"/>
                <w:color w:val="000000" w:themeColor="text1"/>
                <w:sz w:val="21"/>
                <w:szCs w:val="21"/>
              </w:rPr>
              <w:t>შედეგ</w:t>
            </w:r>
            <w:r w:rsidRPr="009B4F95">
              <w:rPr>
                <w:rFonts w:ascii="Sylfaen" w:eastAsia="Calibri" w:hAnsi="Sylfaen" w:cs="Sylfaen"/>
                <w:color w:val="000000" w:themeColor="text1"/>
                <w:sz w:val="21"/>
                <w:szCs w:val="21"/>
                <w:lang w:val="ka-GE"/>
              </w:rPr>
              <w:t>ებ</w:t>
            </w:r>
            <w:r w:rsidRPr="009B4F95">
              <w:rPr>
                <w:rFonts w:ascii="Sylfaen" w:eastAsia="Calibri" w:hAnsi="Sylfaen" w:cs="Sylfaen"/>
                <w:color w:val="000000" w:themeColor="text1"/>
                <w:sz w:val="21"/>
                <w:szCs w:val="21"/>
              </w:rPr>
              <w:t>ი</w:t>
            </w:r>
            <w:r w:rsidRPr="009B4F95">
              <w:rPr>
                <w:rFonts w:ascii="Sylfaen" w:eastAsia="Calibri" w:hAnsi="Sylfaen" w:cs="Sylfaen"/>
                <w:color w:val="000000" w:themeColor="text1"/>
                <w:sz w:val="21"/>
                <w:szCs w:val="21"/>
                <w:lang w:val="ka-GE"/>
              </w:rPr>
              <w:t>:</w:t>
            </w:r>
            <w:r w:rsidRPr="009B4F95">
              <w:rPr>
                <w:rFonts w:ascii="Sylfaen" w:eastAsia="Calibri" w:hAnsi="Sylfaen" w:cs="Times New Roman"/>
                <w:color w:val="000000" w:themeColor="text1"/>
                <w:sz w:val="21"/>
                <w:szCs w:val="21"/>
              </w:rPr>
              <w:t xml:space="preserve"> </w:t>
            </w:r>
          </w:p>
          <w:p w:rsidR="009B4F95" w:rsidRPr="009B4F95" w:rsidRDefault="009B4F95" w:rsidP="009B4F95">
            <w:pPr>
              <w:numPr>
                <w:ilvl w:val="0"/>
                <w:numId w:val="7"/>
              </w:numPr>
              <w:spacing w:after="0" w:line="240" w:lineRule="auto"/>
              <w:rPr>
                <w:rFonts w:ascii="Sylfaen" w:eastAsia="Calibri" w:hAnsi="Sylfaen" w:cs="Times New Roman"/>
                <w:color w:val="000000" w:themeColor="text1"/>
                <w:sz w:val="21"/>
                <w:szCs w:val="21"/>
                <w:lang w:val="ka-GE"/>
              </w:rPr>
            </w:pPr>
            <w:r w:rsidRPr="009B4F95">
              <w:rPr>
                <w:rFonts w:ascii="Sylfaen" w:eastAsia="Calibri" w:hAnsi="Sylfaen" w:cs="Times New Roman"/>
                <w:color w:val="000000" w:themeColor="text1"/>
                <w:sz w:val="21"/>
                <w:szCs w:val="21"/>
                <w:lang w:val="ka-GE"/>
              </w:rPr>
              <w:t>გასარწყავიანებულია 3 00 ჰა-ზე მეტი სახნავი ფართობი და შემცირებულია გამოუყენებელი მიწების რაოდენობა</w:t>
            </w:r>
          </w:p>
          <w:p w:rsidR="009B4F95" w:rsidRPr="009B4F95" w:rsidRDefault="009B4F95" w:rsidP="009B4F95">
            <w:pPr>
              <w:numPr>
                <w:ilvl w:val="0"/>
                <w:numId w:val="7"/>
              </w:numPr>
              <w:spacing w:after="0" w:line="240" w:lineRule="auto"/>
              <w:rPr>
                <w:rFonts w:ascii="Sylfaen" w:eastAsia="Calibri" w:hAnsi="Sylfaen" w:cs="Times New Roman"/>
                <w:color w:val="000000" w:themeColor="text1"/>
                <w:sz w:val="21"/>
                <w:szCs w:val="21"/>
                <w:lang w:val="ka-GE"/>
              </w:rPr>
            </w:pPr>
            <w:r w:rsidRPr="009B4F95">
              <w:rPr>
                <w:rFonts w:ascii="Sylfaen" w:eastAsia="Calibri" w:hAnsi="Sylfaen" w:cs="Times New Roman"/>
                <w:color w:val="000000" w:themeColor="text1"/>
                <w:sz w:val="21"/>
                <w:szCs w:val="21"/>
                <w:lang w:val="ka-GE"/>
              </w:rPr>
              <w:t>მოსახლეობა იცავს სრულ აგროტექნიკურ ციკლს</w:t>
            </w:r>
          </w:p>
          <w:p w:rsidR="009B4F95" w:rsidRPr="009B4F95" w:rsidRDefault="009B4F95" w:rsidP="009B4F95">
            <w:pPr>
              <w:numPr>
                <w:ilvl w:val="0"/>
                <w:numId w:val="7"/>
              </w:numPr>
              <w:spacing w:after="0" w:line="240" w:lineRule="auto"/>
              <w:rPr>
                <w:rFonts w:ascii="Sylfaen" w:eastAsia="Calibri" w:hAnsi="Sylfaen" w:cs="Times New Roman"/>
                <w:color w:val="000000" w:themeColor="text1"/>
                <w:sz w:val="21"/>
                <w:szCs w:val="21"/>
                <w:lang w:val="ka-GE"/>
              </w:rPr>
            </w:pPr>
            <w:r w:rsidRPr="009B4F95">
              <w:rPr>
                <w:rFonts w:ascii="Sylfaen" w:eastAsia="Calibri" w:hAnsi="Sylfaen" w:cs="Times New Roman"/>
                <w:color w:val="000000" w:themeColor="text1"/>
                <w:sz w:val="21"/>
                <w:szCs w:val="21"/>
                <w:lang w:val="ka-GE"/>
              </w:rPr>
              <w:t xml:space="preserve">მოგვარებულია ვეტრეინალური პრობლემები და პირუტყვის საწარმოო მახასიათებლები უმჯობესდება </w:t>
            </w:r>
          </w:p>
          <w:p w:rsidR="00E50F7F" w:rsidRPr="009B4F95" w:rsidRDefault="009B4F95" w:rsidP="009B4F95">
            <w:pPr>
              <w:pStyle w:val="ListParagraph"/>
              <w:numPr>
                <w:ilvl w:val="0"/>
                <w:numId w:val="7"/>
              </w:numPr>
              <w:rPr>
                <w:rFonts w:ascii="Sylfaen" w:hAnsi="Sylfaen"/>
                <w:color w:val="000000" w:themeColor="text1"/>
                <w:sz w:val="21"/>
                <w:szCs w:val="21"/>
                <w:lang w:val="ka-GE"/>
              </w:rPr>
            </w:pPr>
            <w:r w:rsidRPr="009B4F95">
              <w:rPr>
                <w:rFonts w:ascii="Sylfaen" w:hAnsi="Sylfaen"/>
                <w:color w:val="000000" w:themeColor="text1"/>
                <w:sz w:val="21"/>
                <w:szCs w:val="21"/>
                <w:lang w:val="ka-GE"/>
              </w:rPr>
              <w:t xml:space="preserve">წარმოებული პროდუქცია გადამუშავდება მუნიციპალიტეტში და ბაზარს მიეწოდება </w:t>
            </w:r>
            <w:r w:rsidRPr="009B4F95">
              <w:rPr>
                <w:rFonts w:ascii="Sylfaen" w:hAnsi="Sylfaen"/>
                <w:color w:val="000000" w:themeColor="text1"/>
                <w:sz w:val="21"/>
                <w:szCs w:val="21"/>
                <w:lang w:val="ka-GE"/>
              </w:rPr>
              <w:lastRenderedPageBreak/>
              <w:t>სასაქონლო სახით</w:t>
            </w:r>
          </w:p>
        </w:tc>
      </w:tr>
      <w:tr w:rsidR="00E50F7F" w:rsidRPr="00E50F7F" w:rsidTr="0098380F">
        <w:trPr>
          <w:trHeight w:val="542"/>
        </w:trPr>
        <w:tc>
          <w:tcPr>
            <w:tcW w:w="0" w:type="auto"/>
            <w:shd w:val="clear" w:color="auto" w:fill="auto"/>
          </w:tcPr>
          <w:p w:rsidR="00E50F7F" w:rsidRPr="00E50F7F" w:rsidRDefault="00E50F7F" w:rsidP="00E50F7F">
            <w:pPr>
              <w:spacing w:after="200" w:line="276" w:lineRule="auto"/>
              <w:jc w:val="both"/>
              <w:rPr>
                <w:rFonts w:ascii="Sylfaen" w:eastAsia="Calibri" w:hAnsi="Sylfaen" w:cs="Sylfaen"/>
                <w:sz w:val="21"/>
                <w:szCs w:val="21"/>
                <w:lang w:val="ka-GE"/>
              </w:rPr>
            </w:pPr>
          </w:p>
        </w:tc>
      </w:tr>
    </w:tbl>
    <w:p w:rsidR="009B4F95" w:rsidRDefault="009B4F95" w:rsidP="00E50F7F">
      <w:pPr>
        <w:rPr>
          <w:rFonts w:ascii="Sylfaen" w:eastAsia="Calibri" w:hAnsi="Sylfaen" w:cs="Sylfaen"/>
          <w:lang w:val="ka-GE"/>
        </w:rPr>
      </w:pPr>
    </w:p>
    <w:p w:rsidR="009B4F95" w:rsidRDefault="009B4F95" w:rsidP="00E50F7F">
      <w:pPr>
        <w:rPr>
          <w:rFonts w:ascii="Sylfaen" w:eastAsia="Calibri" w:hAnsi="Sylfaen" w:cs="Sylfaen"/>
          <w:lang w:val="ka-GE"/>
        </w:rPr>
      </w:pPr>
    </w:p>
    <w:p w:rsidR="009B4F95" w:rsidRPr="000704C9" w:rsidRDefault="009B4F95" w:rsidP="009B4F95">
      <w:pPr>
        <w:keepNext/>
        <w:keepLines/>
        <w:spacing w:before="240" w:after="0" w:line="276" w:lineRule="auto"/>
        <w:outlineLvl w:val="0"/>
        <w:rPr>
          <w:rFonts w:ascii="Sylfaen" w:eastAsia="Times New Roman" w:hAnsi="Sylfaen" w:cs="Sylfaen"/>
          <w:color w:val="2E74B5"/>
          <w:sz w:val="32"/>
          <w:szCs w:val="32"/>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2865C2" w:rsidTr="009B4F95">
        <w:trPr>
          <w:trHeight w:val="526"/>
        </w:trPr>
        <w:tc>
          <w:tcPr>
            <w:tcW w:w="0" w:type="auto"/>
            <w:shd w:val="clear" w:color="auto" w:fill="DBE5F1"/>
          </w:tcPr>
          <w:p w:rsidR="009B4F95" w:rsidRPr="002865C2" w:rsidRDefault="009B4F95" w:rsidP="009B4F95">
            <w:pPr>
              <w:rPr>
                <w:rFonts w:ascii="Sylfaen" w:hAnsi="Sylfaen"/>
                <w:b/>
                <w:sz w:val="21"/>
                <w:szCs w:val="21"/>
              </w:rPr>
            </w:pPr>
            <w:r w:rsidRPr="002865C2">
              <w:rPr>
                <w:rFonts w:ascii="Sylfaen" w:hAnsi="Sylfaen" w:cs="Sylfaen"/>
                <w:b/>
                <w:sz w:val="21"/>
                <w:szCs w:val="21"/>
              </w:rPr>
              <w:t>პრიორიტეტი</w:t>
            </w:r>
            <w:r w:rsidRPr="002865C2">
              <w:rPr>
                <w:rFonts w:ascii="Sylfaen" w:hAnsi="Sylfaen"/>
                <w:b/>
                <w:sz w:val="21"/>
                <w:szCs w:val="21"/>
              </w:rPr>
              <w:t xml:space="preserve"> </w:t>
            </w:r>
            <w:r>
              <w:rPr>
                <w:rFonts w:ascii="Sylfaen" w:hAnsi="Sylfaen"/>
                <w:b/>
                <w:sz w:val="21"/>
                <w:szCs w:val="21"/>
                <w:lang w:val="ka-GE"/>
              </w:rPr>
              <w:t>3</w:t>
            </w:r>
            <w:r w:rsidRPr="002865C2">
              <w:rPr>
                <w:rFonts w:ascii="Sylfaen" w:hAnsi="Sylfaen"/>
                <w:b/>
                <w:sz w:val="21"/>
                <w:szCs w:val="21"/>
              </w:rPr>
              <w:t xml:space="preserve">: </w:t>
            </w:r>
            <w:r>
              <w:rPr>
                <w:rFonts w:ascii="Sylfaen" w:hAnsi="Sylfaen"/>
                <w:b/>
                <w:lang w:val="ka-GE"/>
              </w:rPr>
              <w:t>ჯანმრთელობის დაცვა და სოციალური უზრუნველყოფის ხელშეწყობა.</w:t>
            </w:r>
          </w:p>
        </w:tc>
      </w:tr>
      <w:tr w:rsidR="009B4F95" w:rsidRPr="002865C2" w:rsidTr="009B4F95">
        <w:trPr>
          <w:trHeight w:val="1735"/>
        </w:trPr>
        <w:tc>
          <w:tcPr>
            <w:tcW w:w="0" w:type="auto"/>
            <w:shd w:val="clear" w:color="auto" w:fill="auto"/>
          </w:tcPr>
          <w:p w:rsidR="009B4F95" w:rsidRPr="002865C2" w:rsidRDefault="009B4F95" w:rsidP="009B4F95">
            <w:pPr>
              <w:spacing w:before="240" w:line="360" w:lineRule="auto"/>
              <w:ind w:right="-425"/>
              <w:contextualSpacing/>
              <w:jc w:val="both"/>
              <w:rPr>
                <w:rFonts w:ascii="Sylfaen" w:hAnsi="Sylfaen"/>
                <w:sz w:val="21"/>
                <w:szCs w:val="21"/>
              </w:rPr>
            </w:pPr>
            <w:r w:rsidRPr="002865C2">
              <w:rPr>
                <w:rFonts w:ascii="Sylfaen" w:hAnsi="Sylfaen"/>
                <w:sz w:val="21"/>
                <w:szCs w:val="21"/>
                <w:lang w:val="ka-GE"/>
              </w:rPr>
              <w:t>ღონისძიებები:</w:t>
            </w:r>
          </w:p>
          <w:p w:rsidR="009B4F95" w:rsidRPr="00AB7979" w:rsidRDefault="009B4F95" w:rsidP="009B4F95">
            <w:pPr>
              <w:pStyle w:val="ListParagraph"/>
              <w:numPr>
                <w:ilvl w:val="0"/>
                <w:numId w:val="19"/>
              </w:numPr>
              <w:tabs>
                <w:tab w:val="left" w:pos="1226"/>
              </w:tabs>
              <w:spacing w:line="240" w:lineRule="auto"/>
              <w:jc w:val="both"/>
              <w:rPr>
                <w:rFonts w:ascii="Sylfaen" w:hAnsi="Sylfaen"/>
                <w:lang w:val="ka-GE"/>
              </w:rPr>
            </w:pPr>
            <w:r w:rsidRPr="00AB7979">
              <w:rPr>
                <w:rFonts w:ascii="Sylfaen" w:hAnsi="Sylfaen" w:cs="Sylfaen"/>
                <w:lang w:val="ka-GE"/>
              </w:rPr>
              <w:t>სოციალურად</w:t>
            </w:r>
            <w:r w:rsidRPr="00AB7979">
              <w:rPr>
                <w:rFonts w:ascii="Sylfaen" w:hAnsi="Sylfaen"/>
                <w:lang w:val="ka-GE"/>
              </w:rPr>
              <w:t xml:space="preserve"> დაუცველი ოჯახებისათვის შესაბამისი მუნიციპალური პროგრამით დამატებითი სოციალური დახმარებით უზრუნველყოფა;</w:t>
            </w:r>
          </w:p>
          <w:p w:rsidR="009B4F95" w:rsidRPr="00001C22" w:rsidRDefault="009B4F95" w:rsidP="009B4F95">
            <w:pPr>
              <w:pStyle w:val="ListParagraph"/>
              <w:numPr>
                <w:ilvl w:val="0"/>
                <w:numId w:val="19"/>
              </w:numPr>
              <w:tabs>
                <w:tab w:val="left" w:pos="1226"/>
              </w:tabs>
              <w:spacing w:line="240" w:lineRule="auto"/>
              <w:jc w:val="both"/>
              <w:rPr>
                <w:rFonts w:ascii="Sylfaen" w:hAnsi="Sylfaen"/>
                <w:sz w:val="21"/>
                <w:szCs w:val="21"/>
                <w:lang w:val="ka-GE"/>
              </w:rPr>
            </w:pPr>
            <w:r w:rsidRPr="00AB7979">
              <w:rPr>
                <w:rFonts w:ascii="Sylfaen" w:hAnsi="Sylfaen" w:cs="Sylfaen"/>
                <w:lang w:val="ka-GE"/>
              </w:rPr>
              <w:t>შეზღუდული</w:t>
            </w:r>
            <w:r w:rsidRPr="00AB7979">
              <w:rPr>
                <w:rFonts w:ascii="Sylfaen" w:hAnsi="Sylfaen"/>
                <w:lang w:val="ka-GE"/>
              </w:rPr>
              <w:t xml:space="preserve"> შესაძლებლობების მქონე პირთათვის სოციალური ინტეგრაციის შესაძლებლობებით უზრუნველყოფა.</w:t>
            </w:r>
          </w:p>
        </w:tc>
      </w:tr>
      <w:tr w:rsidR="009B4F95" w:rsidRPr="002865C2" w:rsidTr="009B4F95">
        <w:trPr>
          <w:trHeight w:val="526"/>
        </w:trPr>
        <w:tc>
          <w:tcPr>
            <w:tcW w:w="0" w:type="auto"/>
            <w:shd w:val="clear" w:color="auto" w:fill="auto"/>
          </w:tcPr>
          <w:p w:rsidR="009B4F95" w:rsidRDefault="009B4F95" w:rsidP="009B4F95">
            <w:pPr>
              <w:rPr>
                <w:rFonts w:ascii="Sylfaen" w:hAnsi="Sylfaen"/>
                <w:sz w:val="21"/>
                <w:szCs w:val="21"/>
                <w:lang w:val="ka-GE"/>
              </w:rPr>
            </w:pPr>
            <w:r w:rsidRPr="002865C2">
              <w:rPr>
                <w:rFonts w:ascii="Sylfaen" w:hAnsi="Sylfaen" w:cs="Sylfaen"/>
                <w:sz w:val="21"/>
                <w:szCs w:val="21"/>
              </w:rPr>
              <w:t>შედეგ</w:t>
            </w:r>
            <w:r>
              <w:rPr>
                <w:rFonts w:ascii="Sylfaen" w:hAnsi="Sylfaen" w:cs="Sylfaen"/>
                <w:sz w:val="21"/>
                <w:szCs w:val="21"/>
                <w:lang w:val="ka-GE"/>
              </w:rPr>
              <w:t>ებ</w:t>
            </w:r>
            <w:r w:rsidRPr="002865C2">
              <w:rPr>
                <w:rFonts w:ascii="Sylfaen" w:hAnsi="Sylfaen" w:cs="Sylfaen"/>
                <w:sz w:val="21"/>
                <w:szCs w:val="21"/>
              </w:rPr>
              <w:t>ი</w:t>
            </w:r>
            <w:r>
              <w:rPr>
                <w:rFonts w:ascii="Sylfaen" w:hAnsi="Sylfaen" w:cs="Sylfaen"/>
                <w:sz w:val="21"/>
                <w:szCs w:val="21"/>
                <w:lang w:val="ka-GE"/>
              </w:rPr>
              <w:t>:</w:t>
            </w:r>
            <w:r w:rsidRPr="002865C2">
              <w:rPr>
                <w:rFonts w:ascii="Sylfaen" w:hAnsi="Sylfaen"/>
                <w:sz w:val="21"/>
                <w:szCs w:val="21"/>
              </w:rPr>
              <w:t xml:space="preserve"> </w:t>
            </w:r>
          </w:p>
          <w:p w:rsidR="009B4F95" w:rsidRPr="00AB7979" w:rsidRDefault="009B4F95" w:rsidP="009B4F95">
            <w:pPr>
              <w:pStyle w:val="ListParagraph"/>
              <w:numPr>
                <w:ilvl w:val="0"/>
                <w:numId w:val="7"/>
              </w:numPr>
              <w:tabs>
                <w:tab w:val="left" w:pos="1226"/>
              </w:tabs>
              <w:spacing w:line="240" w:lineRule="auto"/>
              <w:jc w:val="both"/>
              <w:rPr>
                <w:rFonts w:ascii="Sylfaen" w:hAnsi="Sylfaen"/>
                <w:lang w:val="ka-GE"/>
              </w:rPr>
            </w:pPr>
            <w:r w:rsidRPr="00AB7979">
              <w:rPr>
                <w:rFonts w:ascii="Sylfaen" w:hAnsi="Sylfaen" w:cs="Sylfaen"/>
                <w:lang w:val="ka-GE"/>
              </w:rPr>
              <w:t>სოციალურად</w:t>
            </w:r>
            <w:r w:rsidRPr="00AB7979">
              <w:rPr>
                <w:rFonts w:ascii="Sylfaen" w:hAnsi="Sylfaen"/>
                <w:lang w:val="ka-GE"/>
              </w:rPr>
              <w:t xml:space="preserve"> დაუცველი ოჯახებისათვის შესაბამისი მუნიციპალური პროგრამით უზრუნველყოფილია დამატებითი სოციალური დახმარება.</w:t>
            </w:r>
          </w:p>
          <w:p w:rsidR="009B4F95" w:rsidRPr="002865C2" w:rsidRDefault="009B4F95" w:rsidP="009B4F95">
            <w:pPr>
              <w:numPr>
                <w:ilvl w:val="0"/>
                <w:numId w:val="7"/>
              </w:numPr>
              <w:spacing w:after="0" w:line="240" w:lineRule="auto"/>
              <w:rPr>
                <w:rFonts w:ascii="Sylfaen" w:hAnsi="Sylfaen"/>
                <w:sz w:val="21"/>
                <w:szCs w:val="21"/>
                <w:lang w:val="ka-GE"/>
              </w:rPr>
            </w:pPr>
            <w:r w:rsidRPr="00AB7979">
              <w:rPr>
                <w:rFonts w:ascii="Sylfaen" w:hAnsi="Sylfaen" w:cs="Sylfaen"/>
                <w:lang w:val="ka-GE"/>
              </w:rPr>
              <w:t>შეზღუდული</w:t>
            </w:r>
            <w:r w:rsidRPr="00AB7979">
              <w:rPr>
                <w:rFonts w:ascii="Sylfaen" w:hAnsi="Sylfaen"/>
                <w:lang w:val="ka-GE"/>
              </w:rPr>
              <w:t xml:space="preserve"> შესაძლებლობების მქონე პირთათვის უზრუნველყოფილია სოციალური ინტეგრაციის შესაძლებლობები.</w:t>
            </w:r>
          </w:p>
        </w:tc>
      </w:tr>
      <w:tr w:rsidR="009B4F95" w:rsidRPr="002865C2" w:rsidTr="009B4F95">
        <w:trPr>
          <w:trHeight w:val="542"/>
        </w:trPr>
        <w:tc>
          <w:tcPr>
            <w:tcW w:w="0" w:type="auto"/>
            <w:shd w:val="clear" w:color="auto" w:fill="auto"/>
          </w:tcPr>
          <w:p w:rsidR="009B4F95" w:rsidRPr="00E839DE" w:rsidRDefault="009B4F95" w:rsidP="009B4F95">
            <w:pPr>
              <w:jc w:val="both"/>
              <w:rPr>
                <w:rFonts w:ascii="Sylfaen" w:hAnsi="Sylfaen" w:cs="Sylfaen"/>
                <w:sz w:val="21"/>
                <w:szCs w:val="21"/>
                <w:lang w:val="ka-GE"/>
              </w:rPr>
            </w:pPr>
            <w:r>
              <w:rPr>
                <w:rFonts w:ascii="Sylfaen" w:hAnsi="Sylfaen"/>
                <w:lang w:val="ka-GE"/>
              </w:rPr>
              <w:t>დაფინანსება: მუნიციპალიტეტის ბიუჯეტი</w:t>
            </w:r>
          </w:p>
        </w:tc>
      </w:tr>
    </w:tbl>
    <w:p w:rsidR="009B4F95" w:rsidRDefault="009B4F95" w:rsidP="009B4F95">
      <w:pPr>
        <w:rPr>
          <w:rFonts w:ascii="Sylfaen" w:eastAsiaTheme="majorEastAsia" w:hAnsi="Sylfaen" w:cs="Sylfaen"/>
          <w:color w:val="2E74B5" w:themeColor="accent1" w:themeShade="BF"/>
          <w:sz w:val="32"/>
          <w:szCs w:val="32"/>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2865C2" w:rsidTr="009B4F95">
        <w:trPr>
          <w:trHeight w:val="526"/>
        </w:trPr>
        <w:tc>
          <w:tcPr>
            <w:tcW w:w="0" w:type="auto"/>
            <w:shd w:val="clear" w:color="auto" w:fill="DBE5F1"/>
          </w:tcPr>
          <w:p w:rsidR="009B4F95" w:rsidRPr="00AB7979" w:rsidRDefault="009B4F95" w:rsidP="009B4F95">
            <w:pPr>
              <w:tabs>
                <w:tab w:val="left" w:pos="1226"/>
              </w:tabs>
              <w:spacing w:line="240" w:lineRule="auto"/>
              <w:jc w:val="both"/>
              <w:rPr>
                <w:rFonts w:ascii="Sylfaen" w:hAnsi="Sylfaen"/>
                <w:b/>
                <w:lang w:val="ka-GE"/>
              </w:rPr>
            </w:pPr>
            <w:r w:rsidRPr="002865C2">
              <w:rPr>
                <w:rFonts w:ascii="Sylfaen" w:hAnsi="Sylfaen" w:cs="Sylfaen"/>
                <w:b/>
                <w:sz w:val="21"/>
                <w:szCs w:val="21"/>
              </w:rPr>
              <w:t>პრიორიტეტი</w:t>
            </w:r>
            <w:r>
              <w:rPr>
                <w:rFonts w:ascii="Sylfaen" w:hAnsi="Sylfaen"/>
                <w:b/>
                <w:sz w:val="21"/>
                <w:szCs w:val="21"/>
              </w:rPr>
              <w:t xml:space="preserve"> 4</w:t>
            </w:r>
            <w:r w:rsidRPr="002865C2">
              <w:rPr>
                <w:rFonts w:ascii="Sylfaen" w:hAnsi="Sylfaen"/>
                <w:b/>
                <w:sz w:val="21"/>
                <w:szCs w:val="21"/>
              </w:rPr>
              <w:t xml:space="preserve">: </w:t>
            </w:r>
            <w:r>
              <w:rPr>
                <w:rFonts w:ascii="Sylfaen" w:hAnsi="Sylfaen"/>
                <w:b/>
                <w:lang w:val="ka-GE"/>
              </w:rPr>
              <w:t>განათლების, კულტურისა და სპორტის ხელშეწყობა.</w:t>
            </w:r>
          </w:p>
        </w:tc>
      </w:tr>
      <w:tr w:rsidR="009B4F95" w:rsidRPr="002865C2" w:rsidTr="009B4F95">
        <w:trPr>
          <w:trHeight w:val="526"/>
        </w:trPr>
        <w:tc>
          <w:tcPr>
            <w:tcW w:w="0" w:type="auto"/>
            <w:shd w:val="clear" w:color="auto" w:fill="DBE5F1"/>
          </w:tcPr>
          <w:p w:rsidR="009B4F95" w:rsidRPr="00AB7979" w:rsidRDefault="009B4F95" w:rsidP="009B4F95">
            <w:pPr>
              <w:tabs>
                <w:tab w:val="left" w:pos="1226"/>
              </w:tabs>
              <w:spacing w:line="240" w:lineRule="auto"/>
              <w:rPr>
                <w:b/>
                <w:lang w:val="ka-GE"/>
              </w:rPr>
            </w:pPr>
            <w:r>
              <w:rPr>
                <w:rFonts w:ascii="Sylfaen" w:hAnsi="Sylfaen" w:cs="Sylfaen"/>
                <w:b/>
                <w:lang w:val="ka-GE"/>
              </w:rPr>
              <w:t xml:space="preserve">4.1. </w:t>
            </w:r>
            <w:r w:rsidRPr="00BA41D1">
              <w:rPr>
                <w:rFonts w:ascii="Sylfaen" w:hAnsi="Sylfaen" w:cs="Sylfaen"/>
                <w:b/>
              </w:rPr>
              <w:t>სკოლამდელი</w:t>
            </w:r>
            <w:r>
              <w:rPr>
                <w:rFonts w:ascii="Sylfaen" w:hAnsi="Sylfaen" w:cs="Sylfaen"/>
                <w:b/>
                <w:lang w:val="ka-GE"/>
              </w:rPr>
              <w:t xml:space="preserve"> </w:t>
            </w:r>
            <w:r w:rsidRPr="00BA41D1">
              <w:rPr>
                <w:rFonts w:ascii="Sylfaen" w:hAnsi="Sylfaen" w:cs="Sylfaen"/>
                <w:b/>
              </w:rPr>
              <w:t>განათლების</w:t>
            </w:r>
            <w:r>
              <w:rPr>
                <w:rFonts w:ascii="Sylfaen" w:hAnsi="Sylfaen" w:cs="Sylfaen"/>
                <w:b/>
                <w:lang w:val="ka-GE"/>
              </w:rPr>
              <w:t xml:space="preserve"> </w:t>
            </w:r>
            <w:r w:rsidRPr="00BA41D1">
              <w:rPr>
                <w:rFonts w:ascii="Sylfaen" w:hAnsi="Sylfaen" w:cs="Sylfaen"/>
                <w:b/>
              </w:rPr>
              <w:t>ხელმისაწვდომობის</w:t>
            </w:r>
            <w:r>
              <w:rPr>
                <w:rFonts w:ascii="Sylfaen" w:hAnsi="Sylfaen" w:cs="Sylfaen"/>
                <w:b/>
                <w:lang w:val="ka-GE"/>
              </w:rPr>
              <w:t xml:space="preserve"> </w:t>
            </w:r>
            <w:r w:rsidRPr="00BA41D1">
              <w:rPr>
                <w:rFonts w:ascii="Sylfaen" w:hAnsi="Sylfaen" w:cs="Sylfaen"/>
                <w:b/>
              </w:rPr>
              <w:t>უზრუნველყოფა</w:t>
            </w:r>
            <w:r>
              <w:rPr>
                <w:rFonts w:ascii="Sylfaen" w:hAnsi="Sylfaen" w:cs="Sylfaen"/>
                <w:b/>
                <w:lang w:val="ka-GE"/>
              </w:rPr>
              <w:t>.</w:t>
            </w:r>
          </w:p>
        </w:tc>
      </w:tr>
      <w:tr w:rsidR="009B4F95" w:rsidRPr="002865C2" w:rsidTr="009B4F95">
        <w:trPr>
          <w:trHeight w:val="1735"/>
        </w:trPr>
        <w:tc>
          <w:tcPr>
            <w:tcW w:w="0" w:type="auto"/>
            <w:shd w:val="clear" w:color="auto" w:fill="auto"/>
          </w:tcPr>
          <w:p w:rsidR="009B4F95" w:rsidRPr="00E451E4" w:rsidRDefault="009B4F95" w:rsidP="009B4F95">
            <w:pPr>
              <w:spacing w:before="240" w:line="360" w:lineRule="auto"/>
              <w:ind w:right="-425"/>
              <w:contextualSpacing/>
              <w:jc w:val="both"/>
              <w:rPr>
                <w:rFonts w:ascii="Sylfaen" w:hAnsi="Sylfaen"/>
                <w:sz w:val="21"/>
                <w:szCs w:val="21"/>
              </w:rPr>
            </w:pPr>
            <w:r w:rsidRPr="002865C2">
              <w:rPr>
                <w:rFonts w:ascii="Sylfaen" w:hAnsi="Sylfaen"/>
                <w:sz w:val="21"/>
                <w:szCs w:val="21"/>
                <w:lang w:val="ka-GE"/>
              </w:rPr>
              <w:t>ღონისძიებები:</w:t>
            </w:r>
          </w:p>
          <w:p w:rsidR="009B4F95" w:rsidRPr="00776D37" w:rsidRDefault="009B4F95" w:rsidP="009B4F95">
            <w:pPr>
              <w:pStyle w:val="ListParagraph"/>
              <w:numPr>
                <w:ilvl w:val="0"/>
                <w:numId w:val="20"/>
              </w:numPr>
              <w:tabs>
                <w:tab w:val="left" w:pos="1226"/>
              </w:tabs>
              <w:spacing w:line="240" w:lineRule="auto"/>
              <w:rPr>
                <w:rFonts w:ascii="Sylfaen" w:hAnsi="Sylfaen"/>
                <w:lang w:val="ka-GE"/>
              </w:rPr>
            </w:pPr>
            <w:r>
              <w:rPr>
                <w:rFonts w:ascii="Sylfaen" w:hAnsi="Sylfaen"/>
                <w:lang w:val="ka-GE"/>
              </w:rPr>
              <w:t>ახალი სკოლამდელი აღზრდის დაწესებულებების აშენება/რეაბილიტაცია;</w:t>
            </w:r>
          </w:p>
          <w:p w:rsidR="009B4F95" w:rsidRPr="00AB7979" w:rsidRDefault="009B4F95" w:rsidP="009B4F95">
            <w:pPr>
              <w:pStyle w:val="ListParagraph"/>
              <w:numPr>
                <w:ilvl w:val="0"/>
                <w:numId w:val="20"/>
              </w:numPr>
              <w:tabs>
                <w:tab w:val="left" w:pos="1226"/>
              </w:tabs>
              <w:spacing w:line="240" w:lineRule="auto"/>
              <w:rPr>
                <w:rFonts w:ascii="Sylfaen" w:hAnsi="Sylfaen"/>
                <w:lang w:val="ka-GE"/>
              </w:rPr>
            </w:pPr>
            <w:r w:rsidRPr="00AB7979">
              <w:rPr>
                <w:rFonts w:ascii="Sylfaen" w:hAnsi="Sylfaen" w:cs="Sylfaen"/>
                <w:lang w:val="ka-GE"/>
              </w:rPr>
              <w:t>სკოლამდელი</w:t>
            </w:r>
            <w:r w:rsidRPr="00AB7979">
              <w:rPr>
                <w:rFonts w:ascii="Sylfaen" w:hAnsi="Sylfaen"/>
                <w:lang w:val="ka-GE"/>
              </w:rPr>
              <w:t xml:space="preserve"> აღზრდის დაწესებულების მატერიალურ-ტექნიკური ბაზის გაუმჯობესება</w:t>
            </w:r>
            <w:r>
              <w:rPr>
                <w:rFonts w:ascii="Sylfaen" w:hAnsi="Sylfaen"/>
                <w:lang w:val="ka-GE"/>
              </w:rPr>
              <w:t xml:space="preserve"> და ინვენტარის შეძენა</w:t>
            </w:r>
            <w:r w:rsidRPr="00AB7979">
              <w:rPr>
                <w:rFonts w:ascii="Sylfaen" w:hAnsi="Sylfaen"/>
                <w:lang w:val="ka-GE"/>
              </w:rPr>
              <w:t>;</w:t>
            </w:r>
          </w:p>
          <w:p w:rsidR="009B4F95" w:rsidRPr="00AB7979" w:rsidRDefault="009B4F95" w:rsidP="009B4F95">
            <w:pPr>
              <w:pStyle w:val="ListParagraph"/>
              <w:numPr>
                <w:ilvl w:val="0"/>
                <w:numId w:val="20"/>
              </w:numPr>
              <w:tabs>
                <w:tab w:val="left" w:pos="1226"/>
              </w:tabs>
              <w:spacing w:line="240" w:lineRule="auto"/>
              <w:rPr>
                <w:rFonts w:ascii="Sylfaen" w:hAnsi="Sylfaen"/>
                <w:sz w:val="21"/>
                <w:szCs w:val="21"/>
                <w:lang w:val="ka-GE"/>
              </w:rPr>
            </w:pPr>
            <w:r w:rsidRPr="00AB7979">
              <w:rPr>
                <w:rFonts w:ascii="Sylfaen" w:hAnsi="Sylfaen" w:cs="Sylfaen"/>
                <w:lang w:val="ka-GE"/>
              </w:rPr>
              <w:t>საბავშვო</w:t>
            </w:r>
            <w:r w:rsidRPr="00AB7979">
              <w:rPr>
                <w:rFonts w:ascii="Sylfaen" w:hAnsi="Sylfaen"/>
                <w:lang w:val="ka-GE"/>
              </w:rPr>
              <w:t xml:space="preserve"> ბაღის პედაგოგთა გადამზადების ხელშეწყობა.</w:t>
            </w:r>
          </w:p>
        </w:tc>
      </w:tr>
      <w:tr w:rsidR="009B4F95" w:rsidRPr="002865C2" w:rsidTr="009B4F95">
        <w:trPr>
          <w:trHeight w:val="526"/>
        </w:trPr>
        <w:tc>
          <w:tcPr>
            <w:tcW w:w="0" w:type="auto"/>
            <w:shd w:val="clear" w:color="auto" w:fill="auto"/>
          </w:tcPr>
          <w:p w:rsidR="009B4F95" w:rsidRDefault="009B4F95" w:rsidP="009B4F95">
            <w:pPr>
              <w:pStyle w:val="ListParagraph"/>
              <w:numPr>
                <w:ilvl w:val="0"/>
                <w:numId w:val="20"/>
              </w:numPr>
              <w:tabs>
                <w:tab w:val="left" w:pos="1226"/>
              </w:tabs>
              <w:spacing w:line="240" w:lineRule="auto"/>
              <w:rPr>
                <w:rFonts w:ascii="Sylfaen" w:hAnsi="Sylfaen"/>
                <w:lang w:val="ka-GE"/>
              </w:rPr>
            </w:pPr>
            <w:r>
              <w:rPr>
                <w:rFonts w:ascii="Sylfaen" w:hAnsi="Sylfaen"/>
                <w:lang w:val="ka-GE"/>
              </w:rPr>
              <w:t>ფუნქციონირებს ახალი სკოლამდელი აღზრდის დაწესებულებები, რითაც სრულად დაკმაყოფილებულია არსებული საჭიროებები;</w:t>
            </w:r>
          </w:p>
          <w:p w:rsidR="009B4F95" w:rsidRPr="00776D37" w:rsidRDefault="009B4F95" w:rsidP="009B4F95">
            <w:pPr>
              <w:pStyle w:val="ListParagraph"/>
              <w:numPr>
                <w:ilvl w:val="0"/>
                <w:numId w:val="20"/>
              </w:numPr>
              <w:tabs>
                <w:tab w:val="left" w:pos="1226"/>
              </w:tabs>
              <w:spacing w:line="240" w:lineRule="auto"/>
              <w:rPr>
                <w:rFonts w:ascii="Sylfaen" w:hAnsi="Sylfaen"/>
                <w:lang w:val="ka-GE"/>
              </w:rPr>
            </w:pPr>
            <w:r>
              <w:rPr>
                <w:rFonts w:ascii="Sylfaen" w:hAnsi="Sylfaen"/>
                <w:lang w:val="ka-GE"/>
              </w:rPr>
              <w:t>რეაბილიტირებულ იქნა სკოლამდელი აღზრდის დაწესებულებები;</w:t>
            </w:r>
          </w:p>
          <w:p w:rsidR="009B4F95" w:rsidRPr="00AB7979" w:rsidRDefault="009B4F95" w:rsidP="009B4F95">
            <w:pPr>
              <w:pStyle w:val="ListParagraph"/>
              <w:numPr>
                <w:ilvl w:val="0"/>
                <w:numId w:val="20"/>
              </w:numPr>
              <w:tabs>
                <w:tab w:val="left" w:pos="1226"/>
              </w:tabs>
              <w:spacing w:line="240" w:lineRule="auto"/>
              <w:rPr>
                <w:rFonts w:ascii="Sylfaen" w:hAnsi="Sylfaen"/>
                <w:lang w:val="ka-GE"/>
              </w:rPr>
            </w:pPr>
            <w:r w:rsidRPr="00AB7979">
              <w:rPr>
                <w:rFonts w:ascii="Sylfaen" w:hAnsi="Sylfaen" w:cs="Sylfaen"/>
                <w:lang w:val="ka-GE"/>
              </w:rPr>
              <w:t>გაუჯობესდება</w:t>
            </w:r>
            <w:r w:rsidRPr="00AB7979">
              <w:rPr>
                <w:rFonts w:ascii="Sylfaen" w:hAnsi="Sylfaen"/>
                <w:lang w:val="ka-GE"/>
              </w:rPr>
              <w:t xml:space="preserve"> სკოლამდელი აღზრდის დაწესებულების მატერიალურ-ტექნიკური ბაზა და სასწავლო ინვენტარი.</w:t>
            </w:r>
          </w:p>
          <w:p w:rsidR="009B4F95" w:rsidRPr="00AB7979" w:rsidRDefault="009B4F95" w:rsidP="009B4F95">
            <w:pPr>
              <w:pStyle w:val="ListParagraph"/>
              <w:numPr>
                <w:ilvl w:val="0"/>
                <w:numId w:val="20"/>
              </w:numPr>
              <w:rPr>
                <w:rFonts w:ascii="Sylfaen" w:hAnsi="Sylfaen"/>
                <w:sz w:val="21"/>
                <w:szCs w:val="21"/>
                <w:lang w:val="ka-GE"/>
              </w:rPr>
            </w:pPr>
            <w:r w:rsidRPr="00AB7979">
              <w:rPr>
                <w:rFonts w:ascii="Sylfaen" w:hAnsi="Sylfaen" w:cs="Sylfaen"/>
                <w:lang w:val="ka-GE"/>
              </w:rPr>
              <w:t>სასწავლო</w:t>
            </w:r>
            <w:r w:rsidRPr="00AB7979">
              <w:rPr>
                <w:rFonts w:ascii="Sylfaen" w:hAnsi="Sylfaen"/>
                <w:lang w:val="ka-GE"/>
              </w:rPr>
              <w:t xml:space="preserve"> პროცესს მოემსახურებიან მაღალკვალიფიციური, სერთიფიცირებული </w:t>
            </w:r>
            <w:r w:rsidRPr="00AB7979">
              <w:rPr>
                <w:rFonts w:ascii="Sylfaen" w:hAnsi="Sylfaen"/>
                <w:lang w:val="ka-GE"/>
              </w:rPr>
              <w:lastRenderedPageBreak/>
              <w:t>აღმზრდელ-მასწავლებლები.</w:t>
            </w:r>
          </w:p>
        </w:tc>
      </w:tr>
      <w:tr w:rsidR="009B4F95" w:rsidRPr="002865C2" w:rsidTr="009B4F95">
        <w:trPr>
          <w:trHeight w:val="542"/>
        </w:trPr>
        <w:tc>
          <w:tcPr>
            <w:tcW w:w="0" w:type="auto"/>
            <w:shd w:val="clear" w:color="auto" w:fill="auto"/>
          </w:tcPr>
          <w:p w:rsidR="009B4F95" w:rsidRPr="00393BA0" w:rsidRDefault="009B4F95" w:rsidP="009B4F95">
            <w:pPr>
              <w:jc w:val="both"/>
              <w:rPr>
                <w:rFonts w:ascii="Sylfaen" w:hAnsi="Sylfaen" w:cs="Sylfaen"/>
                <w:color w:val="FF0000"/>
                <w:sz w:val="21"/>
                <w:szCs w:val="21"/>
                <w:lang w:val="ka-GE"/>
              </w:rPr>
            </w:pPr>
            <w:r>
              <w:rPr>
                <w:rFonts w:ascii="Sylfaen" w:hAnsi="Sylfaen"/>
                <w:lang w:val="ka-GE"/>
              </w:rPr>
              <w:lastRenderedPageBreak/>
              <w:t>დაფინანსება:  მუნიციპალიტეტის ბიუჯეტი.</w:t>
            </w:r>
            <w:r w:rsidR="00393BA0">
              <w:rPr>
                <w:rFonts w:ascii="Sylfaen" w:hAnsi="Sylfaen"/>
                <w:lang w:val="ka-GE"/>
              </w:rPr>
              <w:t xml:space="preserve"> </w:t>
            </w:r>
            <w:r w:rsidR="00393BA0">
              <w:rPr>
                <w:rFonts w:ascii="Sylfaen" w:hAnsi="Sylfaen"/>
                <w:color w:val="FF0000"/>
                <w:lang w:val="ka-GE"/>
              </w:rPr>
              <w:t>რეგიონული და მუნიციპალური განვითარების ფონდები.</w:t>
            </w:r>
          </w:p>
        </w:tc>
      </w:tr>
      <w:tr w:rsidR="009B4F95" w:rsidRPr="002865C2" w:rsidTr="009B4F95">
        <w:trPr>
          <w:trHeight w:val="526"/>
        </w:trPr>
        <w:tc>
          <w:tcPr>
            <w:tcW w:w="0" w:type="auto"/>
            <w:shd w:val="clear" w:color="auto" w:fill="DBE5F1"/>
          </w:tcPr>
          <w:p w:rsidR="009B4F95" w:rsidRPr="00E451E4" w:rsidRDefault="009B4F95" w:rsidP="009B4F95">
            <w:pPr>
              <w:tabs>
                <w:tab w:val="left" w:pos="1226"/>
              </w:tabs>
              <w:spacing w:line="240" w:lineRule="auto"/>
              <w:rPr>
                <w:b/>
              </w:rPr>
            </w:pPr>
            <w:r>
              <w:rPr>
                <w:rFonts w:ascii="Sylfaen" w:hAnsi="Sylfaen" w:cs="Sylfaen"/>
                <w:b/>
                <w:lang w:val="ka-GE"/>
              </w:rPr>
              <w:t xml:space="preserve"> 4.2. კ</w:t>
            </w:r>
            <w:r>
              <w:rPr>
                <w:rFonts w:ascii="Sylfaen" w:hAnsi="Sylfaen" w:cs="Sylfaen"/>
                <w:b/>
              </w:rPr>
              <w:t>ულტურ</w:t>
            </w:r>
            <w:r>
              <w:rPr>
                <w:rFonts w:ascii="Sylfaen" w:hAnsi="Sylfaen" w:cs="Sylfaen"/>
                <w:b/>
                <w:lang w:val="ka-GE"/>
              </w:rPr>
              <w:t>ისა და</w:t>
            </w:r>
            <w:r w:rsidRPr="006314AA">
              <w:rPr>
                <w:b/>
              </w:rPr>
              <w:t xml:space="preserve">  </w:t>
            </w:r>
            <w:r w:rsidRPr="006314AA">
              <w:rPr>
                <w:rFonts w:ascii="Sylfaen" w:hAnsi="Sylfaen" w:cs="Sylfaen"/>
                <w:b/>
              </w:rPr>
              <w:t>სპორტ</w:t>
            </w:r>
            <w:r>
              <w:rPr>
                <w:rFonts w:ascii="Sylfaen" w:hAnsi="Sylfaen" w:cs="Sylfaen"/>
                <w:b/>
                <w:lang w:val="ka-GE"/>
              </w:rPr>
              <w:t xml:space="preserve">ის </w:t>
            </w:r>
            <w:r w:rsidRPr="006314AA">
              <w:rPr>
                <w:rFonts w:ascii="Sylfaen" w:hAnsi="Sylfaen" w:cs="Sylfaen"/>
                <w:b/>
              </w:rPr>
              <w:t>სფეროს</w:t>
            </w:r>
            <w:r>
              <w:rPr>
                <w:rFonts w:ascii="Sylfaen" w:hAnsi="Sylfaen" w:cs="Sylfaen"/>
                <w:b/>
                <w:lang w:val="ka-GE"/>
              </w:rPr>
              <w:t xml:space="preserve"> </w:t>
            </w:r>
            <w:r w:rsidRPr="006314AA">
              <w:rPr>
                <w:rFonts w:ascii="Sylfaen" w:hAnsi="Sylfaen" w:cs="Sylfaen"/>
                <w:b/>
              </w:rPr>
              <w:t>ინფრასტრუქტურის</w:t>
            </w:r>
            <w:r>
              <w:rPr>
                <w:rFonts w:ascii="Sylfaen" w:hAnsi="Sylfaen" w:cs="Sylfaen"/>
                <w:b/>
                <w:lang w:val="ka-GE"/>
              </w:rPr>
              <w:t xml:space="preserve"> </w:t>
            </w:r>
            <w:r w:rsidRPr="006314AA">
              <w:rPr>
                <w:rFonts w:ascii="Sylfaen" w:hAnsi="Sylfaen" w:cs="Sylfaen"/>
                <w:b/>
              </w:rPr>
              <w:t>გაუმჯობესება</w:t>
            </w:r>
            <w:r w:rsidRPr="006314AA">
              <w:rPr>
                <w:b/>
              </w:rPr>
              <w:t>.</w:t>
            </w:r>
          </w:p>
        </w:tc>
      </w:tr>
      <w:tr w:rsidR="009B4F95" w:rsidRPr="002865C2" w:rsidTr="009B4F95">
        <w:trPr>
          <w:trHeight w:val="542"/>
        </w:trPr>
        <w:tc>
          <w:tcPr>
            <w:tcW w:w="0" w:type="auto"/>
            <w:shd w:val="clear" w:color="auto" w:fill="auto"/>
          </w:tcPr>
          <w:p w:rsidR="009B4F95" w:rsidRDefault="009B4F95" w:rsidP="009B4F95">
            <w:pPr>
              <w:tabs>
                <w:tab w:val="left" w:pos="1226"/>
              </w:tabs>
              <w:rPr>
                <w:rFonts w:ascii="Sylfaen" w:hAnsi="Sylfaen"/>
                <w:lang w:val="ka-GE"/>
              </w:rPr>
            </w:pPr>
            <w:r w:rsidRPr="00DA096A">
              <w:rPr>
                <w:rFonts w:ascii="Sylfaen" w:hAnsi="Sylfaen" w:cs="Sylfaen"/>
              </w:rPr>
              <w:t>ღონისძიებები</w:t>
            </w:r>
            <w:r w:rsidRPr="00DA096A">
              <w:t>:</w:t>
            </w:r>
          </w:p>
          <w:p w:rsidR="009B4F95" w:rsidRPr="000440E0" w:rsidRDefault="009B4F95" w:rsidP="009B4F95">
            <w:pPr>
              <w:pStyle w:val="ListParagraph"/>
              <w:numPr>
                <w:ilvl w:val="0"/>
                <w:numId w:val="21"/>
              </w:numPr>
              <w:tabs>
                <w:tab w:val="left" w:pos="1226"/>
              </w:tabs>
              <w:spacing w:line="240" w:lineRule="auto"/>
              <w:rPr>
                <w:rFonts w:ascii="Sylfaen" w:hAnsi="Sylfaen"/>
                <w:lang w:val="ka-GE"/>
              </w:rPr>
            </w:pPr>
            <w:r>
              <w:rPr>
                <w:rFonts w:ascii="Sylfaen" w:hAnsi="Sylfaen"/>
                <w:lang w:val="ka-GE"/>
              </w:rPr>
              <w:t>კულტურისა და სპორტის ობიექტების რეაბილიტაცია და ახალი ინვენტარით აღჭურვა.</w:t>
            </w:r>
            <w:r w:rsidR="00393BA0">
              <w:rPr>
                <w:rFonts w:ascii="Sylfaen" w:hAnsi="Sylfaen"/>
                <w:lang w:val="ka-GE"/>
              </w:rPr>
              <w:t xml:space="preserve"> </w:t>
            </w:r>
            <w:r w:rsidR="00393BA0">
              <w:rPr>
                <w:rFonts w:ascii="Sylfaen" w:hAnsi="Sylfaen"/>
                <w:color w:val="FF0000"/>
                <w:lang w:val="ka-GE"/>
              </w:rPr>
              <w:t>სპორტულ გამაჯანსაღებელი კომპლექსის მოწყობა და ახალი მოედნების მშენებლობა</w:t>
            </w:r>
          </w:p>
        </w:tc>
      </w:tr>
      <w:tr w:rsidR="009B4F95" w:rsidRPr="002865C2" w:rsidTr="009B4F95">
        <w:trPr>
          <w:trHeight w:val="542"/>
        </w:trPr>
        <w:tc>
          <w:tcPr>
            <w:tcW w:w="0" w:type="auto"/>
            <w:shd w:val="clear" w:color="auto" w:fill="auto"/>
          </w:tcPr>
          <w:p w:rsidR="009B4F95" w:rsidRPr="00E63433" w:rsidRDefault="009B4F95" w:rsidP="009B4F95">
            <w:pPr>
              <w:tabs>
                <w:tab w:val="left" w:pos="1226"/>
              </w:tabs>
              <w:rPr>
                <w:rFonts w:ascii="Sylfaen" w:hAnsi="Sylfaen"/>
                <w:lang w:val="ka-GE"/>
              </w:rPr>
            </w:pPr>
            <w:r>
              <w:rPr>
                <w:rFonts w:ascii="Sylfaen" w:hAnsi="Sylfaen"/>
                <w:lang w:val="ka-GE"/>
              </w:rPr>
              <w:t>შედეგები:</w:t>
            </w:r>
          </w:p>
          <w:p w:rsidR="009B4F95" w:rsidRPr="00776D37" w:rsidRDefault="009B4F95" w:rsidP="009B4F95">
            <w:pPr>
              <w:pStyle w:val="ListParagraph"/>
              <w:numPr>
                <w:ilvl w:val="0"/>
                <w:numId w:val="22"/>
              </w:numPr>
              <w:tabs>
                <w:tab w:val="left" w:pos="1226"/>
              </w:tabs>
              <w:spacing w:line="240" w:lineRule="auto"/>
              <w:jc w:val="both"/>
              <w:rPr>
                <w:rFonts w:ascii="Sylfaen" w:hAnsi="Sylfaen"/>
                <w:lang w:val="ka-GE"/>
              </w:rPr>
            </w:pPr>
            <w:r>
              <w:rPr>
                <w:rFonts w:ascii="Sylfaen" w:hAnsi="Sylfaen" w:cs="Sylfaen"/>
                <w:lang w:val="ka-GE"/>
              </w:rPr>
              <w:t>რეაბილიტირებული და აღჭურვილია კულტურისა და სპორტის ობიექტები</w:t>
            </w:r>
          </w:p>
        </w:tc>
      </w:tr>
    </w:tbl>
    <w:p w:rsidR="009B4F95" w:rsidRDefault="009B4F95" w:rsidP="009B4F95">
      <w:pPr>
        <w:spacing w:after="200" w:line="276" w:lineRule="auto"/>
        <w:rPr>
          <w:rFonts w:ascii="Sylfaen" w:eastAsia="Calibri" w:hAnsi="Sylfaen" w:cs="Times New Roman"/>
          <w:b/>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9B4F95" w:rsidRPr="00E50F7F" w:rsidTr="009B4F95">
        <w:trPr>
          <w:trHeight w:val="526"/>
        </w:trPr>
        <w:tc>
          <w:tcPr>
            <w:tcW w:w="0" w:type="auto"/>
            <w:shd w:val="clear" w:color="auto" w:fill="DBE5F1"/>
          </w:tcPr>
          <w:p w:rsidR="009B4F95" w:rsidRPr="005934CA" w:rsidRDefault="009B4F95" w:rsidP="009B4F95">
            <w:pPr>
              <w:spacing w:after="200" w:line="276" w:lineRule="auto"/>
              <w:rPr>
                <w:rFonts w:ascii="Sylfaen" w:eastAsia="Calibri" w:hAnsi="Sylfaen" w:cs="Times New Roman"/>
                <w:b/>
                <w:sz w:val="21"/>
                <w:szCs w:val="21"/>
                <w:lang w:val="ka-GE"/>
              </w:rPr>
            </w:pPr>
            <w:r w:rsidRPr="00E50F7F">
              <w:rPr>
                <w:rFonts w:ascii="Sylfaen" w:eastAsia="Calibri" w:hAnsi="Sylfaen" w:cs="Sylfaen"/>
                <w:b/>
                <w:sz w:val="21"/>
                <w:szCs w:val="21"/>
              </w:rPr>
              <w:t>პრიორიტეტი</w:t>
            </w:r>
            <w:r>
              <w:rPr>
                <w:rFonts w:ascii="Sylfaen" w:eastAsia="Calibri" w:hAnsi="Sylfaen" w:cs="Times New Roman"/>
                <w:b/>
                <w:sz w:val="21"/>
                <w:szCs w:val="21"/>
              </w:rPr>
              <w:t xml:space="preserve"> 5</w:t>
            </w:r>
            <w:r w:rsidRPr="00E50F7F">
              <w:rPr>
                <w:rFonts w:ascii="Sylfaen" w:eastAsia="Calibri" w:hAnsi="Sylfaen" w:cs="Times New Roman"/>
                <w:b/>
                <w:sz w:val="21"/>
                <w:szCs w:val="21"/>
              </w:rPr>
              <w:t xml:space="preserve">: </w:t>
            </w:r>
            <w:r>
              <w:rPr>
                <w:rFonts w:ascii="Sylfaen" w:eastAsia="Calibri" w:hAnsi="Sylfaen" w:cs="Times New Roman"/>
                <w:b/>
                <w:sz w:val="21"/>
                <w:szCs w:val="21"/>
                <w:lang w:val="ka-GE"/>
              </w:rPr>
              <w:t>გარემოს დაცვა</w:t>
            </w:r>
          </w:p>
        </w:tc>
      </w:tr>
      <w:tr w:rsidR="009B4F95" w:rsidRPr="00E50F7F" w:rsidTr="00C84238">
        <w:trPr>
          <w:trHeight w:val="1741"/>
        </w:trPr>
        <w:tc>
          <w:tcPr>
            <w:tcW w:w="0" w:type="auto"/>
            <w:shd w:val="clear" w:color="auto" w:fill="auto"/>
          </w:tcPr>
          <w:p w:rsidR="009B4F95" w:rsidRPr="00E50F7F" w:rsidRDefault="009B4F95" w:rsidP="009B4F95">
            <w:pPr>
              <w:spacing w:before="240" w:after="200" w:line="360" w:lineRule="auto"/>
              <w:ind w:right="-425"/>
              <w:contextualSpacing/>
              <w:jc w:val="both"/>
              <w:rPr>
                <w:rFonts w:ascii="Sylfaen" w:eastAsia="Calibri" w:hAnsi="Sylfaen" w:cs="Times New Roman"/>
                <w:sz w:val="21"/>
                <w:szCs w:val="21"/>
              </w:rPr>
            </w:pPr>
            <w:r w:rsidRPr="00E50F7F">
              <w:rPr>
                <w:rFonts w:ascii="Sylfaen" w:eastAsia="Calibri" w:hAnsi="Sylfaen" w:cs="Times New Roman"/>
                <w:sz w:val="21"/>
                <w:szCs w:val="21"/>
                <w:lang w:val="ka-GE"/>
              </w:rPr>
              <w:t>ღონისძიებები:</w:t>
            </w:r>
          </w:p>
          <w:p w:rsidR="009B4F95" w:rsidRDefault="009B4F95" w:rsidP="009B4F95">
            <w:pPr>
              <w:pStyle w:val="ListParagraph"/>
              <w:numPr>
                <w:ilvl w:val="0"/>
                <w:numId w:val="23"/>
              </w:numPr>
              <w:spacing w:after="0"/>
              <w:ind w:right="-425"/>
              <w:jc w:val="both"/>
              <w:rPr>
                <w:rFonts w:ascii="Sylfaen" w:hAnsi="Sylfaen"/>
                <w:sz w:val="21"/>
                <w:szCs w:val="21"/>
                <w:lang w:val="ka-GE"/>
              </w:rPr>
            </w:pPr>
            <w:r>
              <w:rPr>
                <w:rFonts w:ascii="Sylfaen" w:hAnsi="Sylfaen"/>
                <w:sz w:val="21"/>
                <w:szCs w:val="21"/>
                <w:lang w:val="ka-GE"/>
              </w:rPr>
              <w:t>საკანალიზაციო სისტემის რეაბილიტაცია და გამწმენდი ნაგებობის მშენებლობა;</w:t>
            </w:r>
          </w:p>
          <w:p w:rsidR="00C84238" w:rsidRDefault="009B4F95" w:rsidP="009B4F95">
            <w:pPr>
              <w:pStyle w:val="ListParagraph"/>
              <w:numPr>
                <w:ilvl w:val="0"/>
                <w:numId w:val="23"/>
              </w:numPr>
              <w:spacing w:after="0"/>
              <w:ind w:right="-425"/>
              <w:jc w:val="both"/>
              <w:rPr>
                <w:rFonts w:ascii="Sylfaen" w:hAnsi="Sylfaen"/>
                <w:sz w:val="21"/>
                <w:szCs w:val="21"/>
                <w:lang w:val="ka-GE"/>
              </w:rPr>
            </w:pPr>
            <w:r>
              <w:rPr>
                <w:rFonts w:ascii="Sylfaen" w:hAnsi="Sylfaen"/>
                <w:sz w:val="21"/>
                <w:szCs w:val="21"/>
                <w:lang w:val="ka-GE"/>
              </w:rPr>
              <w:t>ქარსაცავი ზოლების აღდგენა/გაშენიანება.</w:t>
            </w:r>
          </w:p>
          <w:p w:rsidR="009B4F95" w:rsidRPr="00C84238" w:rsidRDefault="00C84238" w:rsidP="00C84238">
            <w:pPr>
              <w:rPr>
                <w:rFonts w:ascii="Sylfaen" w:hAnsi="Sylfaen"/>
                <w:color w:val="FF0000"/>
                <w:lang w:val="ka-GE"/>
              </w:rPr>
            </w:pPr>
            <w:r>
              <w:rPr>
                <w:rFonts w:ascii="Sylfaen" w:hAnsi="Sylfaen"/>
                <w:lang w:val="ka-GE"/>
              </w:rPr>
              <w:t xml:space="preserve">      .  </w:t>
            </w:r>
            <w:r>
              <w:rPr>
                <w:rFonts w:ascii="Sylfaen" w:hAnsi="Sylfaen"/>
                <w:color w:val="FF0000"/>
                <w:lang w:val="ka-GE"/>
              </w:rPr>
              <w:t>მყარი ნარჩენების მართვის გაუმჯობესება, 2 ახალი ნაგავმზიდის და 100 კოონტეინერის შეძენა</w:t>
            </w:r>
          </w:p>
        </w:tc>
      </w:tr>
      <w:tr w:rsidR="009B4F95" w:rsidRPr="00E50F7F" w:rsidTr="00C84238">
        <w:trPr>
          <w:trHeight w:val="1165"/>
        </w:trPr>
        <w:tc>
          <w:tcPr>
            <w:tcW w:w="0" w:type="auto"/>
            <w:shd w:val="clear" w:color="auto" w:fill="auto"/>
          </w:tcPr>
          <w:p w:rsidR="009B4F95" w:rsidRPr="00E50F7F" w:rsidRDefault="009B4F95" w:rsidP="009B4F95">
            <w:pPr>
              <w:spacing w:after="200" w:line="276" w:lineRule="auto"/>
              <w:rPr>
                <w:rFonts w:ascii="Sylfaen" w:eastAsia="Calibri" w:hAnsi="Sylfaen" w:cs="Times New Roman"/>
                <w:sz w:val="21"/>
                <w:szCs w:val="21"/>
                <w:lang w:val="ka-GE"/>
              </w:rPr>
            </w:pPr>
            <w:r w:rsidRPr="00E50F7F">
              <w:rPr>
                <w:rFonts w:ascii="Sylfaen" w:eastAsia="Calibri" w:hAnsi="Sylfaen" w:cs="Sylfaen"/>
                <w:sz w:val="21"/>
                <w:szCs w:val="21"/>
              </w:rPr>
              <w:t>შედეგ</w:t>
            </w:r>
            <w:r w:rsidRPr="00E50F7F">
              <w:rPr>
                <w:rFonts w:ascii="Sylfaen" w:eastAsia="Calibri" w:hAnsi="Sylfaen" w:cs="Sylfaen"/>
                <w:sz w:val="21"/>
                <w:szCs w:val="21"/>
                <w:lang w:val="ka-GE"/>
              </w:rPr>
              <w:t>ებ</w:t>
            </w:r>
            <w:r w:rsidRPr="00E50F7F">
              <w:rPr>
                <w:rFonts w:ascii="Sylfaen" w:eastAsia="Calibri" w:hAnsi="Sylfaen" w:cs="Sylfaen"/>
                <w:sz w:val="21"/>
                <w:szCs w:val="21"/>
              </w:rPr>
              <w:t>ი</w:t>
            </w:r>
            <w:r w:rsidRPr="00E50F7F">
              <w:rPr>
                <w:rFonts w:ascii="Sylfaen" w:eastAsia="Calibri" w:hAnsi="Sylfaen" w:cs="Sylfaen"/>
                <w:sz w:val="21"/>
                <w:szCs w:val="21"/>
                <w:lang w:val="ka-GE"/>
              </w:rPr>
              <w:t>:</w:t>
            </w:r>
            <w:r w:rsidRPr="00E50F7F">
              <w:rPr>
                <w:rFonts w:ascii="Sylfaen" w:eastAsia="Calibri" w:hAnsi="Sylfaen" w:cs="Times New Roman"/>
                <w:sz w:val="21"/>
                <w:szCs w:val="21"/>
              </w:rPr>
              <w:t xml:space="preserve"> </w:t>
            </w:r>
          </w:p>
          <w:p w:rsidR="009B4F95" w:rsidRDefault="009B4F95" w:rsidP="009B4F95">
            <w:pPr>
              <w:pStyle w:val="ListParagraph"/>
              <w:numPr>
                <w:ilvl w:val="0"/>
                <w:numId w:val="24"/>
              </w:numPr>
              <w:spacing w:after="0" w:line="240" w:lineRule="auto"/>
              <w:rPr>
                <w:rFonts w:ascii="Sylfaen" w:hAnsi="Sylfaen"/>
                <w:sz w:val="21"/>
                <w:szCs w:val="21"/>
                <w:lang w:val="ka-GE"/>
              </w:rPr>
            </w:pPr>
            <w:r>
              <w:rPr>
                <w:rFonts w:ascii="Sylfaen" w:hAnsi="Sylfaen"/>
                <w:sz w:val="21"/>
                <w:szCs w:val="21"/>
                <w:lang w:val="ka-GE"/>
              </w:rPr>
              <w:t>მდინარეების დაბინძურების რისკის შემცირება</w:t>
            </w:r>
          </w:p>
          <w:p w:rsidR="009B4F95" w:rsidRPr="004A49F4" w:rsidRDefault="009B4F95" w:rsidP="009B4F95">
            <w:pPr>
              <w:pStyle w:val="ListParagraph"/>
              <w:numPr>
                <w:ilvl w:val="0"/>
                <w:numId w:val="24"/>
              </w:numPr>
              <w:spacing w:after="0" w:line="240" w:lineRule="auto"/>
              <w:rPr>
                <w:rFonts w:ascii="Sylfaen" w:hAnsi="Sylfaen"/>
                <w:sz w:val="21"/>
                <w:szCs w:val="21"/>
                <w:lang w:val="ka-GE"/>
              </w:rPr>
            </w:pPr>
            <w:r>
              <w:rPr>
                <w:rFonts w:ascii="Sylfaen" w:hAnsi="Sylfaen"/>
                <w:sz w:val="21"/>
                <w:szCs w:val="21"/>
                <w:lang w:val="ka-GE"/>
              </w:rPr>
              <w:t>წყლისმიერი და ქარისმიერი ეროზიებისგან ნიადაგების დაცვა.</w:t>
            </w:r>
          </w:p>
        </w:tc>
      </w:tr>
      <w:tr w:rsidR="009B4F95" w:rsidRPr="00E50F7F" w:rsidTr="00C84238">
        <w:trPr>
          <w:trHeight w:val="656"/>
        </w:trPr>
        <w:tc>
          <w:tcPr>
            <w:tcW w:w="0" w:type="auto"/>
            <w:shd w:val="clear" w:color="auto" w:fill="auto"/>
          </w:tcPr>
          <w:p w:rsidR="009B4F95" w:rsidRPr="00C84238" w:rsidRDefault="009B4F95" w:rsidP="009B4F95">
            <w:pPr>
              <w:spacing w:after="200" w:line="276" w:lineRule="auto"/>
              <w:jc w:val="both"/>
              <w:rPr>
                <w:rFonts w:ascii="Sylfaen" w:eastAsia="Calibri" w:hAnsi="Sylfaen" w:cs="Sylfaen"/>
                <w:color w:val="FF0000"/>
                <w:sz w:val="21"/>
                <w:szCs w:val="21"/>
                <w:lang w:val="ka-GE"/>
              </w:rPr>
            </w:pPr>
            <w:r w:rsidRPr="00E50F7F">
              <w:rPr>
                <w:rFonts w:ascii="Sylfaen" w:eastAsia="Calibri" w:hAnsi="Sylfaen" w:cs="Times New Roman"/>
                <w:lang w:val="ka-GE"/>
              </w:rPr>
              <w:t xml:space="preserve">დაფინანსება: </w:t>
            </w:r>
            <w:r w:rsidR="00C84238">
              <w:rPr>
                <w:rFonts w:ascii="Sylfaen" w:eastAsia="Calibri" w:hAnsi="Sylfaen" w:cs="Times New Roman"/>
                <w:color w:val="FF0000"/>
                <w:lang w:val="ka-GE"/>
              </w:rPr>
              <w:t>ადგილობრივი ბიუჯეთი (გრძელვადიანი სესხი)</w:t>
            </w:r>
            <w:bookmarkStart w:id="23" w:name="_GoBack"/>
            <w:bookmarkEnd w:id="23"/>
          </w:p>
        </w:tc>
      </w:tr>
    </w:tbl>
    <w:p w:rsidR="00E50F7F" w:rsidRDefault="00E50F7F" w:rsidP="00E50F7F">
      <w:pPr>
        <w:rPr>
          <w:rFonts w:ascii="Sylfaen" w:eastAsia="Calibri" w:hAnsi="Sylfaen" w:cs="Sylfaen"/>
          <w:lang w:val="ka-GE"/>
        </w:rPr>
      </w:pPr>
      <w:r w:rsidRPr="00E50F7F">
        <w:rPr>
          <w:rFonts w:ascii="Sylfaen" w:eastAsia="Calibri" w:hAnsi="Sylfaen" w:cs="Sylfaen"/>
          <w:lang w:val="ka-GE"/>
        </w:rPr>
        <w:br w:type="page"/>
      </w:r>
    </w:p>
    <w:p w:rsidR="009B4F95" w:rsidRPr="00E50F7F" w:rsidRDefault="009B4F95" w:rsidP="009B4F95">
      <w:pPr>
        <w:keepNext/>
        <w:keepLines/>
        <w:spacing w:before="240" w:after="0" w:line="276" w:lineRule="auto"/>
        <w:outlineLvl w:val="0"/>
        <w:rPr>
          <w:rFonts w:ascii="Calibri Light" w:eastAsia="Times New Roman" w:hAnsi="Calibri Light" w:cs="Times New Roman"/>
          <w:color w:val="2E74B5"/>
          <w:sz w:val="32"/>
          <w:szCs w:val="32"/>
          <w:lang w:val="ka-GE"/>
        </w:rPr>
      </w:pPr>
      <w:bookmarkStart w:id="24" w:name="_Toc469159083"/>
      <w:r w:rsidRPr="00E50F7F">
        <w:rPr>
          <w:rFonts w:ascii="Sylfaen" w:eastAsia="Times New Roman" w:hAnsi="Sylfaen" w:cs="Sylfaen"/>
          <w:color w:val="2E74B5"/>
          <w:sz w:val="32"/>
          <w:szCs w:val="32"/>
          <w:lang w:val="ka-GE"/>
        </w:rPr>
        <w:lastRenderedPageBreak/>
        <w:t>დანართი</w:t>
      </w:r>
      <w:bookmarkEnd w:id="24"/>
    </w:p>
    <w:p w:rsidR="009B4F95" w:rsidRDefault="009B4F95" w:rsidP="009B4F95">
      <w:pPr>
        <w:spacing w:after="0" w:line="20" w:lineRule="atLeast"/>
        <w:rPr>
          <w:rFonts w:ascii="Sylfaen" w:eastAsia="Calibri" w:hAnsi="Sylfaen" w:cs="Times New Roman"/>
          <w:b/>
          <w:color w:val="000000"/>
        </w:rPr>
      </w:pPr>
    </w:p>
    <w:tbl>
      <w:tblPr>
        <w:tblW w:w="9257" w:type="dxa"/>
        <w:tblInd w:w="93" w:type="dxa"/>
        <w:tblLook w:val="04A0" w:firstRow="1" w:lastRow="0" w:firstColumn="1" w:lastColumn="0" w:noHBand="0" w:noVBand="1"/>
      </w:tblPr>
      <w:tblGrid>
        <w:gridCol w:w="461"/>
        <w:gridCol w:w="4684"/>
        <w:gridCol w:w="1028"/>
        <w:gridCol w:w="1028"/>
        <w:gridCol w:w="1028"/>
        <w:gridCol w:w="1028"/>
      </w:tblGrid>
      <w:tr w:rsidR="009B4F95" w:rsidRPr="000F1918" w:rsidTr="009B4F95">
        <w:trPr>
          <w:trHeight w:val="315"/>
        </w:trPr>
        <w:tc>
          <w:tcPr>
            <w:tcW w:w="9257" w:type="dxa"/>
            <w:gridSpan w:val="6"/>
            <w:tcBorders>
              <w:top w:val="nil"/>
              <w:left w:val="nil"/>
              <w:bottom w:val="single" w:sz="4" w:space="0" w:color="auto"/>
              <w:right w:val="nil"/>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sz w:val="24"/>
                <w:szCs w:val="24"/>
              </w:rPr>
            </w:pPr>
            <w:r w:rsidRPr="000F1918">
              <w:rPr>
                <w:rFonts w:ascii="Sylfaen" w:eastAsia="Times New Roman" w:hAnsi="Sylfaen" w:cs="Sylfaen"/>
                <w:b/>
                <w:bCs/>
                <w:sz w:val="24"/>
                <w:szCs w:val="24"/>
              </w:rPr>
              <w:t>მუნიციპალიტეტის</w:t>
            </w:r>
            <w:r w:rsidRPr="000F1918">
              <w:rPr>
                <w:rFonts w:ascii="Arial Cyr" w:eastAsia="Times New Roman" w:hAnsi="Arial Cyr" w:cs="Arial Cyr"/>
                <w:b/>
                <w:bCs/>
                <w:sz w:val="24"/>
                <w:szCs w:val="24"/>
              </w:rPr>
              <w:t xml:space="preserve"> </w:t>
            </w:r>
            <w:r w:rsidRPr="000F1918">
              <w:rPr>
                <w:rFonts w:ascii="Sylfaen" w:eastAsia="Times New Roman" w:hAnsi="Sylfaen" w:cs="Sylfaen"/>
                <w:b/>
                <w:bCs/>
                <w:sz w:val="24"/>
                <w:szCs w:val="24"/>
              </w:rPr>
              <w:t>ჯანმრთელობის</w:t>
            </w:r>
            <w:r w:rsidRPr="000F1918">
              <w:rPr>
                <w:rFonts w:ascii="Arial Cyr" w:eastAsia="Times New Roman" w:hAnsi="Arial Cyr" w:cs="Arial Cyr"/>
                <w:b/>
                <w:bCs/>
                <w:sz w:val="24"/>
                <w:szCs w:val="24"/>
              </w:rPr>
              <w:t xml:space="preserve"> </w:t>
            </w:r>
            <w:r w:rsidRPr="000F1918">
              <w:rPr>
                <w:rFonts w:ascii="Sylfaen" w:eastAsia="Times New Roman" w:hAnsi="Sylfaen" w:cs="Sylfaen"/>
                <w:b/>
                <w:bCs/>
                <w:sz w:val="24"/>
                <w:szCs w:val="24"/>
              </w:rPr>
              <w:t>დაცვის</w:t>
            </w:r>
            <w:r w:rsidRPr="000F1918">
              <w:rPr>
                <w:rFonts w:ascii="Arial Cyr" w:eastAsia="Times New Roman" w:hAnsi="Arial Cyr" w:cs="Arial Cyr"/>
                <w:b/>
                <w:bCs/>
                <w:sz w:val="24"/>
                <w:szCs w:val="24"/>
              </w:rPr>
              <w:t xml:space="preserve"> </w:t>
            </w:r>
            <w:r w:rsidRPr="000F1918">
              <w:rPr>
                <w:rFonts w:ascii="Sylfaen" w:eastAsia="Times New Roman" w:hAnsi="Sylfaen" w:cs="Sylfaen"/>
                <w:b/>
                <w:bCs/>
                <w:sz w:val="24"/>
                <w:szCs w:val="24"/>
              </w:rPr>
              <w:t>სტატისტიკა</w:t>
            </w:r>
          </w:p>
        </w:tc>
      </w:tr>
      <w:tr w:rsidR="009B4F95" w:rsidRPr="000F1918" w:rsidTr="009B4F9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rPr>
            </w:pPr>
            <w:r w:rsidRPr="000F1918">
              <w:rPr>
                <w:rFonts w:ascii="Arial Cyr" w:eastAsia="Times New Roman" w:hAnsi="Arial Cyr" w:cs="Arial Cyr"/>
                <w:b/>
                <w:bCs/>
              </w:rPr>
              <w:t>N</w:t>
            </w:r>
          </w:p>
        </w:tc>
        <w:tc>
          <w:tcPr>
            <w:tcW w:w="4684"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rPr>
            </w:pPr>
            <w:r w:rsidRPr="000F1918">
              <w:rPr>
                <w:rFonts w:ascii="Sylfaen" w:eastAsia="Times New Roman" w:hAnsi="Sylfaen" w:cs="Sylfaen"/>
                <w:b/>
                <w:bCs/>
              </w:rPr>
              <w:t>დასახელება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rPr>
            </w:pPr>
            <w:r w:rsidRPr="000F1918">
              <w:rPr>
                <w:rFonts w:ascii="Arial Cyr" w:eastAsia="Times New Roman" w:hAnsi="Arial Cyr" w:cs="Arial Cyr"/>
                <w:b/>
                <w:bCs/>
              </w:rPr>
              <w:t xml:space="preserve">2012 </w:t>
            </w:r>
            <w:r w:rsidRPr="000F1918">
              <w:rPr>
                <w:rFonts w:ascii="Sylfaen" w:eastAsia="Times New Roman" w:hAnsi="Sylfaen" w:cs="Sylfaen"/>
                <w:b/>
                <w:bCs/>
              </w:rPr>
              <w:t>წ</w:t>
            </w:r>
            <w:r w:rsidRPr="000F1918">
              <w:rPr>
                <w:rFonts w:ascii="Arial Cyr" w:eastAsia="Times New Roman" w:hAnsi="Arial Cyr" w:cs="Arial Cyr"/>
                <w:b/>
                <w:bCs/>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rPr>
            </w:pPr>
            <w:r w:rsidRPr="000F1918">
              <w:rPr>
                <w:rFonts w:ascii="Arial Cyr" w:eastAsia="Times New Roman" w:hAnsi="Arial Cyr" w:cs="Arial Cyr"/>
                <w:b/>
                <w:bCs/>
              </w:rPr>
              <w:t xml:space="preserve">2013 </w:t>
            </w:r>
            <w:r w:rsidRPr="000F1918">
              <w:rPr>
                <w:rFonts w:ascii="Sylfaen" w:eastAsia="Times New Roman" w:hAnsi="Sylfaen" w:cs="Sylfaen"/>
                <w:b/>
                <w:bCs/>
              </w:rPr>
              <w:t>წ</w:t>
            </w:r>
            <w:r w:rsidRPr="000F1918">
              <w:rPr>
                <w:rFonts w:ascii="Arial Cyr" w:eastAsia="Times New Roman" w:hAnsi="Arial Cyr" w:cs="Arial Cyr"/>
                <w:b/>
                <w:bCs/>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rPr>
            </w:pPr>
            <w:r w:rsidRPr="000F1918">
              <w:rPr>
                <w:rFonts w:ascii="Arial Cyr" w:eastAsia="Times New Roman" w:hAnsi="Arial Cyr" w:cs="Arial Cyr"/>
                <w:b/>
                <w:bCs/>
              </w:rPr>
              <w:t xml:space="preserve">2014 </w:t>
            </w:r>
            <w:r w:rsidRPr="000F1918">
              <w:rPr>
                <w:rFonts w:ascii="Sylfaen" w:eastAsia="Times New Roman" w:hAnsi="Sylfaen" w:cs="Sylfaen"/>
                <w:b/>
                <w:bCs/>
              </w:rPr>
              <w:t>წ</w:t>
            </w:r>
            <w:r w:rsidRPr="000F1918">
              <w:rPr>
                <w:rFonts w:ascii="Arial Cyr" w:eastAsia="Times New Roman" w:hAnsi="Arial Cyr" w:cs="Arial Cyr"/>
                <w:b/>
                <w:bCs/>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b/>
                <w:bCs/>
              </w:rPr>
            </w:pPr>
            <w:r w:rsidRPr="000F1918">
              <w:rPr>
                <w:rFonts w:ascii="Arial Cyr" w:eastAsia="Times New Roman" w:hAnsi="Arial Cyr" w:cs="Arial Cyr"/>
                <w:b/>
                <w:bCs/>
              </w:rPr>
              <w:t xml:space="preserve">2015 </w:t>
            </w:r>
            <w:r w:rsidRPr="000F1918">
              <w:rPr>
                <w:rFonts w:ascii="Sylfaen" w:eastAsia="Times New Roman" w:hAnsi="Sylfaen" w:cs="Sylfaen"/>
                <w:b/>
                <w:bCs/>
              </w:rPr>
              <w:t>წ</w:t>
            </w:r>
            <w:r w:rsidRPr="000F1918">
              <w:rPr>
                <w:rFonts w:ascii="Arial Cyr" w:eastAsia="Times New Roman" w:hAnsi="Arial Cyr" w:cs="Arial Cyr"/>
                <w:b/>
                <w:bCs/>
              </w:rPr>
              <w:t>.</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საავადმყოფოსა</w:t>
            </w:r>
            <w:r w:rsidRPr="000F1918">
              <w:rPr>
                <w:rFonts w:ascii="Arial Cyr" w:eastAsia="Times New Roman" w:hAnsi="Arial Cyr" w:cs="Arial Cyr"/>
              </w:rPr>
              <w:t xml:space="preserve"> </w:t>
            </w:r>
            <w:r w:rsidRPr="000F1918">
              <w:rPr>
                <w:rFonts w:ascii="Sylfaen" w:eastAsia="Times New Roman" w:hAnsi="Sylfaen" w:cs="Sylfaen"/>
              </w:rPr>
              <w:t>და</w:t>
            </w:r>
            <w:r w:rsidRPr="000F1918">
              <w:rPr>
                <w:rFonts w:ascii="Arial Cyr" w:eastAsia="Times New Roman" w:hAnsi="Arial Cyr" w:cs="Arial Cyr"/>
              </w:rPr>
              <w:t xml:space="preserve"> </w:t>
            </w:r>
            <w:r w:rsidRPr="000F1918">
              <w:rPr>
                <w:rFonts w:ascii="Sylfaen" w:eastAsia="Times New Roman" w:hAnsi="Sylfaen" w:cs="Sylfaen"/>
              </w:rPr>
              <w:t>სამედიცინო</w:t>
            </w:r>
            <w:r w:rsidRPr="000F1918">
              <w:rPr>
                <w:rFonts w:ascii="Arial Cyr" w:eastAsia="Times New Roman" w:hAnsi="Arial Cyr" w:cs="Arial Cyr"/>
              </w:rPr>
              <w:t xml:space="preserve"> </w:t>
            </w:r>
            <w:r w:rsidRPr="000F1918">
              <w:rPr>
                <w:rFonts w:ascii="Sylfaen" w:eastAsia="Times New Roman" w:hAnsi="Sylfaen" w:cs="Sylfaen"/>
              </w:rPr>
              <w:t>ცენტრების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ამბულატორიული</w:t>
            </w:r>
            <w:r w:rsidRPr="000F1918">
              <w:rPr>
                <w:rFonts w:ascii="Arial Cyr" w:eastAsia="Times New Roman" w:hAnsi="Arial Cyr" w:cs="Arial Cyr"/>
              </w:rPr>
              <w:t xml:space="preserve"> </w:t>
            </w:r>
            <w:r w:rsidRPr="000F1918">
              <w:rPr>
                <w:rFonts w:ascii="Sylfaen" w:eastAsia="Times New Roman" w:hAnsi="Sylfaen" w:cs="Sylfaen"/>
              </w:rPr>
              <w:t>ცენტრებისა</w:t>
            </w:r>
            <w:r w:rsidRPr="000F1918">
              <w:rPr>
                <w:rFonts w:ascii="Arial Cyr" w:eastAsia="Times New Roman" w:hAnsi="Arial Cyr" w:cs="Arial Cyr"/>
              </w:rPr>
              <w:t xml:space="preserve"> </w:t>
            </w:r>
            <w:r w:rsidRPr="000F1918">
              <w:rPr>
                <w:rFonts w:ascii="Sylfaen" w:eastAsia="Times New Roman" w:hAnsi="Sylfaen" w:cs="Sylfaen"/>
              </w:rPr>
              <w:t>და</w:t>
            </w:r>
            <w:r w:rsidRPr="000F1918">
              <w:rPr>
                <w:rFonts w:ascii="Arial Cyr" w:eastAsia="Times New Roman" w:hAnsi="Arial Cyr" w:cs="Arial Cyr"/>
              </w:rPr>
              <w:t xml:space="preserve"> </w:t>
            </w:r>
            <w:r w:rsidRPr="000F1918">
              <w:rPr>
                <w:rFonts w:ascii="Sylfaen" w:eastAsia="Times New Roman" w:hAnsi="Sylfaen" w:cs="Sylfaen"/>
              </w:rPr>
              <w:t>პოლიკლინიკური</w:t>
            </w:r>
            <w:r w:rsidRPr="000F1918">
              <w:rPr>
                <w:rFonts w:ascii="Arial Cyr" w:eastAsia="Times New Roman" w:hAnsi="Arial Cyr" w:cs="Arial Cyr"/>
              </w:rPr>
              <w:t xml:space="preserve"> </w:t>
            </w:r>
            <w:r w:rsidRPr="000F1918">
              <w:rPr>
                <w:rFonts w:ascii="Sylfaen" w:eastAsia="Times New Roman" w:hAnsi="Sylfaen" w:cs="Sylfaen"/>
              </w:rPr>
              <w:t>დაწესებულებების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r w:rsidRPr="000F1918">
              <w:rPr>
                <w:rFonts w:ascii="Arial Cyr" w:eastAsia="Times New Roman" w:hAnsi="Arial Cyr" w:cs="Arial Cyr"/>
              </w:rPr>
              <w:t xml:space="preserve"> </w:t>
            </w:r>
            <w:r w:rsidRPr="000F1918">
              <w:rPr>
                <w:rFonts w:ascii="Sylfaen" w:eastAsia="Times New Roman" w:hAnsi="Sylfaen" w:cs="Sylfaen"/>
              </w:rPr>
              <w:t>გარდა</w:t>
            </w:r>
            <w:r w:rsidRPr="000F1918">
              <w:rPr>
                <w:rFonts w:ascii="Arial Cyr" w:eastAsia="Times New Roman" w:hAnsi="Arial Cyr" w:cs="Arial Cyr"/>
              </w:rPr>
              <w:t xml:space="preserve"> </w:t>
            </w:r>
            <w:r w:rsidRPr="000F1918">
              <w:rPr>
                <w:rFonts w:ascii="Sylfaen" w:eastAsia="Times New Roman" w:hAnsi="Sylfaen" w:cs="Sylfaen"/>
              </w:rPr>
              <w:t>სტომატოლოგიურ</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დამოუკიდებელი</w:t>
            </w:r>
            <w:r w:rsidRPr="000F1918">
              <w:rPr>
                <w:rFonts w:ascii="Arial Cyr" w:eastAsia="Times New Roman" w:hAnsi="Arial Cyr" w:cs="Arial Cyr"/>
              </w:rPr>
              <w:t xml:space="preserve"> </w:t>
            </w:r>
            <w:r w:rsidRPr="000F1918">
              <w:rPr>
                <w:rFonts w:ascii="Sylfaen" w:eastAsia="Times New Roman" w:hAnsi="Sylfaen" w:cs="Sylfaen"/>
              </w:rPr>
              <w:t>დისპანსერების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ამბულატო</w:t>
            </w:r>
            <w:r w:rsidRPr="000F1918">
              <w:rPr>
                <w:rFonts w:ascii="Arial Cyr" w:eastAsia="Times New Roman" w:hAnsi="Arial Cyr" w:cs="Arial Cyr"/>
              </w:rPr>
              <w:t>-</w:t>
            </w:r>
            <w:r w:rsidRPr="000F1918">
              <w:rPr>
                <w:rFonts w:ascii="Sylfaen" w:eastAsia="Times New Roman" w:hAnsi="Sylfaen" w:cs="Sylfaen"/>
              </w:rPr>
              <w:t>რიის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5</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სოფლის</w:t>
            </w:r>
            <w:r w:rsidRPr="000F1918">
              <w:rPr>
                <w:rFonts w:ascii="Arial Cyr" w:eastAsia="Times New Roman" w:hAnsi="Arial Cyr" w:cs="Arial Cyr"/>
              </w:rPr>
              <w:t xml:space="preserve"> </w:t>
            </w:r>
            <w:r w:rsidRPr="000F1918">
              <w:rPr>
                <w:rFonts w:ascii="Sylfaen" w:eastAsia="Times New Roman" w:hAnsi="Sylfaen" w:cs="Sylfaen"/>
              </w:rPr>
              <w:t>ექიმი</w:t>
            </w:r>
            <w:r w:rsidRPr="000F1918">
              <w:rPr>
                <w:rFonts w:ascii="Arial Cyr" w:eastAsia="Times New Roman" w:hAnsi="Arial Cyr" w:cs="Arial Cyr"/>
              </w:rPr>
              <w:t xml:space="preserve"> - </w:t>
            </w:r>
            <w:r w:rsidRPr="000F1918">
              <w:rPr>
                <w:rFonts w:ascii="Sylfaen" w:eastAsia="Times New Roman" w:hAnsi="Sylfaen" w:cs="Sylfaen"/>
              </w:rPr>
              <w:t>მეწარმეების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6</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სასწრაფო</w:t>
            </w:r>
            <w:r w:rsidRPr="000F1918">
              <w:rPr>
                <w:rFonts w:ascii="Arial Cyr" w:eastAsia="Times New Roman" w:hAnsi="Arial Cyr" w:cs="Arial Cyr"/>
              </w:rPr>
              <w:t xml:space="preserve"> </w:t>
            </w:r>
            <w:r w:rsidRPr="000F1918">
              <w:rPr>
                <w:rFonts w:ascii="Sylfaen" w:eastAsia="Times New Roman" w:hAnsi="Sylfaen" w:cs="Sylfaen"/>
              </w:rPr>
              <w:t>დახმარების</w:t>
            </w:r>
            <w:r w:rsidRPr="000F1918">
              <w:rPr>
                <w:rFonts w:ascii="Arial Cyr" w:eastAsia="Times New Roman" w:hAnsi="Arial Cyr" w:cs="Arial Cyr"/>
              </w:rPr>
              <w:t xml:space="preserve"> </w:t>
            </w:r>
            <w:r w:rsidRPr="000F1918">
              <w:rPr>
                <w:rFonts w:ascii="Sylfaen" w:eastAsia="Times New Roman" w:hAnsi="Sylfaen" w:cs="Sylfaen"/>
              </w:rPr>
              <w:t>სადგურების</w:t>
            </w:r>
            <w:r w:rsidRPr="000F1918">
              <w:rPr>
                <w:rFonts w:ascii="Arial Cyr" w:eastAsia="Times New Roman" w:hAnsi="Arial Cyr" w:cs="Arial Cyr"/>
              </w:rPr>
              <w:t xml:space="preserve"> (</w:t>
            </w:r>
            <w:r w:rsidRPr="000F1918">
              <w:rPr>
                <w:rFonts w:ascii="Sylfaen" w:eastAsia="Times New Roman" w:hAnsi="Sylfaen" w:cs="Sylfaen"/>
              </w:rPr>
              <w:t>განყოფილება</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r>
      <w:tr w:rsidR="009B4F95" w:rsidRPr="000F1918" w:rsidTr="009B4F95">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სისხლის</w:t>
            </w:r>
            <w:r w:rsidRPr="000F1918">
              <w:rPr>
                <w:rFonts w:ascii="Arial Cyr" w:eastAsia="Times New Roman" w:hAnsi="Arial Cyr" w:cs="Arial Cyr"/>
              </w:rPr>
              <w:t xml:space="preserve"> </w:t>
            </w:r>
            <w:r w:rsidRPr="000F1918">
              <w:rPr>
                <w:rFonts w:ascii="Sylfaen" w:eastAsia="Times New Roman" w:hAnsi="Sylfaen" w:cs="Sylfaen"/>
              </w:rPr>
              <w:t>გადასხმის</w:t>
            </w:r>
            <w:r w:rsidRPr="000F1918">
              <w:rPr>
                <w:rFonts w:ascii="Arial Cyr" w:eastAsia="Times New Roman" w:hAnsi="Arial Cyr" w:cs="Arial Cyr"/>
              </w:rPr>
              <w:t xml:space="preserve"> </w:t>
            </w:r>
            <w:r w:rsidRPr="000F1918">
              <w:rPr>
                <w:rFonts w:ascii="Sylfaen" w:eastAsia="Times New Roman" w:hAnsi="Sylfaen" w:cs="Sylfaen"/>
              </w:rPr>
              <w:t>სადგურების</w:t>
            </w:r>
            <w:r w:rsidRPr="000F1918">
              <w:rPr>
                <w:rFonts w:ascii="Arial Cyr" w:eastAsia="Times New Roman" w:hAnsi="Arial Cyr" w:cs="Arial Cyr"/>
              </w:rPr>
              <w:t xml:space="preserve"> (</w:t>
            </w:r>
            <w:r w:rsidRPr="000F1918">
              <w:rPr>
                <w:rFonts w:ascii="Sylfaen" w:eastAsia="Times New Roman" w:hAnsi="Sylfaen" w:cs="Sylfaen"/>
              </w:rPr>
              <w:t>განყოფილება</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8</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ფაქტობრივად</w:t>
            </w:r>
            <w:r w:rsidRPr="000F1918">
              <w:rPr>
                <w:rFonts w:ascii="Arial Cyr" w:eastAsia="Times New Roman" w:hAnsi="Arial Cyr" w:cs="Arial Cyr"/>
              </w:rPr>
              <w:t xml:space="preserve"> </w:t>
            </w:r>
            <w:r w:rsidRPr="000F1918">
              <w:rPr>
                <w:rFonts w:ascii="Sylfaen" w:eastAsia="Times New Roman" w:hAnsi="Sylfaen" w:cs="Sylfaen"/>
              </w:rPr>
              <w:t>გაშლილ</w:t>
            </w:r>
            <w:r w:rsidRPr="000F1918">
              <w:rPr>
                <w:rFonts w:ascii="Arial Cyr" w:eastAsia="Times New Roman" w:hAnsi="Arial Cyr" w:cs="Arial Cyr"/>
              </w:rPr>
              <w:t xml:space="preserve"> </w:t>
            </w:r>
            <w:r w:rsidRPr="000F1918">
              <w:rPr>
                <w:rFonts w:ascii="Sylfaen" w:eastAsia="Times New Roman" w:hAnsi="Sylfaen" w:cs="Sylfaen"/>
              </w:rPr>
              <w:t>საწოლთა</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15</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9</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საწოლების</w:t>
            </w:r>
            <w:r w:rsidRPr="000F1918">
              <w:rPr>
                <w:rFonts w:ascii="Arial Cyr" w:eastAsia="Times New Roman" w:hAnsi="Arial Cyr" w:cs="Arial Cyr"/>
              </w:rPr>
              <w:t xml:space="preserve"> </w:t>
            </w:r>
            <w:r w:rsidRPr="000F1918">
              <w:rPr>
                <w:rFonts w:ascii="Sylfaen" w:eastAsia="Times New Roman" w:hAnsi="Sylfaen" w:cs="Sylfaen"/>
              </w:rPr>
              <w:t>უზრუნველყობა</w:t>
            </w:r>
            <w:r w:rsidRPr="000F1918">
              <w:rPr>
                <w:rFonts w:ascii="Arial Cyr" w:eastAsia="Times New Roman" w:hAnsi="Arial Cyr" w:cs="Arial Cyr"/>
              </w:rPr>
              <w:t xml:space="preserve"> 100000 </w:t>
            </w:r>
            <w:r w:rsidRPr="000F1918">
              <w:rPr>
                <w:rFonts w:ascii="Sylfaen" w:eastAsia="Times New Roman" w:hAnsi="Sylfaen" w:cs="Sylfaen"/>
              </w:rPr>
              <w:t>მოსახლეზე</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69.4</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69.4</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105.3</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78.5</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ექიმთა</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26</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32</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27</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11</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საექთნო</w:t>
            </w:r>
            <w:r w:rsidRPr="000F1918">
              <w:rPr>
                <w:rFonts w:ascii="Arial Cyr" w:eastAsia="Times New Roman" w:hAnsi="Arial Cyr" w:cs="Arial Cyr"/>
              </w:rPr>
              <w:t xml:space="preserve"> </w:t>
            </w:r>
            <w:r w:rsidRPr="000F1918">
              <w:rPr>
                <w:rFonts w:ascii="Sylfaen" w:eastAsia="Times New Roman" w:hAnsi="Sylfaen" w:cs="Sylfaen"/>
              </w:rPr>
              <w:t>პერსონალის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25</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34</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43</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31</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12</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გეგმიური</w:t>
            </w:r>
            <w:r w:rsidRPr="000F1918">
              <w:rPr>
                <w:rFonts w:ascii="Arial Cyr" w:eastAsia="Times New Roman" w:hAnsi="Arial Cyr" w:cs="Arial Cyr"/>
              </w:rPr>
              <w:t xml:space="preserve"> </w:t>
            </w:r>
            <w:r w:rsidRPr="000F1918">
              <w:rPr>
                <w:rFonts w:ascii="Sylfaen" w:eastAsia="Times New Roman" w:hAnsi="Sylfaen" w:cs="Sylfaen"/>
              </w:rPr>
              <w:t>ქირურგიული</w:t>
            </w:r>
            <w:r w:rsidRPr="000F1918">
              <w:rPr>
                <w:rFonts w:ascii="Arial Cyr" w:eastAsia="Times New Roman" w:hAnsi="Arial Cyr" w:cs="Arial Cyr"/>
              </w:rPr>
              <w:t xml:space="preserve"> </w:t>
            </w:r>
            <w:r w:rsidRPr="000F1918">
              <w:rPr>
                <w:rFonts w:ascii="Sylfaen" w:eastAsia="Times New Roman" w:hAnsi="Sylfaen" w:cs="Sylfaen"/>
              </w:rPr>
              <w:t>ოპერაციები</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13</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39</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13</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გადაუდებელი</w:t>
            </w:r>
            <w:r w:rsidRPr="000F1918">
              <w:rPr>
                <w:rFonts w:ascii="Arial Cyr" w:eastAsia="Times New Roman" w:hAnsi="Arial Cyr" w:cs="Arial Cyr"/>
              </w:rPr>
              <w:t xml:space="preserve"> </w:t>
            </w:r>
            <w:r w:rsidRPr="000F1918">
              <w:rPr>
                <w:rFonts w:ascii="Sylfaen" w:eastAsia="Times New Roman" w:hAnsi="Sylfaen" w:cs="Sylfaen"/>
              </w:rPr>
              <w:t>ქირურგიული</w:t>
            </w:r>
            <w:r w:rsidRPr="000F1918">
              <w:rPr>
                <w:rFonts w:ascii="Arial Cyr" w:eastAsia="Times New Roman" w:hAnsi="Arial Cyr" w:cs="Arial Cyr"/>
              </w:rPr>
              <w:t xml:space="preserve"> </w:t>
            </w:r>
            <w:r w:rsidRPr="000F1918">
              <w:rPr>
                <w:rFonts w:ascii="Sylfaen" w:eastAsia="Times New Roman" w:hAnsi="Sylfaen" w:cs="Sylfaen"/>
              </w:rPr>
              <w:t>ოპერაციები</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73</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53</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14</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მშობიარობა</w:t>
            </w:r>
            <w:r w:rsidRPr="000F1918">
              <w:rPr>
                <w:rFonts w:ascii="Arial Cyr" w:eastAsia="Times New Roman" w:hAnsi="Arial Cyr" w:cs="Arial Cyr"/>
              </w:rPr>
              <w:t xml:space="preserve">, </w:t>
            </w:r>
            <w:r w:rsidRPr="000F1918">
              <w:rPr>
                <w:rFonts w:ascii="Sylfaen" w:eastAsia="Times New Roman" w:hAnsi="Sylfaen" w:cs="Sylfaen"/>
              </w:rPr>
              <w:t>მათ</w:t>
            </w:r>
            <w:r w:rsidRPr="000F1918">
              <w:rPr>
                <w:rFonts w:ascii="Arial Cyr" w:eastAsia="Times New Roman" w:hAnsi="Arial Cyr" w:cs="Arial Cyr"/>
              </w:rPr>
              <w:t xml:space="preserve"> </w:t>
            </w:r>
            <w:r w:rsidRPr="000F1918">
              <w:rPr>
                <w:rFonts w:ascii="Sylfaen" w:eastAsia="Times New Roman" w:hAnsi="Sylfaen" w:cs="Sylfaen"/>
              </w:rPr>
              <w:t>შორის</w:t>
            </w:r>
            <w:r w:rsidRPr="000F1918">
              <w:rPr>
                <w:rFonts w:ascii="Arial Cyr" w:eastAsia="Times New Roman" w:hAnsi="Arial Cyr" w:cs="Arial Cyr"/>
              </w:rPr>
              <w:t xml:space="preserve"> </w:t>
            </w:r>
            <w:r w:rsidRPr="000F1918">
              <w:rPr>
                <w:rFonts w:ascii="Sylfaen" w:eastAsia="Times New Roman" w:hAnsi="Sylfaen" w:cs="Sylfaen"/>
              </w:rPr>
              <w:t>ბინაზე</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174</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126</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103</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138</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15</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აბორტების</w:t>
            </w:r>
            <w:r w:rsidRPr="000F1918">
              <w:rPr>
                <w:rFonts w:ascii="Arial Cyr" w:eastAsia="Times New Roman" w:hAnsi="Arial Cyr" w:cs="Arial Cyr"/>
              </w:rPr>
              <w:t xml:space="preserve"> </w:t>
            </w:r>
            <w:r w:rsidRPr="000F1918">
              <w:rPr>
                <w:rFonts w:ascii="Sylfaen" w:eastAsia="Times New Roman" w:hAnsi="Sylfaen" w:cs="Sylfaen"/>
              </w:rPr>
              <w:t>რაოდენობა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18</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6</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5</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16</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ამბულატორიულ</w:t>
            </w:r>
            <w:r w:rsidRPr="000F1918">
              <w:rPr>
                <w:rFonts w:ascii="Arial" w:eastAsia="Times New Roman" w:hAnsi="Arial" w:cs="Arial"/>
              </w:rPr>
              <w:t>–</w:t>
            </w:r>
            <w:r w:rsidRPr="000F1918">
              <w:rPr>
                <w:rFonts w:ascii="Arial Cyr" w:eastAsia="Times New Roman" w:hAnsi="Arial Cyr" w:cs="Arial Cyr"/>
              </w:rPr>
              <w:t xml:space="preserve"> </w:t>
            </w:r>
            <w:r w:rsidRPr="000F1918">
              <w:rPr>
                <w:rFonts w:ascii="Sylfaen" w:eastAsia="Times New Roman" w:hAnsi="Sylfaen" w:cs="Sylfaen"/>
              </w:rPr>
              <w:t>პოლიკლინიკურ</w:t>
            </w:r>
            <w:r w:rsidRPr="000F1918">
              <w:rPr>
                <w:rFonts w:ascii="Arial Cyr" w:eastAsia="Times New Roman" w:hAnsi="Arial Cyr" w:cs="Arial Cyr"/>
              </w:rPr>
              <w:t xml:space="preserve"> </w:t>
            </w:r>
            <w:r w:rsidRPr="000F1918">
              <w:rPr>
                <w:rFonts w:ascii="Sylfaen" w:eastAsia="Times New Roman" w:hAnsi="Sylfaen" w:cs="Sylfaen"/>
              </w:rPr>
              <w:t>სამსახურში</w:t>
            </w:r>
            <w:r w:rsidRPr="000F1918">
              <w:rPr>
                <w:rFonts w:ascii="Arial Cyr" w:eastAsia="Times New Roman" w:hAnsi="Arial Cyr" w:cs="Arial Cyr"/>
              </w:rPr>
              <w:t xml:space="preserve"> </w:t>
            </w:r>
            <w:r w:rsidRPr="000F1918">
              <w:rPr>
                <w:rFonts w:ascii="Sylfaen" w:eastAsia="Times New Roman" w:hAnsi="Sylfaen" w:cs="Sylfaen"/>
              </w:rPr>
              <w:t>მიმართვიანობა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7878</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11084</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14135</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15259</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17</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სასწრაფო</w:t>
            </w:r>
            <w:r w:rsidRPr="000F1918">
              <w:rPr>
                <w:rFonts w:ascii="Arial Cyr" w:eastAsia="Times New Roman" w:hAnsi="Arial Cyr" w:cs="Arial Cyr"/>
              </w:rPr>
              <w:t xml:space="preserve"> </w:t>
            </w:r>
            <w:r w:rsidRPr="000F1918">
              <w:rPr>
                <w:rFonts w:ascii="Sylfaen" w:eastAsia="Times New Roman" w:hAnsi="Sylfaen" w:cs="Sylfaen"/>
              </w:rPr>
              <w:t>დახმარების</w:t>
            </w:r>
            <w:r w:rsidRPr="000F1918">
              <w:rPr>
                <w:rFonts w:ascii="Arial Cyr" w:eastAsia="Times New Roman" w:hAnsi="Arial Cyr" w:cs="Arial Cyr"/>
              </w:rPr>
              <w:t xml:space="preserve"> </w:t>
            </w:r>
            <w:r w:rsidRPr="000F1918">
              <w:rPr>
                <w:rFonts w:ascii="Sylfaen" w:eastAsia="Times New Roman" w:hAnsi="Sylfaen" w:cs="Sylfaen"/>
              </w:rPr>
              <w:t>გამოძახება</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4094</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4279</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4321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5779</w:t>
            </w:r>
          </w:p>
        </w:tc>
      </w:tr>
      <w:tr w:rsidR="009B4F95" w:rsidRPr="000F1918" w:rsidTr="009B4F95">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18</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შაქრიანი</w:t>
            </w:r>
            <w:r w:rsidRPr="000F1918">
              <w:rPr>
                <w:rFonts w:ascii="Arial Cyr" w:eastAsia="Times New Roman" w:hAnsi="Arial Cyr" w:cs="Arial Cyr"/>
              </w:rPr>
              <w:t xml:space="preserve"> </w:t>
            </w:r>
            <w:r w:rsidRPr="000F1918">
              <w:rPr>
                <w:rFonts w:ascii="Sylfaen" w:eastAsia="Times New Roman" w:hAnsi="Sylfaen" w:cs="Sylfaen"/>
              </w:rPr>
              <w:t>დიაბეტი</w:t>
            </w:r>
            <w:r w:rsidRPr="000F1918">
              <w:rPr>
                <w:rFonts w:ascii="Arial Cyr" w:eastAsia="Times New Roman" w:hAnsi="Arial Cyr" w:cs="Arial Cyr"/>
              </w:rPr>
              <w:t xml:space="preserve"> (</w:t>
            </w:r>
            <w:r w:rsidRPr="000F1918">
              <w:rPr>
                <w:rFonts w:ascii="Sylfaen" w:eastAsia="Times New Roman" w:hAnsi="Sylfaen" w:cs="Sylfaen"/>
              </w:rPr>
              <w:t>წლის</w:t>
            </w:r>
            <w:r w:rsidRPr="000F1918">
              <w:rPr>
                <w:rFonts w:ascii="Arial Cyr" w:eastAsia="Times New Roman" w:hAnsi="Arial Cyr" w:cs="Arial Cyr"/>
              </w:rPr>
              <w:t xml:space="preserve"> </w:t>
            </w:r>
            <w:r w:rsidRPr="000F1918">
              <w:rPr>
                <w:rFonts w:ascii="Sylfaen" w:eastAsia="Times New Roman" w:hAnsi="Sylfaen" w:cs="Sylfaen"/>
              </w:rPr>
              <w:t>ბოლოს</w:t>
            </w:r>
            <w:r w:rsidRPr="000F1918">
              <w:rPr>
                <w:rFonts w:ascii="Arial Cyr" w:eastAsia="Times New Roman" w:hAnsi="Arial Cyr" w:cs="Arial Cyr"/>
              </w:rPr>
              <w:t xml:space="preserve"> </w:t>
            </w:r>
            <w:r w:rsidRPr="000F1918">
              <w:rPr>
                <w:rFonts w:ascii="Sylfaen" w:eastAsia="Times New Roman" w:hAnsi="Sylfaen" w:cs="Sylfaen"/>
              </w:rPr>
              <w:t>იმყოფებიან</w:t>
            </w:r>
            <w:r w:rsidRPr="000F1918">
              <w:rPr>
                <w:rFonts w:ascii="Arial Cyr" w:eastAsia="Times New Roman" w:hAnsi="Arial Cyr" w:cs="Arial Cyr"/>
              </w:rPr>
              <w:t xml:space="preserve"> </w:t>
            </w:r>
            <w:r w:rsidRPr="000F1918">
              <w:rPr>
                <w:rFonts w:ascii="Sylfaen" w:eastAsia="Times New Roman" w:hAnsi="Sylfaen" w:cs="Sylfaen"/>
              </w:rPr>
              <w:t>დაკვირვებაზე</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190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255</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257</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271</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19</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გულის</w:t>
            </w:r>
            <w:r w:rsidRPr="000F1918">
              <w:rPr>
                <w:rFonts w:ascii="Arial Cyr" w:eastAsia="Times New Roman" w:hAnsi="Arial Cyr" w:cs="Arial Cyr"/>
              </w:rPr>
              <w:t xml:space="preserve"> </w:t>
            </w:r>
            <w:r w:rsidRPr="000F1918">
              <w:rPr>
                <w:rFonts w:ascii="Sylfaen" w:eastAsia="Times New Roman" w:hAnsi="Sylfaen" w:cs="Sylfaen"/>
              </w:rPr>
              <w:t>იშემიური</w:t>
            </w:r>
            <w:r w:rsidRPr="000F1918">
              <w:rPr>
                <w:rFonts w:ascii="Arial Cyr" w:eastAsia="Times New Roman" w:hAnsi="Arial Cyr" w:cs="Arial Cyr"/>
              </w:rPr>
              <w:t xml:space="preserve"> </w:t>
            </w:r>
            <w:r w:rsidRPr="000F1918">
              <w:rPr>
                <w:rFonts w:ascii="Sylfaen" w:eastAsia="Times New Roman" w:hAnsi="Sylfaen" w:cs="Sylfaen"/>
              </w:rPr>
              <w:t>ავადმყოფობა</w:t>
            </w:r>
            <w:r w:rsidRPr="000F1918">
              <w:rPr>
                <w:rFonts w:ascii="Arial Cyr" w:eastAsia="Times New Roman" w:hAnsi="Arial Cyr" w:cs="Arial Cyr"/>
              </w:rPr>
              <w:t xml:space="preserve"> (</w:t>
            </w:r>
            <w:r w:rsidRPr="000F1918">
              <w:rPr>
                <w:rFonts w:ascii="Sylfaen" w:eastAsia="Times New Roman" w:hAnsi="Sylfaen" w:cs="Sylfaen"/>
              </w:rPr>
              <w:t>წლის</w:t>
            </w:r>
            <w:r w:rsidRPr="000F1918">
              <w:rPr>
                <w:rFonts w:ascii="Arial Cyr" w:eastAsia="Times New Roman" w:hAnsi="Arial Cyr" w:cs="Arial Cyr"/>
              </w:rPr>
              <w:t xml:space="preserve"> </w:t>
            </w:r>
            <w:r w:rsidRPr="000F1918">
              <w:rPr>
                <w:rFonts w:ascii="Sylfaen" w:eastAsia="Times New Roman" w:hAnsi="Sylfaen" w:cs="Sylfaen"/>
              </w:rPr>
              <w:t>ბოლოს</w:t>
            </w:r>
            <w:r w:rsidRPr="000F1918">
              <w:rPr>
                <w:rFonts w:ascii="Arial Cyr" w:eastAsia="Times New Roman" w:hAnsi="Arial Cyr" w:cs="Arial Cyr"/>
              </w:rPr>
              <w:t xml:space="preserve"> </w:t>
            </w:r>
            <w:r w:rsidRPr="000F1918">
              <w:rPr>
                <w:rFonts w:ascii="Sylfaen" w:eastAsia="Times New Roman" w:hAnsi="Sylfaen" w:cs="Sylfaen"/>
              </w:rPr>
              <w:t>იმყოფებიან</w:t>
            </w:r>
            <w:r w:rsidRPr="000F1918">
              <w:rPr>
                <w:rFonts w:ascii="Arial Cyr" w:eastAsia="Times New Roman" w:hAnsi="Arial Cyr" w:cs="Arial Cyr"/>
              </w:rPr>
              <w:t xml:space="preserve"> </w:t>
            </w:r>
            <w:r w:rsidRPr="000F1918">
              <w:rPr>
                <w:rFonts w:ascii="Sylfaen" w:eastAsia="Times New Roman" w:hAnsi="Sylfaen" w:cs="Sylfaen"/>
              </w:rPr>
              <w:t>დაკვირვებაზე</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79</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58</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107</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176</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20</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ჰიპერტენზიული</w:t>
            </w:r>
            <w:r w:rsidRPr="000F1918">
              <w:rPr>
                <w:rFonts w:ascii="Arial Cyr" w:eastAsia="Times New Roman" w:hAnsi="Arial Cyr" w:cs="Arial Cyr"/>
              </w:rPr>
              <w:t xml:space="preserve"> </w:t>
            </w:r>
            <w:r w:rsidRPr="000F1918">
              <w:rPr>
                <w:rFonts w:ascii="Sylfaen" w:eastAsia="Times New Roman" w:hAnsi="Sylfaen" w:cs="Sylfaen"/>
              </w:rPr>
              <w:t>ავადმყოფობა</w:t>
            </w:r>
            <w:r w:rsidRPr="000F1918">
              <w:rPr>
                <w:rFonts w:ascii="Arial Cyr" w:eastAsia="Times New Roman" w:hAnsi="Arial Cyr" w:cs="Arial Cyr"/>
              </w:rPr>
              <w:t xml:space="preserve"> (</w:t>
            </w:r>
            <w:r w:rsidRPr="000F1918">
              <w:rPr>
                <w:rFonts w:ascii="Sylfaen" w:eastAsia="Times New Roman" w:hAnsi="Sylfaen" w:cs="Sylfaen"/>
              </w:rPr>
              <w:t>წლის</w:t>
            </w:r>
            <w:r w:rsidRPr="000F1918">
              <w:rPr>
                <w:rFonts w:ascii="Arial Cyr" w:eastAsia="Times New Roman" w:hAnsi="Arial Cyr" w:cs="Arial Cyr"/>
              </w:rPr>
              <w:t xml:space="preserve"> </w:t>
            </w:r>
            <w:r w:rsidRPr="000F1918">
              <w:rPr>
                <w:rFonts w:ascii="Sylfaen" w:eastAsia="Times New Roman" w:hAnsi="Sylfaen" w:cs="Sylfaen"/>
              </w:rPr>
              <w:t>ბოლოს</w:t>
            </w:r>
            <w:r w:rsidRPr="000F1918">
              <w:rPr>
                <w:rFonts w:ascii="Arial Cyr" w:eastAsia="Times New Roman" w:hAnsi="Arial Cyr" w:cs="Arial Cyr"/>
              </w:rPr>
              <w:t xml:space="preserve"> </w:t>
            </w:r>
            <w:r w:rsidRPr="000F1918">
              <w:rPr>
                <w:rFonts w:ascii="Sylfaen" w:eastAsia="Times New Roman" w:hAnsi="Sylfaen" w:cs="Sylfaen"/>
              </w:rPr>
              <w:t>იმყოფებიან</w:t>
            </w:r>
            <w:r w:rsidRPr="000F1918">
              <w:rPr>
                <w:rFonts w:ascii="Arial Cyr" w:eastAsia="Times New Roman" w:hAnsi="Arial Cyr" w:cs="Arial Cyr"/>
              </w:rPr>
              <w:t xml:space="preserve"> </w:t>
            </w:r>
            <w:r w:rsidRPr="000F1918">
              <w:rPr>
                <w:rFonts w:ascii="Sylfaen" w:eastAsia="Times New Roman" w:hAnsi="Sylfaen" w:cs="Sylfaen"/>
              </w:rPr>
              <w:t>დაკვირვებაზე</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211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142</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270</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21</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სიცოცხლეში</w:t>
            </w:r>
            <w:r w:rsidRPr="000F1918">
              <w:rPr>
                <w:rFonts w:ascii="Arial Cyr" w:eastAsia="Times New Roman" w:hAnsi="Arial Cyr" w:cs="Arial Cyr"/>
              </w:rPr>
              <w:t xml:space="preserve"> </w:t>
            </w:r>
            <w:r w:rsidRPr="000F1918">
              <w:rPr>
                <w:rFonts w:ascii="Sylfaen" w:eastAsia="Times New Roman" w:hAnsi="Sylfaen" w:cs="Sylfaen"/>
              </w:rPr>
              <w:t>პირველად</w:t>
            </w:r>
            <w:r w:rsidRPr="000F1918">
              <w:rPr>
                <w:rFonts w:ascii="Arial Cyr" w:eastAsia="Times New Roman" w:hAnsi="Arial Cyr" w:cs="Arial Cyr"/>
              </w:rPr>
              <w:t xml:space="preserve"> </w:t>
            </w:r>
            <w:r w:rsidRPr="000F1918">
              <w:rPr>
                <w:rFonts w:ascii="Sylfaen" w:eastAsia="Times New Roman" w:hAnsi="Sylfaen" w:cs="Sylfaen"/>
              </w:rPr>
              <w:t>დადგენილი</w:t>
            </w:r>
            <w:r w:rsidRPr="000F1918">
              <w:rPr>
                <w:rFonts w:ascii="Arial Cyr" w:eastAsia="Times New Roman" w:hAnsi="Arial Cyr" w:cs="Arial Cyr"/>
              </w:rPr>
              <w:t xml:space="preserve"> </w:t>
            </w:r>
            <w:r w:rsidRPr="000F1918">
              <w:rPr>
                <w:rFonts w:ascii="Sylfaen" w:eastAsia="Times New Roman" w:hAnsi="Sylfaen" w:cs="Sylfaen"/>
              </w:rPr>
              <w:t>დიაგნოზით</w:t>
            </w:r>
            <w:r w:rsidRPr="000F1918">
              <w:rPr>
                <w:rFonts w:ascii="Arial Cyr" w:eastAsia="Times New Roman" w:hAnsi="Arial Cyr" w:cs="Arial Cyr"/>
              </w:rPr>
              <w:t xml:space="preserve"> </w:t>
            </w:r>
            <w:r w:rsidRPr="000F1918">
              <w:rPr>
                <w:rFonts w:ascii="Sylfaen" w:eastAsia="Times New Roman" w:hAnsi="Sylfaen" w:cs="Sylfaen"/>
              </w:rPr>
              <w:t>რეგისტრირე</w:t>
            </w:r>
            <w:r w:rsidRPr="000F1918">
              <w:rPr>
                <w:rFonts w:ascii="Arial Cyr" w:eastAsia="Times New Roman" w:hAnsi="Arial Cyr" w:cs="Arial Cyr"/>
              </w:rPr>
              <w:t>-</w:t>
            </w:r>
            <w:r w:rsidRPr="000F1918">
              <w:rPr>
                <w:rFonts w:ascii="Sylfaen" w:eastAsia="Times New Roman" w:hAnsi="Sylfaen" w:cs="Sylfaen"/>
              </w:rPr>
              <w:t>ბული</w:t>
            </w:r>
            <w:r w:rsidRPr="000F1918">
              <w:rPr>
                <w:rFonts w:ascii="Arial Cyr" w:eastAsia="Times New Roman" w:hAnsi="Arial Cyr" w:cs="Arial Cyr"/>
              </w:rPr>
              <w:t xml:space="preserve"> </w:t>
            </w:r>
            <w:r w:rsidRPr="000F1918">
              <w:rPr>
                <w:rFonts w:ascii="Sylfaen" w:eastAsia="Times New Roman" w:hAnsi="Sylfaen" w:cs="Sylfaen"/>
              </w:rPr>
              <w:t>ავადმყოფები</w:t>
            </w:r>
            <w:r w:rsidRPr="000F1918">
              <w:rPr>
                <w:rFonts w:ascii="Arial Cyr" w:eastAsia="Times New Roman" w:hAnsi="Arial Cyr" w:cs="Arial Cyr"/>
              </w:rPr>
              <w:t xml:space="preserve"> </w:t>
            </w:r>
            <w:r w:rsidRPr="000F1918">
              <w:rPr>
                <w:rFonts w:ascii="Sylfaen" w:eastAsia="Times New Roman" w:hAnsi="Sylfaen" w:cs="Sylfaen"/>
              </w:rPr>
              <w:t>გულის</w:t>
            </w:r>
            <w:r w:rsidRPr="000F1918">
              <w:rPr>
                <w:rFonts w:ascii="Arial Cyr" w:eastAsia="Times New Roman" w:hAnsi="Arial Cyr" w:cs="Arial Cyr"/>
              </w:rPr>
              <w:t xml:space="preserve"> </w:t>
            </w:r>
            <w:r w:rsidRPr="000F1918">
              <w:rPr>
                <w:rFonts w:ascii="Sylfaen" w:eastAsia="Times New Roman" w:hAnsi="Sylfaen" w:cs="Sylfaen"/>
              </w:rPr>
              <w:t>მწვავე</w:t>
            </w:r>
            <w:r w:rsidRPr="000F1918">
              <w:rPr>
                <w:rFonts w:ascii="Arial Cyr" w:eastAsia="Times New Roman" w:hAnsi="Arial Cyr" w:cs="Arial Cyr"/>
              </w:rPr>
              <w:t xml:space="preserve"> </w:t>
            </w:r>
            <w:r w:rsidRPr="000F1918">
              <w:rPr>
                <w:rFonts w:ascii="Sylfaen" w:eastAsia="Times New Roman" w:hAnsi="Sylfaen" w:cs="Sylfaen"/>
              </w:rPr>
              <w:t>ინფარქტით</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15</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12</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22</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ცერებროვასკულური</w:t>
            </w:r>
            <w:r w:rsidRPr="000F1918">
              <w:rPr>
                <w:rFonts w:ascii="Arial Cyr" w:eastAsia="Times New Roman" w:hAnsi="Arial Cyr" w:cs="Arial Cyr"/>
              </w:rPr>
              <w:t xml:space="preserve"> </w:t>
            </w:r>
            <w:r w:rsidRPr="000F1918">
              <w:rPr>
                <w:rFonts w:ascii="Sylfaen" w:eastAsia="Times New Roman" w:hAnsi="Sylfaen" w:cs="Sylfaen"/>
              </w:rPr>
              <w:t>ავადმყოფობები</w:t>
            </w:r>
            <w:r w:rsidRPr="000F1918">
              <w:rPr>
                <w:rFonts w:ascii="Arial Cyr" w:eastAsia="Times New Roman" w:hAnsi="Arial Cyr" w:cs="Arial Cyr"/>
              </w:rPr>
              <w:t xml:space="preserve"> (</w:t>
            </w:r>
            <w:r w:rsidRPr="000F1918">
              <w:rPr>
                <w:rFonts w:ascii="Sylfaen" w:eastAsia="Times New Roman" w:hAnsi="Sylfaen" w:cs="Sylfaen"/>
              </w:rPr>
              <w:t>წლის</w:t>
            </w:r>
            <w:r w:rsidRPr="000F1918">
              <w:rPr>
                <w:rFonts w:ascii="Arial Cyr" w:eastAsia="Times New Roman" w:hAnsi="Arial Cyr" w:cs="Arial Cyr"/>
              </w:rPr>
              <w:t xml:space="preserve"> </w:t>
            </w:r>
            <w:r w:rsidRPr="000F1918">
              <w:rPr>
                <w:rFonts w:ascii="Sylfaen" w:eastAsia="Times New Roman" w:hAnsi="Sylfaen" w:cs="Sylfaen"/>
              </w:rPr>
              <w:t>ბოლოს</w:t>
            </w:r>
            <w:r w:rsidRPr="000F1918">
              <w:rPr>
                <w:rFonts w:ascii="Arial Cyr" w:eastAsia="Times New Roman" w:hAnsi="Arial Cyr" w:cs="Arial Cyr"/>
              </w:rPr>
              <w:t xml:space="preserve"> </w:t>
            </w:r>
            <w:r w:rsidRPr="000F1918">
              <w:rPr>
                <w:rFonts w:ascii="Sylfaen" w:eastAsia="Times New Roman" w:hAnsi="Sylfaen" w:cs="Sylfaen"/>
              </w:rPr>
              <w:t>იმყოფებიან</w:t>
            </w:r>
            <w:r w:rsidRPr="000F1918">
              <w:rPr>
                <w:rFonts w:ascii="Arial Cyr" w:eastAsia="Times New Roman" w:hAnsi="Arial Cyr" w:cs="Arial Cyr"/>
              </w:rPr>
              <w:t xml:space="preserve"> </w:t>
            </w:r>
            <w:r w:rsidRPr="000F1918">
              <w:rPr>
                <w:rFonts w:ascii="Sylfaen" w:eastAsia="Times New Roman" w:hAnsi="Sylfaen" w:cs="Sylfaen"/>
              </w:rPr>
              <w:t>დაკვირვებაზე</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22</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23</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ბრონქული</w:t>
            </w:r>
            <w:r w:rsidRPr="000F1918">
              <w:rPr>
                <w:rFonts w:ascii="Arial Cyr" w:eastAsia="Times New Roman" w:hAnsi="Arial Cyr" w:cs="Arial Cyr"/>
              </w:rPr>
              <w:t xml:space="preserve"> </w:t>
            </w:r>
            <w:r w:rsidRPr="000F1918">
              <w:rPr>
                <w:rFonts w:ascii="Sylfaen" w:eastAsia="Times New Roman" w:hAnsi="Sylfaen" w:cs="Sylfaen"/>
              </w:rPr>
              <w:t>ასთმა</w:t>
            </w:r>
            <w:r w:rsidRPr="000F1918">
              <w:rPr>
                <w:rFonts w:ascii="Arial Cyr" w:eastAsia="Times New Roman" w:hAnsi="Arial Cyr" w:cs="Arial Cyr"/>
              </w:rPr>
              <w:t xml:space="preserve"> </w:t>
            </w:r>
            <w:r w:rsidRPr="000F1918">
              <w:rPr>
                <w:rFonts w:ascii="Sylfaen" w:eastAsia="Times New Roman" w:hAnsi="Sylfaen" w:cs="Sylfaen"/>
              </w:rPr>
              <w:t>და</w:t>
            </w:r>
            <w:r w:rsidRPr="000F1918">
              <w:rPr>
                <w:rFonts w:ascii="Arial Cyr" w:eastAsia="Times New Roman" w:hAnsi="Arial Cyr" w:cs="Arial Cyr"/>
              </w:rPr>
              <w:t xml:space="preserve"> </w:t>
            </w:r>
            <w:r w:rsidRPr="000F1918">
              <w:rPr>
                <w:rFonts w:ascii="Sylfaen" w:eastAsia="Times New Roman" w:hAnsi="Sylfaen" w:cs="Sylfaen"/>
              </w:rPr>
              <w:t>ასთმური</w:t>
            </w:r>
            <w:r w:rsidRPr="000F1918">
              <w:rPr>
                <w:rFonts w:ascii="Arial Cyr" w:eastAsia="Times New Roman" w:hAnsi="Arial Cyr" w:cs="Arial Cyr"/>
              </w:rPr>
              <w:t xml:space="preserve"> </w:t>
            </w:r>
            <w:r w:rsidRPr="000F1918">
              <w:rPr>
                <w:rFonts w:ascii="Sylfaen" w:eastAsia="Times New Roman" w:hAnsi="Sylfaen" w:cs="Sylfaen"/>
              </w:rPr>
              <w:t>სტატუსი</w:t>
            </w:r>
            <w:r w:rsidRPr="000F1918">
              <w:rPr>
                <w:rFonts w:ascii="Arial Cyr" w:eastAsia="Times New Roman" w:hAnsi="Arial Cyr" w:cs="Arial Cyr"/>
              </w:rPr>
              <w:t xml:space="preserve"> (</w:t>
            </w:r>
            <w:r w:rsidRPr="000F1918">
              <w:rPr>
                <w:rFonts w:ascii="Sylfaen" w:eastAsia="Times New Roman" w:hAnsi="Sylfaen" w:cs="Sylfaen"/>
              </w:rPr>
              <w:t>წლის</w:t>
            </w:r>
            <w:r w:rsidRPr="000F1918">
              <w:rPr>
                <w:rFonts w:ascii="Arial Cyr" w:eastAsia="Times New Roman" w:hAnsi="Arial Cyr" w:cs="Arial Cyr"/>
              </w:rPr>
              <w:t xml:space="preserve"> </w:t>
            </w:r>
            <w:r w:rsidRPr="000F1918">
              <w:rPr>
                <w:rFonts w:ascii="Sylfaen" w:eastAsia="Times New Roman" w:hAnsi="Sylfaen" w:cs="Sylfaen"/>
              </w:rPr>
              <w:t>ბოლოს</w:t>
            </w:r>
            <w:r w:rsidRPr="000F1918">
              <w:rPr>
                <w:rFonts w:ascii="Arial Cyr" w:eastAsia="Times New Roman" w:hAnsi="Arial Cyr" w:cs="Arial Cyr"/>
              </w:rPr>
              <w:t xml:space="preserve"> </w:t>
            </w:r>
            <w:r w:rsidRPr="000F1918">
              <w:rPr>
                <w:rFonts w:ascii="Sylfaen" w:eastAsia="Times New Roman" w:hAnsi="Sylfaen" w:cs="Sylfaen"/>
              </w:rPr>
              <w:t>იმყოფებიან</w:t>
            </w:r>
            <w:r w:rsidRPr="000F1918">
              <w:rPr>
                <w:rFonts w:ascii="Arial Cyr" w:eastAsia="Times New Roman" w:hAnsi="Arial Cyr" w:cs="Arial Cyr"/>
              </w:rPr>
              <w:t xml:space="preserve"> </w:t>
            </w:r>
            <w:r w:rsidRPr="000F1918">
              <w:rPr>
                <w:rFonts w:ascii="Sylfaen" w:eastAsia="Times New Roman" w:hAnsi="Sylfaen" w:cs="Sylfaen"/>
              </w:rPr>
              <w:t>დაკვირვებაზე</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7</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17</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41</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40</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lastRenderedPageBreak/>
              <w:t>24</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სიცოცხლეში</w:t>
            </w:r>
            <w:r w:rsidRPr="000F1918">
              <w:rPr>
                <w:rFonts w:ascii="Arial Cyr" w:eastAsia="Times New Roman" w:hAnsi="Arial Cyr" w:cs="Arial Cyr"/>
              </w:rPr>
              <w:t xml:space="preserve"> </w:t>
            </w:r>
            <w:r w:rsidRPr="000F1918">
              <w:rPr>
                <w:rFonts w:ascii="Sylfaen" w:eastAsia="Times New Roman" w:hAnsi="Sylfaen" w:cs="Sylfaen"/>
              </w:rPr>
              <w:t>პირველად</w:t>
            </w:r>
            <w:r w:rsidRPr="000F1918">
              <w:rPr>
                <w:rFonts w:ascii="Arial Cyr" w:eastAsia="Times New Roman" w:hAnsi="Arial Cyr" w:cs="Arial Cyr"/>
              </w:rPr>
              <w:t xml:space="preserve"> </w:t>
            </w:r>
            <w:r w:rsidRPr="000F1918">
              <w:rPr>
                <w:rFonts w:ascii="Sylfaen" w:eastAsia="Times New Roman" w:hAnsi="Sylfaen" w:cs="Sylfaen"/>
              </w:rPr>
              <w:t>დადგენილი</w:t>
            </w:r>
            <w:r w:rsidRPr="000F1918">
              <w:rPr>
                <w:rFonts w:ascii="Arial Cyr" w:eastAsia="Times New Roman" w:hAnsi="Arial Cyr" w:cs="Arial Cyr"/>
              </w:rPr>
              <w:t xml:space="preserve"> </w:t>
            </w:r>
            <w:r w:rsidRPr="000F1918">
              <w:rPr>
                <w:rFonts w:ascii="Sylfaen" w:eastAsia="Times New Roman" w:hAnsi="Sylfaen" w:cs="Sylfaen"/>
              </w:rPr>
              <w:t>დიაგნოზით</w:t>
            </w:r>
            <w:r w:rsidRPr="000F1918">
              <w:rPr>
                <w:rFonts w:ascii="Arial Cyr" w:eastAsia="Times New Roman" w:hAnsi="Arial Cyr" w:cs="Arial Cyr"/>
              </w:rPr>
              <w:t xml:space="preserve"> </w:t>
            </w:r>
            <w:r w:rsidRPr="000F1918">
              <w:rPr>
                <w:rFonts w:ascii="Sylfaen" w:eastAsia="Times New Roman" w:hAnsi="Sylfaen" w:cs="Sylfaen"/>
              </w:rPr>
              <w:t>რეგისტრირე</w:t>
            </w:r>
            <w:r w:rsidRPr="000F1918">
              <w:rPr>
                <w:rFonts w:ascii="Arial" w:eastAsia="Times New Roman" w:hAnsi="Arial" w:cs="Arial"/>
              </w:rPr>
              <w:t>–</w:t>
            </w:r>
            <w:r w:rsidRPr="000F1918">
              <w:rPr>
                <w:rFonts w:ascii="Sylfaen" w:eastAsia="Times New Roman" w:hAnsi="Sylfaen" w:cs="Sylfaen"/>
              </w:rPr>
              <w:t>ბული</w:t>
            </w:r>
            <w:r w:rsidRPr="000F1918">
              <w:rPr>
                <w:rFonts w:ascii="Arial Cyr" w:eastAsia="Times New Roman" w:hAnsi="Arial Cyr" w:cs="Arial Cyr"/>
              </w:rPr>
              <w:t xml:space="preserve"> </w:t>
            </w:r>
            <w:r w:rsidRPr="000F1918">
              <w:rPr>
                <w:rFonts w:ascii="Sylfaen" w:eastAsia="Times New Roman" w:hAnsi="Sylfaen" w:cs="Sylfaen"/>
              </w:rPr>
              <w:t>ავადმყოფები</w:t>
            </w:r>
            <w:r w:rsidRPr="000F1918">
              <w:rPr>
                <w:rFonts w:ascii="Arial Cyr" w:eastAsia="Times New Roman" w:hAnsi="Arial Cyr" w:cs="Arial Cyr"/>
              </w:rPr>
              <w:t xml:space="preserve"> </w:t>
            </w:r>
            <w:r w:rsidRPr="000F1918">
              <w:rPr>
                <w:rFonts w:ascii="Sylfaen" w:eastAsia="Times New Roman" w:hAnsi="Sylfaen" w:cs="Sylfaen"/>
              </w:rPr>
              <w:t>ავთვისებიანი</w:t>
            </w:r>
            <w:r w:rsidRPr="000F1918">
              <w:rPr>
                <w:rFonts w:ascii="Arial Cyr" w:eastAsia="Times New Roman" w:hAnsi="Arial Cyr" w:cs="Arial Cyr"/>
              </w:rPr>
              <w:t xml:space="preserve"> </w:t>
            </w:r>
            <w:r w:rsidRPr="000F1918">
              <w:rPr>
                <w:rFonts w:ascii="Sylfaen" w:eastAsia="Times New Roman" w:hAnsi="Sylfaen" w:cs="Sylfaen"/>
              </w:rPr>
              <w:t>სიმსივნეებით</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17</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25</w:t>
            </w:r>
          </w:p>
        </w:tc>
      </w:tr>
      <w:tr w:rsidR="009B4F95" w:rsidRPr="000F1918" w:rsidTr="009B4F95">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25</w:t>
            </w:r>
          </w:p>
        </w:tc>
        <w:tc>
          <w:tcPr>
            <w:tcW w:w="4684" w:type="dxa"/>
            <w:tcBorders>
              <w:top w:val="nil"/>
              <w:left w:val="nil"/>
              <w:bottom w:val="single" w:sz="4" w:space="0" w:color="auto"/>
              <w:right w:val="single" w:sz="4" w:space="0" w:color="auto"/>
            </w:tcBorders>
            <w:shd w:val="clear" w:color="auto" w:fill="auto"/>
            <w:vAlign w:val="center"/>
            <w:hideMark/>
          </w:tcPr>
          <w:p w:rsidR="009B4F95" w:rsidRPr="000F1918" w:rsidRDefault="009B4F95" w:rsidP="009B4F95">
            <w:pPr>
              <w:spacing w:after="0" w:line="240" w:lineRule="auto"/>
              <w:rPr>
                <w:rFonts w:ascii="Arial Cyr" w:eastAsia="Times New Roman" w:hAnsi="Arial Cyr" w:cs="Arial Cyr"/>
              </w:rPr>
            </w:pPr>
            <w:r w:rsidRPr="000F1918">
              <w:rPr>
                <w:rFonts w:ascii="Sylfaen" w:eastAsia="Times New Roman" w:hAnsi="Sylfaen" w:cs="Sylfaen"/>
              </w:rPr>
              <w:t>ფსიქიკური</w:t>
            </w:r>
            <w:r w:rsidRPr="000F1918">
              <w:rPr>
                <w:rFonts w:ascii="Arial Cyr" w:eastAsia="Times New Roman" w:hAnsi="Arial Cyr" w:cs="Arial Cyr"/>
              </w:rPr>
              <w:t xml:space="preserve"> </w:t>
            </w:r>
            <w:r w:rsidRPr="000F1918">
              <w:rPr>
                <w:rFonts w:ascii="Sylfaen" w:eastAsia="Times New Roman" w:hAnsi="Sylfaen" w:cs="Sylfaen"/>
              </w:rPr>
              <w:t>და</w:t>
            </w:r>
            <w:r w:rsidRPr="000F1918">
              <w:rPr>
                <w:rFonts w:ascii="Arial Cyr" w:eastAsia="Times New Roman" w:hAnsi="Arial Cyr" w:cs="Arial Cyr"/>
              </w:rPr>
              <w:t xml:space="preserve"> </w:t>
            </w:r>
            <w:r w:rsidRPr="000F1918">
              <w:rPr>
                <w:rFonts w:ascii="Sylfaen" w:eastAsia="Times New Roman" w:hAnsi="Sylfaen" w:cs="Sylfaen"/>
              </w:rPr>
              <w:t>ქცევითი</w:t>
            </w:r>
            <w:r w:rsidRPr="000F1918">
              <w:rPr>
                <w:rFonts w:ascii="Arial Cyr" w:eastAsia="Times New Roman" w:hAnsi="Arial Cyr" w:cs="Arial Cyr"/>
              </w:rPr>
              <w:t xml:space="preserve"> </w:t>
            </w:r>
            <w:r w:rsidRPr="000F1918">
              <w:rPr>
                <w:rFonts w:ascii="Sylfaen" w:eastAsia="Times New Roman" w:hAnsi="Sylfaen" w:cs="Sylfaen"/>
              </w:rPr>
              <w:t>აშლილობები</w:t>
            </w:r>
            <w:r w:rsidRPr="000F1918">
              <w:rPr>
                <w:rFonts w:ascii="Arial Cyr" w:eastAsia="Times New Roman" w:hAnsi="Arial Cyr" w:cs="Arial Cyr"/>
              </w:rPr>
              <w:t xml:space="preserve"> (</w:t>
            </w:r>
            <w:r w:rsidRPr="000F1918">
              <w:rPr>
                <w:rFonts w:ascii="Sylfaen" w:eastAsia="Times New Roman" w:hAnsi="Sylfaen" w:cs="Sylfaen"/>
              </w:rPr>
              <w:t>წლის</w:t>
            </w:r>
            <w:r w:rsidRPr="000F1918">
              <w:rPr>
                <w:rFonts w:ascii="Arial Cyr" w:eastAsia="Times New Roman" w:hAnsi="Arial Cyr" w:cs="Arial Cyr"/>
              </w:rPr>
              <w:t xml:space="preserve"> </w:t>
            </w:r>
            <w:r w:rsidRPr="000F1918">
              <w:rPr>
                <w:rFonts w:ascii="Sylfaen" w:eastAsia="Times New Roman" w:hAnsi="Sylfaen" w:cs="Sylfaen"/>
              </w:rPr>
              <w:t>ბოლოს</w:t>
            </w:r>
            <w:r w:rsidRPr="000F1918">
              <w:rPr>
                <w:rFonts w:ascii="Arial Cyr" w:eastAsia="Times New Roman" w:hAnsi="Arial Cyr" w:cs="Arial Cyr"/>
              </w:rPr>
              <w:t xml:space="preserve"> </w:t>
            </w:r>
            <w:r w:rsidRPr="000F1918">
              <w:rPr>
                <w:rFonts w:ascii="Sylfaen" w:eastAsia="Times New Roman" w:hAnsi="Sylfaen" w:cs="Sylfaen"/>
              </w:rPr>
              <w:t>იმყოფებიან</w:t>
            </w:r>
            <w:r w:rsidRPr="000F1918">
              <w:rPr>
                <w:rFonts w:ascii="Arial Cyr" w:eastAsia="Times New Roman" w:hAnsi="Arial Cyr" w:cs="Arial Cyr"/>
              </w:rPr>
              <w:t xml:space="preserve"> </w:t>
            </w:r>
            <w:r w:rsidRPr="000F1918">
              <w:rPr>
                <w:rFonts w:ascii="Sylfaen" w:eastAsia="Times New Roman" w:hAnsi="Sylfaen" w:cs="Sylfaen"/>
              </w:rPr>
              <w:t>დაკვირვებაზე</w:t>
            </w:r>
            <w:r w:rsidRPr="000F1918">
              <w:rPr>
                <w:rFonts w:ascii="Arial Cyr" w:eastAsia="Times New Roman" w:hAnsi="Arial Cyr" w:cs="Arial Cyr"/>
              </w:rPr>
              <w:t>)</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c>
          <w:tcPr>
            <w:tcW w:w="1028" w:type="dxa"/>
            <w:tcBorders>
              <w:top w:val="nil"/>
              <w:left w:val="nil"/>
              <w:bottom w:val="single" w:sz="4" w:space="0" w:color="auto"/>
              <w:right w:val="single" w:sz="4" w:space="0" w:color="auto"/>
            </w:tcBorders>
            <w:shd w:val="clear" w:color="auto" w:fill="auto"/>
            <w:noWrap/>
            <w:vAlign w:val="center"/>
            <w:hideMark/>
          </w:tcPr>
          <w:p w:rsidR="009B4F95" w:rsidRPr="000F1918" w:rsidRDefault="009B4F95" w:rsidP="009B4F95">
            <w:pPr>
              <w:spacing w:after="0" w:line="240" w:lineRule="auto"/>
              <w:jc w:val="center"/>
              <w:rPr>
                <w:rFonts w:ascii="Arial Cyr" w:eastAsia="Times New Roman" w:hAnsi="Arial Cyr" w:cs="Arial Cyr"/>
              </w:rPr>
            </w:pPr>
            <w:r w:rsidRPr="000F1918">
              <w:rPr>
                <w:rFonts w:ascii="Arial Cyr" w:eastAsia="Times New Roman" w:hAnsi="Arial Cyr" w:cs="Arial Cyr"/>
              </w:rPr>
              <w:t>0</w:t>
            </w:r>
          </w:p>
        </w:tc>
      </w:tr>
    </w:tbl>
    <w:p w:rsidR="009B4F95" w:rsidRDefault="009B4F95" w:rsidP="009B4F95">
      <w:pPr>
        <w:spacing w:after="0" w:line="20" w:lineRule="atLeast"/>
        <w:rPr>
          <w:rFonts w:ascii="Sylfaen" w:eastAsia="Calibri" w:hAnsi="Sylfaen" w:cs="Times New Roman"/>
          <w:b/>
          <w:color w:val="000000"/>
        </w:rPr>
      </w:pPr>
    </w:p>
    <w:p w:rsidR="009B4F95" w:rsidRPr="000F1918" w:rsidRDefault="009B4F95" w:rsidP="009B4F95">
      <w:pPr>
        <w:spacing w:after="0" w:line="20" w:lineRule="atLeast"/>
        <w:rPr>
          <w:rFonts w:ascii="Sylfaen" w:eastAsia="Calibri" w:hAnsi="Sylfaen" w:cs="Times New Roman"/>
          <w:b/>
          <w:color w:val="000000"/>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5"/>
        <w:gridCol w:w="900"/>
        <w:gridCol w:w="900"/>
        <w:gridCol w:w="810"/>
        <w:gridCol w:w="900"/>
        <w:gridCol w:w="900"/>
        <w:gridCol w:w="900"/>
      </w:tblGrid>
      <w:tr w:rsidR="009B4F95" w:rsidRPr="00E80A76" w:rsidTr="009B4F95">
        <w:trPr>
          <w:trHeight w:val="585"/>
        </w:trPr>
        <w:tc>
          <w:tcPr>
            <w:tcW w:w="4065" w:type="dxa"/>
            <w:vMerge w:val="restart"/>
            <w:shd w:val="clear" w:color="auto" w:fill="auto"/>
            <w:noWrap/>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პროგრამის</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დასახელება</w:t>
            </w:r>
          </w:p>
        </w:tc>
        <w:tc>
          <w:tcPr>
            <w:tcW w:w="1800" w:type="dxa"/>
            <w:gridSpan w:val="2"/>
            <w:shd w:val="clear" w:color="auto" w:fill="auto"/>
            <w:noWrap/>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Calibri" w:eastAsia="Times New Roman" w:hAnsi="Calibri" w:cs="Times New Roman"/>
                <w:b/>
                <w:bCs/>
                <w:color w:val="000000"/>
              </w:rPr>
              <w:t xml:space="preserve">2014 </w:t>
            </w:r>
            <w:r w:rsidRPr="00E80A76">
              <w:rPr>
                <w:rFonts w:ascii="Sylfaen" w:eastAsia="Times New Roman" w:hAnsi="Sylfaen" w:cs="Sylfaen"/>
                <w:b/>
                <w:bCs/>
                <w:color w:val="000000"/>
              </w:rPr>
              <w:t>წ</w:t>
            </w:r>
            <w:r w:rsidRPr="00E80A76">
              <w:rPr>
                <w:rFonts w:ascii="Calibri" w:eastAsia="Times New Roman" w:hAnsi="Calibri" w:cs="Times New Roman"/>
                <w:b/>
                <w:bCs/>
                <w:color w:val="000000"/>
              </w:rPr>
              <w:t>.</w:t>
            </w:r>
          </w:p>
        </w:tc>
        <w:tc>
          <w:tcPr>
            <w:tcW w:w="1710" w:type="dxa"/>
            <w:gridSpan w:val="2"/>
            <w:shd w:val="clear" w:color="auto" w:fill="auto"/>
            <w:noWrap/>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Calibri" w:eastAsia="Times New Roman" w:hAnsi="Calibri" w:cs="Times New Roman"/>
                <w:b/>
                <w:bCs/>
                <w:color w:val="000000"/>
              </w:rPr>
              <w:t xml:space="preserve">2015 </w:t>
            </w:r>
            <w:r w:rsidRPr="00E80A76">
              <w:rPr>
                <w:rFonts w:ascii="Sylfaen" w:eastAsia="Times New Roman" w:hAnsi="Sylfaen" w:cs="Sylfaen"/>
                <w:b/>
                <w:bCs/>
                <w:color w:val="000000"/>
              </w:rPr>
              <w:t>წ</w:t>
            </w:r>
            <w:r w:rsidRPr="00E80A76">
              <w:rPr>
                <w:rFonts w:ascii="Calibri" w:eastAsia="Times New Roman" w:hAnsi="Calibri" w:cs="Times New Roman"/>
                <w:b/>
                <w:bCs/>
                <w:color w:val="000000"/>
              </w:rPr>
              <w:t>.</w:t>
            </w:r>
          </w:p>
        </w:tc>
        <w:tc>
          <w:tcPr>
            <w:tcW w:w="1800" w:type="dxa"/>
            <w:gridSpan w:val="2"/>
            <w:shd w:val="clear" w:color="auto" w:fill="auto"/>
            <w:noWrap/>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Calibri" w:eastAsia="Times New Roman" w:hAnsi="Calibri" w:cs="Times New Roman"/>
                <w:b/>
                <w:bCs/>
                <w:color w:val="000000"/>
              </w:rPr>
              <w:t xml:space="preserve">2016 </w:t>
            </w:r>
            <w:r w:rsidRPr="00E80A76">
              <w:rPr>
                <w:rFonts w:ascii="Sylfaen" w:eastAsia="Times New Roman" w:hAnsi="Sylfaen" w:cs="Sylfaen"/>
                <w:b/>
                <w:bCs/>
                <w:color w:val="000000"/>
              </w:rPr>
              <w:t>წ</w:t>
            </w:r>
            <w:r w:rsidRPr="00E80A76">
              <w:rPr>
                <w:rFonts w:ascii="Calibri" w:eastAsia="Times New Roman" w:hAnsi="Calibri" w:cs="Times New Roman"/>
                <w:b/>
                <w:bCs/>
                <w:color w:val="000000"/>
              </w:rPr>
              <w:t>.</w:t>
            </w:r>
          </w:p>
        </w:tc>
      </w:tr>
      <w:tr w:rsidR="009B4F95" w:rsidRPr="00E80A76" w:rsidTr="009B4F95">
        <w:trPr>
          <w:trHeight w:val="1320"/>
        </w:trPr>
        <w:tc>
          <w:tcPr>
            <w:tcW w:w="4065" w:type="dxa"/>
            <w:vMerge/>
            <w:vAlign w:val="center"/>
            <w:hideMark/>
          </w:tcPr>
          <w:p w:rsidR="009B4F95" w:rsidRPr="00E80A76" w:rsidRDefault="009B4F95" w:rsidP="009B4F95">
            <w:pPr>
              <w:spacing w:after="0" w:line="240" w:lineRule="auto"/>
              <w:rPr>
                <w:rFonts w:ascii="Calibri" w:eastAsia="Times New Roman" w:hAnsi="Calibri" w:cs="Times New Roman"/>
                <w:b/>
                <w:bCs/>
                <w:color w:val="000000"/>
              </w:rPr>
            </w:pPr>
          </w:p>
        </w:tc>
        <w:tc>
          <w:tcPr>
            <w:tcW w:w="900" w:type="dxa"/>
            <w:shd w:val="clear" w:color="auto" w:fill="auto"/>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ბენეფიციართა</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რაოდენობა</w:t>
            </w:r>
          </w:p>
        </w:tc>
        <w:tc>
          <w:tcPr>
            <w:tcW w:w="900" w:type="dxa"/>
            <w:shd w:val="clear" w:color="auto" w:fill="auto"/>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დახმარების</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საშუალო</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ოდენობა</w:t>
            </w:r>
          </w:p>
        </w:tc>
        <w:tc>
          <w:tcPr>
            <w:tcW w:w="810" w:type="dxa"/>
            <w:shd w:val="clear" w:color="auto" w:fill="auto"/>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ბენეფიციართა</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რაოდენობა</w:t>
            </w:r>
          </w:p>
        </w:tc>
        <w:tc>
          <w:tcPr>
            <w:tcW w:w="900" w:type="dxa"/>
            <w:shd w:val="clear" w:color="auto" w:fill="auto"/>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დახმარების</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საშუალო</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ოდენობა</w:t>
            </w:r>
          </w:p>
        </w:tc>
        <w:tc>
          <w:tcPr>
            <w:tcW w:w="900" w:type="dxa"/>
            <w:shd w:val="clear" w:color="auto" w:fill="auto"/>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ბენეფიციართა</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რაოდენობა</w:t>
            </w:r>
          </w:p>
        </w:tc>
        <w:tc>
          <w:tcPr>
            <w:tcW w:w="900" w:type="dxa"/>
            <w:shd w:val="clear" w:color="auto" w:fill="auto"/>
            <w:vAlign w:val="center"/>
            <w:hideMark/>
          </w:tcPr>
          <w:p w:rsidR="009B4F95" w:rsidRPr="00E80A76" w:rsidRDefault="009B4F95" w:rsidP="009B4F95">
            <w:pPr>
              <w:spacing w:after="0" w:line="240" w:lineRule="auto"/>
              <w:jc w:val="center"/>
              <w:rPr>
                <w:rFonts w:ascii="Calibri" w:eastAsia="Times New Roman" w:hAnsi="Calibri" w:cs="Times New Roman"/>
                <w:b/>
                <w:bCs/>
                <w:color w:val="000000"/>
              </w:rPr>
            </w:pPr>
            <w:r w:rsidRPr="00E80A76">
              <w:rPr>
                <w:rFonts w:ascii="Sylfaen" w:eastAsia="Times New Roman" w:hAnsi="Sylfaen" w:cs="Sylfaen"/>
                <w:b/>
                <w:bCs/>
                <w:color w:val="000000"/>
              </w:rPr>
              <w:t>დახმარების</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საშუალო</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ოდენობა</w:t>
            </w:r>
          </w:p>
        </w:tc>
      </w:tr>
      <w:tr w:rsidR="009B4F95" w:rsidRPr="00E80A76" w:rsidTr="009B4F95">
        <w:trPr>
          <w:trHeight w:val="465"/>
        </w:trPr>
        <w:tc>
          <w:tcPr>
            <w:tcW w:w="9375" w:type="dxa"/>
            <w:gridSpan w:val="7"/>
            <w:shd w:val="clear" w:color="000000" w:fill="FFE699"/>
            <w:vAlign w:val="center"/>
            <w:hideMark/>
          </w:tcPr>
          <w:p w:rsidR="009B4F95" w:rsidRPr="00E80A76" w:rsidRDefault="009B4F95" w:rsidP="009B4F95">
            <w:pPr>
              <w:spacing w:after="0" w:line="240" w:lineRule="auto"/>
              <w:rPr>
                <w:rFonts w:ascii="Sylfaen" w:eastAsia="Times New Roman" w:hAnsi="Sylfaen" w:cs="Times New Roman"/>
                <w:b/>
                <w:bCs/>
                <w:color w:val="000000"/>
                <w:lang w:val="ka-GE"/>
              </w:rPr>
            </w:pPr>
            <w:r w:rsidRPr="00E80A76">
              <w:rPr>
                <w:rFonts w:ascii="Sylfaen" w:eastAsia="Times New Roman" w:hAnsi="Sylfaen" w:cs="Sylfaen"/>
                <w:b/>
                <w:bCs/>
                <w:color w:val="000000"/>
              </w:rPr>
              <w:t>მუნიციპალიტეტის</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მიერ</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განხორციელებული</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ჯანდაცვისა</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და</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სოციალური</w:t>
            </w:r>
            <w:r w:rsidRPr="00E80A76">
              <w:rPr>
                <w:rFonts w:ascii="Calibri" w:eastAsia="Times New Roman" w:hAnsi="Calibri" w:cs="Times New Roman"/>
                <w:b/>
                <w:bCs/>
                <w:color w:val="000000"/>
              </w:rPr>
              <w:t xml:space="preserve"> </w:t>
            </w:r>
            <w:r w:rsidRPr="00E80A76">
              <w:rPr>
                <w:rFonts w:ascii="Sylfaen" w:eastAsia="Times New Roman" w:hAnsi="Sylfaen" w:cs="Sylfaen"/>
                <w:b/>
                <w:bCs/>
                <w:color w:val="000000"/>
              </w:rPr>
              <w:t>პროგრამები</w:t>
            </w:r>
          </w:p>
        </w:tc>
      </w:tr>
      <w:tr w:rsidR="009B4F95" w:rsidRPr="00E80A76" w:rsidTr="009B4F95">
        <w:trPr>
          <w:trHeight w:val="660"/>
        </w:trPr>
        <w:tc>
          <w:tcPr>
            <w:tcW w:w="4065" w:type="dxa"/>
            <w:shd w:val="clear" w:color="auto" w:fill="auto"/>
            <w:vAlign w:val="bottom"/>
            <w:hideMark/>
          </w:tcPr>
          <w:p w:rsidR="009B4F95" w:rsidRPr="00E80A76" w:rsidRDefault="009B4F95" w:rsidP="009B4F95">
            <w:pPr>
              <w:spacing w:after="0" w:line="240" w:lineRule="auto"/>
              <w:rPr>
                <w:rFonts w:ascii="AcadNusx" w:eastAsia="Times New Roman" w:hAnsi="AcadNusx" w:cs="Times New Roman"/>
                <w:color w:val="000000"/>
                <w:sz w:val="24"/>
                <w:szCs w:val="24"/>
              </w:rPr>
            </w:pPr>
            <w:r w:rsidRPr="00E80A76">
              <w:rPr>
                <w:rFonts w:ascii="AcadNusx" w:eastAsia="Times New Roman" w:hAnsi="AcadNusx" w:cs="Times New Roman"/>
                <w:color w:val="000000"/>
                <w:sz w:val="24"/>
                <w:szCs w:val="24"/>
              </w:rPr>
              <w:t xml:space="preserve"> "</w:t>
            </w:r>
            <w:r w:rsidRPr="00E80A76">
              <w:rPr>
                <w:rFonts w:ascii="Sylfaen" w:eastAsia="Times New Roman" w:hAnsi="Sylfaen" w:cs="Sylfaen"/>
                <w:color w:val="000000"/>
                <w:sz w:val="24"/>
                <w:szCs w:val="24"/>
              </w:rPr>
              <w:t>სოციალურად</w:t>
            </w:r>
            <w:r w:rsidRPr="00E80A76">
              <w:rPr>
                <w:rFonts w:ascii="AcadNusx" w:eastAsia="Times New Roman" w:hAnsi="AcadNusx" w:cs="Times New Roman"/>
                <w:color w:val="000000"/>
                <w:sz w:val="24"/>
                <w:szCs w:val="24"/>
              </w:rPr>
              <w:t xml:space="preserve"> </w:t>
            </w:r>
            <w:r w:rsidRPr="00E80A76">
              <w:rPr>
                <w:rFonts w:ascii="Sylfaen" w:eastAsia="Times New Roman" w:hAnsi="Sylfaen" w:cs="Sylfaen"/>
                <w:color w:val="000000"/>
                <w:sz w:val="24"/>
                <w:szCs w:val="24"/>
              </w:rPr>
              <w:t>დაუცველი</w:t>
            </w:r>
            <w:r w:rsidRPr="00E80A76">
              <w:rPr>
                <w:rFonts w:ascii="AcadNusx" w:eastAsia="Times New Roman" w:hAnsi="AcadNusx" w:cs="Times New Roman"/>
                <w:color w:val="000000"/>
                <w:sz w:val="24"/>
                <w:szCs w:val="24"/>
              </w:rPr>
              <w:t xml:space="preserve">  </w:t>
            </w:r>
            <w:r w:rsidRPr="00E80A76">
              <w:rPr>
                <w:rFonts w:ascii="Sylfaen" w:eastAsia="Times New Roman" w:hAnsi="Sylfaen" w:cs="Sylfaen"/>
                <w:color w:val="000000"/>
                <w:sz w:val="24"/>
                <w:szCs w:val="24"/>
              </w:rPr>
              <w:t>მოსახლეობის</w:t>
            </w:r>
            <w:r w:rsidRPr="00E80A76">
              <w:rPr>
                <w:rFonts w:ascii="AcadNusx" w:eastAsia="Times New Roman" w:hAnsi="AcadNusx" w:cs="Times New Roman"/>
                <w:color w:val="000000"/>
                <w:sz w:val="24"/>
                <w:szCs w:val="24"/>
              </w:rPr>
              <w:t xml:space="preserve"> </w:t>
            </w:r>
            <w:r w:rsidRPr="00E80A76">
              <w:rPr>
                <w:rFonts w:ascii="Sylfaen" w:eastAsia="Times New Roman" w:hAnsi="Sylfaen" w:cs="Sylfaen"/>
                <w:color w:val="000000"/>
                <w:sz w:val="24"/>
                <w:szCs w:val="24"/>
              </w:rPr>
              <w:t>სამედიცინო</w:t>
            </w:r>
            <w:r w:rsidRPr="00E80A76">
              <w:rPr>
                <w:rFonts w:ascii="AcadNusx" w:eastAsia="Times New Roman" w:hAnsi="AcadNusx" w:cs="Times New Roman"/>
                <w:color w:val="000000"/>
                <w:sz w:val="24"/>
                <w:szCs w:val="24"/>
              </w:rPr>
              <w:t xml:space="preserve">  </w:t>
            </w:r>
            <w:r w:rsidRPr="00E80A76">
              <w:rPr>
                <w:rFonts w:ascii="Sylfaen" w:eastAsia="Times New Roman" w:hAnsi="Sylfaen" w:cs="Sylfaen"/>
                <w:color w:val="000000"/>
                <w:sz w:val="24"/>
                <w:szCs w:val="24"/>
              </w:rPr>
              <w:t>სტაციონარული</w:t>
            </w:r>
            <w:r w:rsidRPr="00E80A76">
              <w:rPr>
                <w:rFonts w:ascii="AcadNusx" w:eastAsia="Times New Roman" w:hAnsi="AcadNusx" w:cs="Times New Roman"/>
                <w:color w:val="000000"/>
                <w:sz w:val="24"/>
                <w:szCs w:val="24"/>
              </w:rPr>
              <w:t xml:space="preserve">  </w:t>
            </w:r>
            <w:r w:rsidRPr="00E80A76">
              <w:rPr>
                <w:rFonts w:ascii="Sylfaen" w:eastAsia="Times New Roman" w:hAnsi="Sylfaen" w:cs="Sylfaen"/>
                <w:color w:val="000000"/>
                <w:sz w:val="24"/>
                <w:szCs w:val="24"/>
              </w:rPr>
              <w:t>დახმარება</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91</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1000</w:t>
            </w:r>
          </w:p>
        </w:tc>
        <w:tc>
          <w:tcPr>
            <w:tcW w:w="81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157</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395</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192</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407</w:t>
            </w:r>
          </w:p>
        </w:tc>
      </w:tr>
      <w:tr w:rsidR="009B4F95" w:rsidRPr="00E80A76" w:rsidTr="009B4F95">
        <w:trPr>
          <w:trHeight w:val="600"/>
        </w:trPr>
        <w:tc>
          <w:tcPr>
            <w:tcW w:w="4065" w:type="dxa"/>
            <w:shd w:val="clear" w:color="auto" w:fill="auto"/>
            <w:vAlign w:val="bottom"/>
            <w:hideMark/>
          </w:tcPr>
          <w:p w:rsidR="009B4F95" w:rsidRPr="00E80A76" w:rsidRDefault="009B4F95" w:rsidP="009B4F95">
            <w:pPr>
              <w:spacing w:after="0" w:line="240" w:lineRule="auto"/>
              <w:rPr>
                <w:rFonts w:ascii="Sylfaen" w:eastAsia="Times New Roman" w:hAnsi="Sylfaen" w:cs="Times New Roman"/>
                <w:color w:val="000000"/>
              </w:rPr>
            </w:pPr>
            <w:r w:rsidRPr="00E80A76">
              <w:rPr>
                <w:rFonts w:ascii="Sylfaen" w:eastAsia="Times New Roman" w:hAnsi="Sylfaen" w:cs="Times New Roman"/>
                <w:color w:val="000000"/>
              </w:rPr>
              <w:t>ავადმყოფთა სოციალური დაცვა-ერთჯერადი დახმარება</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273</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200</w:t>
            </w:r>
          </w:p>
        </w:tc>
        <w:tc>
          <w:tcPr>
            <w:tcW w:w="81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363</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200</w:t>
            </w:r>
          </w:p>
        </w:tc>
        <w:tc>
          <w:tcPr>
            <w:tcW w:w="900" w:type="dxa"/>
            <w:shd w:val="clear" w:color="auto" w:fill="auto"/>
            <w:noWrap/>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c>
          <w:tcPr>
            <w:tcW w:w="900" w:type="dxa"/>
            <w:shd w:val="clear" w:color="auto" w:fill="auto"/>
            <w:noWrap/>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r>
      <w:tr w:rsidR="009B4F95" w:rsidRPr="00E80A76" w:rsidTr="009B4F95">
        <w:trPr>
          <w:trHeight w:val="600"/>
        </w:trPr>
        <w:tc>
          <w:tcPr>
            <w:tcW w:w="4065" w:type="dxa"/>
            <w:shd w:val="clear" w:color="auto" w:fill="auto"/>
            <w:vAlign w:val="bottom"/>
            <w:hideMark/>
          </w:tcPr>
          <w:p w:rsidR="009B4F95" w:rsidRPr="00E80A76" w:rsidRDefault="009B4F95" w:rsidP="009B4F95">
            <w:pPr>
              <w:spacing w:after="0" w:line="240" w:lineRule="auto"/>
              <w:rPr>
                <w:rFonts w:ascii="Sylfaen" w:eastAsia="Times New Roman" w:hAnsi="Sylfaen" w:cs="Times New Roman"/>
                <w:color w:val="000000"/>
              </w:rPr>
            </w:pPr>
            <w:r w:rsidRPr="00E80A76">
              <w:rPr>
                <w:rFonts w:ascii="Sylfaen" w:eastAsia="Times New Roman" w:hAnsi="Sylfaen" w:cs="Times New Roman"/>
                <w:color w:val="000000"/>
              </w:rPr>
              <w:t>ფენილკეტონალიით  დაავადებულთა ერთჯერადი დახმარება</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4</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500</w:t>
            </w:r>
          </w:p>
        </w:tc>
        <w:tc>
          <w:tcPr>
            <w:tcW w:w="81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3</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1000</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3</w:t>
            </w:r>
          </w:p>
        </w:tc>
        <w:tc>
          <w:tcPr>
            <w:tcW w:w="900" w:type="dxa"/>
            <w:shd w:val="clear" w:color="auto" w:fill="auto"/>
            <w:noWrap/>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1000</w:t>
            </w:r>
          </w:p>
        </w:tc>
      </w:tr>
      <w:tr w:rsidR="009B4F95" w:rsidRPr="00E80A76" w:rsidTr="009B4F95">
        <w:trPr>
          <w:trHeight w:val="300"/>
        </w:trPr>
        <w:tc>
          <w:tcPr>
            <w:tcW w:w="4065" w:type="dxa"/>
            <w:shd w:val="clear" w:color="auto" w:fill="auto"/>
            <w:noWrap/>
            <w:vAlign w:val="center"/>
            <w:hideMark/>
          </w:tcPr>
          <w:p w:rsidR="009B4F95" w:rsidRPr="00E80A76" w:rsidRDefault="009B4F95" w:rsidP="009B4F95">
            <w:pPr>
              <w:spacing w:after="0" w:line="240" w:lineRule="auto"/>
              <w:rPr>
                <w:rFonts w:ascii="Sylfaen" w:eastAsia="Times New Roman" w:hAnsi="Sylfaen" w:cs="Times New Roman"/>
                <w:color w:val="000000"/>
              </w:rPr>
            </w:pPr>
            <w:r w:rsidRPr="00E80A76">
              <w:rPr>
                <w:rFonts w:ascii="Sylfaen" w:eastAsia="Times New Roman" w:hAnsi="Sylfaen" w:cs="Times New Roman"/>
                <w:color w:val="000000"/>
              </w:rPr>
              <w:t>დიალეზის სახელმწიფო პროგრამა</w:t>
            </w:r>
          </w:p>
        </w:tc>
        <w:tc>
          <w:tcPr>
            <w:tcW w:w="900" w:type="dxa"/>
            <w:shd w:val="clear" w:color="auto" w:fill="auto"/>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c>
          <w:tcPr>
            <w:tcW w:w="900" w:type="dxa"/>
            <w:shd w:val="clear" w:color="auto" w:fill="auto"/>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c>
          <w:tcPr>
            <w:tcW w:w="81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11</w:t>
            </w:r>
          </w:p>
        </w:tc>
        <w:tc>
          <w:tcPr>
            <w:tcW w:w="90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50</w:t>
            </w:r>
          </w:p>
        </w:tc>
        <w:tc>
          <w:tcPr>
            <w:tcW w:w="90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13</w:t>
            </w:r>
          </w:p>
        </w:tc>
        <w:tc>
          <w:tcPr>
            <w:tcW w:w="90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50</w:t>
            </w:r>
          </w:p>
        </w:tc>
      </w:tr>
      <w:tr w:rsidR="009B4F95" w:rsidRPr="00E80A76" w:rsidTr="009B4F95">
        <w:trPr>
          <w:trHeight w:val="600"/>
        </w:trPr>
        <w:tc>
          <w:tcPr>
            <w:tcW w:w="4065" w:type="dxa"/>
            <w:shd w:val="clear" w:color="auto" w:fill="auto"/>
            <w:vAlign w:val="bottom"/>
            <w:hideMark/>
          </w:tcPr>
          <w:p w:rsidR="009B4F95" w:rsidRPr="00E80A76" w:rsidRDefault="009B4F95" w:rsidP="009B4F95">
            <w:pPr>
              <w:spacing w:after="0" w:line="240" w:lineRule="auto"/>
              <w:rPr>
                <w:rFonts w:ascii="Sylfaen" w:eastAsia="Times New Roman" w:hAnsi="Sylfaen" w:cs="Times New Roman"/>
                <w:color w:val="000000"/>
              </w:rPr>
            </w:pPr>
            <w:r w:rsidRPr="00E80A76">
              <w:rPr>
                <w:rFonts w:ascii="Sylfaen" w:eastAsia="Times New Roman" w:hAnsi="Sylfaen" w:cs="Times New Roman"/>
                <w:color w:val="000000"/>
              </w:rPr>
              <w:t>მუნიციპალური ტრანსპორტით უზრუნველყოფის მომსახურების პროგრამა</w:t>
            </w:r>
          </w:p>
        </w:tc>
        <w:tc>
          <w:tcPr>
            <w:tcW w:w="900" w:type="dxa"/>
            <w:shd w:val="clear" w:color="auto" w:fill="auto"/>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c>
          <w:tcPr>
            <w:tcW w:w="90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32</w:t>
            </w:r>
          </w:p>
        </w:tc>
        <w:tc>
          <w:tcPr>
            <w:tcW w:w="81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98</w:t>
            </w:r>
          </w:p>
        </w:tc>
        <w:tc>
          <w:tcPr>
            <w:tcW w:w="900" w:type="dxa"/>
            <w:shd w:val="clear" w:color="auto" w:fill="auto"/>
            <w:vAlign w:val="center"/>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285</w:t>
            </w:r>
          </w:p>
        </w:tc>
        <w:tc>
          <w:tcPr>
            <w:tcW w:w="900" w:type="dxa"/>
            <w:shd w:val="clear" w:color="auto" w:fill="auto"/>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c>
          <w:tcPr>
            <w:tcW w:w="900" w:type="dxa"/>
            <w:shd w:val="clear" w:color="auto" w:fill="auto"/>
            <w:vAlign w:val="center"/>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r>
      <w:tr w:rsidR="009B4F95" w:rsidRPr="00E80A76" w:rsidTr="009B4F95">
        <w:trPr>
          <w:trHeight w:val="300"/>
        </w:trPr>
        <w:tc>
          <w:tcPr>
            <w:tcW w:w="4065" w:type="dxa"/>
            <w:shd w:val="clear" w:color="auto" w:fill="auto"/>
            <w:vAlign w:val="bottom"/>
            <w:hideMark/>
          </w:tcPr>
          <w:p w:rsidR="009B4F95" w:rsidRPr="00E80A76" w:rsidRDefault="009B4F95" w:rsidP="009B4F95">
            <w:pPr>
              <w:spacing w:after="0" w:line="240" w:lineRule="auto"/>
              <w:rPr>
                <w:rFonts w:ascii="Sylfaen" w:eastAsia="Times New Roman" w:hAnsi="Sylfaen" w:cs="Times New Roman"/>
                <w:color w:val="000000"/>
              </w:rPr>
            </w:pPr>
            <w:r w:rsidRPr="00E80A76">
              <w:rPr>
                <w:rFonts w:ascii="Sylfaen" w:eastAsia="Times New Roman" w:hAnsi="Sylfaen" w:cs="Times New Roman"/>
                <w:color w:val="000000"/>
              </w:rPr>
              <w:t xml:space="preserve">შეშით უზრუნველყოფის პროგრამა, </w:t>
            </w:r>
          </w:p>
        </w:tc>
        <w:tc>
          <w:tcPr>
            <w:tcW w:w="900" w:type="dxa"/>
            <w:shd w:val="clear" w:color="auto" w:fill="auto"/>
            <w:vAlign w:val="bottom"/>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 </w:t>
            </w:r>
          </w:p>
        </w:tc>
        <w:tc>
          <w:tcPr>
            <w:tcW w:w="900" w:type="dxa"/>
            <w:shd w:val="clear" w:color="auto" w:fill="auto"/>
            <w:vAlign w:val="bottom"/>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 </w:t>
            </w:r>
          </w:p>
        </w:tc>
        <w:tc>
          <w:tcPr>
            <w:tcW w:w="810" w:type="dxa"/>
            <w:shd w:val="clear" w:color="auto" w:fill="auto"/>
            <w:vAlign w:val="bottom"/>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67</w:t>
            </w:r>
          </w:p>
        </w:tc>
        <w:tc>
          <w:tcPr>
            <w:tcW w:w="900" w:type="dxa"/>
            <w:shd w:val="clear" w:color="auto" w:fill="auto"/>
            <w:vAlign w:val="bottom"/>
            <w:hideMark/>
          </w:tcPr>
          <w:p w:rsidR="009B4F95" w:rsidRPr="00E80A76" w:rsidRDefault="009B4F95" w:rsidP="009B4F95">
            <w:pPr>
              <w:spacing w:after="0" w:line="240" w:lineRule="auto"/>
              <w:jc w:val="right"/>
              <w:rPr>
                <w:rFonts w:ascii="Calibri" w:eastAsia="Times New Roman" w:hAnsi="Calibri" w:cs="Times New Roman"/>
                <w:color w:val="000000"/>
              </w:rPr>
            </w:pPr>
            <w:r w:rsidRPr="00E80A76">
              <w:rPr>
                <w:rFonts w:ascii="Calibri" w:eastAsia="Times New Roman" w:hAnsi="Calibri" w:cs="Times New Roman"/>
                <w:color w:val="000000"/>
              </w:rPr>
              <w:t>176</w:t>
            </w:r>
          </w:p>
        </w:tc>
        <w:tc>
          <w:tcPr>
            <w:tcW w:w="900" w:type="dxa"/>
            <w:shd w:val="clear" w:color="auto" w:fill="auto"/>
            <w:vAlign w:val="bottom"/>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c>
          <w:tcPr>
            <w:tcW w:w="900" w:type="dxa"/>
            <w:shd w:val="clear" w:color="auto" w:fill="auto"/>
            <w:vAlign w:val="bottom"/>
            <w:hideMark/>
          </w:tcPr>
          <w:p w:rsidR="009B4F95" w:rsidRPr="00E80A76" w:rsidRDefault="009B4F95" w:rsidP="009B4F95">
            <w:pPr>
              <w:spacing w:after="0" w:line="240" w:lineRule="auto"/>
              <w:rPr>
                <w:rFonts w:ascii="Calibri" w:eastAsia="Times New Roman" w:hAnsi="Calibri" w:cs="Times New Roman"/>
                <w:color w:val="000000"/>
              </w:rPr>
            </w:pPr>
            <w:r w:rsidRPr="00E80A76">
              <w:rPr>
                <w:rFonts w:ascii="Calibri" w:eastAsia="Times New Roman" w:hAnsi="Calibri" w:cs="Times New Roman"/>
                <w:color w:val="000000"/>
              </w:rPr>
              <w:t>_</w:t>
            </w:r>
          </w:p>
        </w:tc>
      </w:tr>
    </w:tbl>
    <w:p w:rsidR="009B4F95" w:rsidRPr="00E50F7F" w:rsidRDefault="009B4F95" w:rsidP="009B4F95">
      <w:pPr>
        <w:spacing w:after="0" w:line="20" w:lineRule="atLeast"/>
        <w:rPr>
          <w:rFonts w:ascii="Sylfaen" w:eastAsia="Calibri" w:hAnsi="Sylfaen" w:cs="Times New Roman"/>
          <w:b/>
          <w:color w:val="000000"/>
          <w:lang w:val="ka-GE"/>
        </w:rPr>
      </w:pPr>
    </w:p>
    <w:p w:rsidR="009B4F95" w:rsidRPr="00E50F7F" w:rsidRDefault="009B4F95" w:rsidP="009B4F95">
      <w:pPr>
        <w:spacing w:after="0" w:line="20" w:lineRule="atLeast"/>
        <w:rPr>
          <w:rFonts w:ascii="Sylfaen" w:eastAsia="Calibri" w:hAnsi="Sylfaen" w:cs="Times New Roman"/>
          <w:b/>
          <w:color w:val="000000"/>
          <w:lang w:val="ka-GE"/>
        </w:rPr>
      </w:pPr>
    </w:p>
    <w:p w:rsidR="009B4F95" w:rsidRPr="00E50F7F" w:rsidRDefault="009B4F95" w:rsidP="009B4F95">
      <w:pPr>
        <w:spacing w:after="0" w:line="20" w:lineRule="atLeast"/>
        <w:rPr>
          <w:rFonts w:ascii="Sylfaen" w:eastAsia="Calibri" w:hAnsi="Sylfaen" w:cs="Times New Roman"/>
          <w:b/>
          <w:color w:val="000000"/>
          <w:lang w:val="ka-GE"/>
        </w:rPr>
      </w:pPr>
    </w:p>
    <w:p w:rsidR="009B4F95" w:rsidRPr="00E50F7F" w:rsidRDefault="009B4F95" w:rsidP="009B4F95">
      <w:pPr>
        <w:spacing w:after="0" w:line="20" w:lineRule="atLeast"/>
        <w:rPr>
          <w:rFonts w:ascii="Sylfaen" w:eastAsia="Calibri" w:hAnsi="Sylfaen" w:cs="Times New Roman"/>
          <w:b/>
          <w:color w:val="000000"/>
          <w:lang w:val="ka-GE"/>
        </w:rPr>
      </w:pPr>
    </w:p>
    <w:p w:rsidR="009B4F95" w:rsidRPr="00E50F7F" w:rsidRDefault="009B4F95" w:rsidP="00E50F7F">
      <w:pPr>
        <w:rPr>
          <w:rFonts w:ascii="Sylfaen" w:eastAsia="Times New Roman" w:hAnsi="Sylfaen" w:cs="Sylfaen"/>
          <w:color w:val="2E74B5"/>
          <w:sz w:val="32"/>
          <w:szCs w:val="32"/>
          <w:lang w:val="ka-GE"/>
        </w:rPr>
      </w:pPr>
    </w:p>
    <w:p w:rsidR="009B4F95" w:rsidRDefault="009B4F95">
      <w:pPr>
        <w:rPr>
          <w:rFonts w:ascii="Sylfaen" w:eastAsia="Times New Roman" w:hAnsi="Sylfaen" w:cs="Sylfaen"/>
          <w:color w:val="2E74B5"/>
          <w:sz w:val="32"/>
          <w:szCs w:val="32"/>
          <w:lang w:val="ka-GE"/>
        </w:rPr>
      </w:pPr>
      <w:bookmarkStart w:id="25" w:name="_Toc466172850"/>
      <w:r>
        <w:rPr>
          <w:rFonts w:ascii="Sylfaen" w:eastAsia="Times New Roman" w:hAnsi="Sylfaen" w:cs="Sylfaen"/>
          <w:color w:val="2E74B5"/>
          <w:sz w:val="32"/>
          <w:szCs w:val="32"/>
          <w:lang w:val="ka-GE"/>
        </w:rPr>
        <w:br w:type="page"/>
      </w:r>
    </w:p>
    <w:bookmarkEnd w:id="25"/>
    <w:p w:rsidR="00E50F7F" w:rsidRPr="00E50F7F" w:rsidRDefault="00E50F7F" w:rsidP="00E50F7F">
      <w:pPr>
        <w:spacing w:after="0" w:line="20" w:lineRule="atLeast"/>
        <w:rPr>
          <w:rFonts w:ascii="Sylfaen" w:eastAsia="Calibri" w:hAnsi="Sylfaen" w:cs="Times New Roman"/>
          <w:b/>
          <w:color w:val="000000"/>
          <w:lang w:val="ka-GE"/>
        </w:rPr>
      </w:pPr>
    </w:p>
    <w:p w:rsidR="009B4F95" w:rsidRDefault="009B4F95" w:rsidP="009B4F95">
      <w:pPr>
        <w:rPr>
          <w:rFonts w:cs="Times New Roman"/>
          <w:lang w:val="ka-GE"/>
        </w:rPr>
      </w:pPr>
      <w:r w:rsidRPr="00E50F7F">
        <w:rPr>
          <w:rFonts w:ascii="Sylfaen" w:hAnsi="Sylfaen" w:cs="Sylfaen"/>
          <w:lang w:val="ka-GE"/>
        </w:rPr>
        <w:t>დანართი</w:t>
      </w:r>
    </w:p>
    <w:tbl>
      <w:tblPr>
        <w:tblW w:w="11572" w:type="dxa"/>
        <w:tblInd w:w="-885" w:type="dxa"/>
        <w:tblLayout w:type="fixed"/>
        <w:tblLook w:val="04A0" w:firstRow="1" w:lastRow="0" w:firstColumn="1" w:lastColumn="0" w:noHBand="0" w:noVBand="1"/>
      </w:tblPr>
      <w:tblGrid>
        <w:gridCol w:w="440"/>
        <w:gridCol w:w="440"/>
        <w:gridCol w:w="1435"/>
        <w:gridCol w:w="1278"/>
        <w:gridCol w:w="1242"/>
        <w:gridCol w:w="1260"/>
        <w:gridCol w:w="931"/>
        <w:gridCol w:w="599"/>
        <w:gridCol w:w="580"/>
        <w:gridCol w:w="769"/>
        <w:gridCol w:w="901"/>
        <w:gridCol w:w="1697"/>
      </w:tblGrid>
      <w:tr w:rsidR="009B4F95" w:rsidRPr="005A0B16" w:rsidTr="009B4F95">
        <w:trPr>
          <w:trHeight w:val="1109"/>
        </w:trPr>
        <w:tc>
          <w:tcPr>
            <w:tcW w:w="440" w:type="dxa"/>
            <w:tcBorders>
              <w:top w:val="single" w:sz="8" w:space="0" w:color="auto"/>
              <w:left w:val="single" w:sz="8" w:space="0" w:color="auto"/>
              <w:bottom w:val="single" w:sz="8" w:space="0" w:color="auto"/>
              <w:right w:val="nil"/>
            </w:tcBorders>
            <w:shd w:val="clear" w:color="auto" w:fill="5B9BD5" w:themeFill="accent1"/>
            <w:vAlign w:val="bottom"/>
            <w:hideMark/>
          </w:tcPr>
          <w:p w:rsidR="009B4F95" w:rsidRPr="005A0B16" w:rsidRDefault="009B4F95" w:rsidP="009B4F95">
            <w:pPr>
              <w:spacing w:after="0" w:line="240" w:lineRule="auto"/>
              <w:jc w:val="center"/>
              <w:rPr>
                <w:rFonts w:ascii="Calibri" w:eastAsia="Times New Roman" w:hAnsi="Calibri" w:cs="Calibri"/>
                <w:color w:val="000000"/>
                <w:sz w:val="16"/>
                <w:lang w:val="ru-RU" w:eastAsia="ru-RU"/>
              </w:rPr>
            </w:pPr>
            <w:r w:rsidRPr="005A0B16">
              <w:rPr>
                <w:rFonts w:ascii="Calibri" w:eastAsia="Times New Roman" w:hAnsi="Calibri" w:cs="Calibri"/>
                <w:color w:val="000000"/>
                <w:sz w:val="16"/>
                <w:lang w:val="ru-RU" w:eastAsia="ru-RU"/>
              </w:rPr>
              <w:t>N</w:t>
            </w:r>
          </w:p>
        </w:tc>
        <w:tc>
          <w:tcPr>
            <w:tcW w:w="440" w:type="dxa"/>
            <w:tcBorders>
              <w:top w:val="single" w:sz="8" w:space="0" w:color="auto"/>
              <w:left w:val="single" w:sz="8" w:space="0" w:color="auto"/>
              <w:bottom w:val="single" w:sz="8" w:space="0" w:color="auto"/>
              <w:right w:val="nil"/>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Calibri" w:eastAsia="Times New Roman" w:hAnsi="Calibri" w:cs="Calibri"/>
                <w:b/>
                <w:bCs/>
                <w:color w:val="000000"/>
                <w:sz w:val="16"/>
                <w:lang w:val="ru-RU" w:eastAsia="ru-RU"/>
              </w:rPr>
              <w:t> </w:t>
            </w:r>
          </w:p>
        </w:tc>
        <w:tc>
          <w:tcPr>
            <w:tcW w:w="1435" w:type="dxa"/>
            <w:tcBorders>
              <w:top w:val="single" w:sz="8" w:space="0" w:color="auto"/>
              <w:left w:val="single" w:sz="8" w:space="0" w:color="auto"/>
              <w:bottom w:val="single" w:sz="8" w:space="0" w:color="auto"/>
              <w:right w:val="nil"/>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ადმინისტრაციული</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ერთეული</w:t>
            </w:r>
          </w:p>
        </w:tc>
        <w:tc>
          <w:tcPr>
            <w:tcW w:w="1278"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დასახლება</w:t>
            </w:r>
          </w:p>
        </w:tc>
        <w:tc>
          <w:tcPr>
            <w:tcW w:w="1242" w:type="dxa"/>
            <w:tcBorders>
              <w:top w:val="single" w:sz="8" w:space="0" w:color="auto"/>
              <w:left w:val="nil"/>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კომლთა</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რაოდენობა</w:t>
            </w:r>
            <w:r w:rsidRPr="005A0B16">
              <w:rPr>
                <w:rFonts w:ascii="Calibri" w:eastAsia="Times New Roman" w:hAnsi="Calibri" w:cs="Calibri"/>
                <w:b/>
                <w:bCs/>
                <w:color w:val="000000"/>
                <w:sz w:val="16"/>
                <w:lang w:val="ru-RU" w:eastAsia="ru-RU"/>
              </w:rPr>
              <w:t xml:space="preserve"> 2013 </w:t>
            </w:r>
            <w:r w:rsidRPr="005A0B16">
              <w:rPr>
                <w:rFonts w:ascii="Sylfaen" w:eastAsia="Times New Roman" w:hAnsi="Sylfaen" w:cs="Sylfaen"/>
                <w:b/>
                <w:bCs/>
                <w:color w:val="000000"/>
                <w:sz w:val="16"/>
                <w:lang w:val="ru-RU" w:eastAsia="ru-RU"/>
              </w:rPr>
              <w:t>წლის</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მონაცემებით</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საქსტატი</w:t>
            </w:r>
            <w:r w:rsidRPr="005A0B16">
              <w:rPr>
                <w:rFonts w:ascii="Calibri" w:eastAsia="Times New Roman" w:hAnsi="Calibri" w:cs="Calibri"/>
                <w:b/>
                <w:bCs/>
                <w:color w:val="000000"/>
                <w:sz w:val="16"/>
                <w:lang w:val="ru-RU" w:eastAsia="ru-RU"/>
              </w:rPr>
              <w:t>)</w:t>
            </w:r>
          </w:p>
        </w:tc>
        <w:tc>
          <w:tcPr>
            <w:tcW w:w="1260" w:type="dxa"/>
            <w:tcBorders>
              <w:top w:val="single" w:sz="8" w:space="0" w:color="auto"/>
              <w:left w:val="nil"/>
              <w:bottom w:val="single" w:sz="8" w:space="0" w:color="auto"/>
              <w:right w:val="nil"/>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მოსახლეობა</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რაოდენობა</w:t>
            </w:r>
            <w:r w:rsidRPr="005A0B16">
              <w:rPr>
                <w:rFonts w:ascii="Calibri" w:eastAsia="Times New Roman" w:hAnsi="Calibri" w:cs="Calibri"/>
                <w:b/>
                <w:bCs/>
                <w:color w:val="000000"/>
                <w:sz w:val="16"/>
                <w:lang w:val="ru-RU" w:eastAsia="ru-RU"/>
              </w:rPr>
              <w:t xml:space="preserve"> 2014 </w:t>
            </w:r>
            <w:r w:rsidRPr="005A0B16">
              <w:rPr>
                <w:rFonts w:ascii="Sylfaen" w:eastAsia="Times New Roman" w:hAnsi="Sylfaen" w:cs="Sylfaen"/>
                <w:b/>
                <w:bCs/>
                <w:color w:val="000000"/>
                <w:sz w:val="16"/>
                <w:lang w:val="ru-RU" w:eastAsia="ru-RU"/>
              </w:rPr>
              <w:t>წლის</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მონაცემებით</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საქსტატი</w:t>
            </w:r>
            <w:r w:rsidRPr="005A0B16">
              <w:rPr>
                <w:rFonts w:ascii="Calibri" w:eastAsia="Times New Roman" w:hAnsi="Calibri" w:cs="Calibri"/>
                <w:b/>
                <w:bCs/>
                <w:color w:val="000000"/>
                <w:sz w:val="16"/>
                <w:lang w:val="ru-RU" w:eastAsia="ru-RU"/>
              </w:rPr>
              <w:t>)</w:t>
            </w:r>
          </w:p>
        </w:tc>
        <w:tc>
          <w:tcPr>
            <w:tcW w:w="931"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მაღალმთიანი</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სტატუსი</w:t>
            </w:r>
          </w:p>
        </w:tc>
        <w:tc>
          <w:tcPr>
            <w:tcW w:w="599" w:type="dxa"/>
            <w:tcBorders>
              <w:top w:val="single" w:sz="8" w:space="0" w:color="auto"/>
              <w:left w:val="nil"/>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დენი</w:t>
            </w:r>
          </w:p>
        </w:tc>
        <w:tc>
          <w:tcPr>
            <w:tcW w:w="580" w:type="dxa"/>
            <w:tcBorders>
              <w:top w:val="single" w:sz="8" w:space="0" w:color="auto"/>
              <w:left w:val="nil"/>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გაზი</w:t>
            </w:r>
            <w:r w:rsidRPr="005A0B16">
              <w:rPr>
                <w:rFonts w:ascii="Calibri" w:eastAsia="Times New Roman" w:hAnsi="Calibri" w:cs="Calibri"/>
                <w:b/>
                <w:bCs/>
                <w:color w:val="000000"/>
                <w:sz w:val="16"/>
                <w:lang w:val="ru-RU" w:eastAsia="ru-RU"/>
              </w:rPr>
              <w:t xml:space="preserve"> </w:t>
            </w:r>
          </w:p>
        </w:tc>
        <w:tc>
          <w:tcPr>
            <w:tcW w:w="769" w:type="dxa"/>
            <w:tcBorders>
              <w:top w:val="single" w:sz="8" w:space="0" w:color="auto"/>
              <w:left w:val="nil"/>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წყალი</w:t>
            </w:r>
          </w:p>
        </w:tc>
        <w:tc>
          <w:tcPr>
            <w:tcW w:w="901" w:type="dxa"/>
            <w:tcBorders>
              <w:top w:val="single" w:sz="8" w:space="0" w:color="auto"/>
              <w:left w:val="nil"/>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გარე</w:t>
            </w:r>
            <w:r w:rsidRPr="005A0B16">
              <w:rPr>
                <w:rFonts w:ascii="Calibri" w:eastAsia="Times New Roman" w:hAnsi="Calibri" w:cs="Calibri"/>
                <w:b/>
                <w:bCs/>
                <w:color w:val="000000"/>
                <w:sz w:val="16"/>
                <w:lang w:val="ru-RU" w:eastAsia="ru-RU"/>
              </w:rPr>
              <w:t xml:space="preserve"> </w:t>
            </w:r>
            <w:r w:rsidRPr="005A0B16">
              <w:rPr>
                <w:rFonts w:ascii="Sylfaen" w:eastAsia="Times New Roman" w:hAnsi="Sylfaen" w:cs="Sylfaen"/>
                <w:b/>
                <w:bCs/>
                <w:color w:val="000000"/>
                <w:sz w:val="16"/>
                <w:lang w:val="ru-RU" w:eastAsia="ru-RU"/>
              </w:rPr>
              <w:t>განათება</w:t>
            </w:r>
          </w:p>
        </w:tc>
        <w:tc>
          <w:tcPr>
            <w:tcW w:w="1697" w:type="dxa"/>
            <w:tcBorders>
              <w:top w:val="single" w:sz="8" w:space="0" w:color="auto"/>
              <w:left w:val="nil"/>
              <w:bottom w:val="single" w:sz="8" w:space="0" w:color="auto"/>
              <w:right w:val="single" w:sz="8" w:space="0" w:color="auto"/>
            </w:tcBorders>
            <w:shd w:val="clear" w:color="auto" w:fill="5B9BD5" w:themeFill="accent1"/>
            <w:vAlign w:val="center"/>
            <w:hideMark/>
          </w:tcPr>
          <w:p w:rsidR="009B4F95" w:rsidRPr="005A0B16" w:rsidRDefault="009B4F95" w:rsidP="009B4F95">
            <w:pPr>
              <w:spacing w:after="0" w:line="240" w:lineRule="auto"/>
              <w:jc w:val="center"/>
              <w:rPr>
                <w:rFonts w:ascii="Calibri" w:eastAsia="Times New Roman" w:hAnsi="Calibri" w:cs="Calibri"/>
                <w:b/>
                <w:bCs/>
                <w:color w:val="000000"/>
                <w:sz w:val="16"/>
                <w:lang w:val="ru-RU" w:eastAsia="ru-RU"/>
              </w:rPr>
            </w:pPr>
            <w:r w:rsidRPr="005A0B16">
              <w:rPr>
                <w:rFonts w:ascii="Sylfaen" w:eastAsia="Times New Roman" w:hAnsi="Sylfaen" w:cs="Sylfaen"/>
                <w:b/>
                <w:bCs/>
                <w:color w:val="000000"/>
                <w:sz w:val="16"/>
                <w:lang w:val="ru-RU" w:eastAsia="ru-RU"/>
              </w:rPr>
              <w:t>შენიშვნა</w:t>
            </w:r>
          </w:p>
        </w:tc>
      </w:tr>
      <w:tr w:rsidR="009B4F95" w:rsidRPr="005A0B16" w:rsidTr="009B4F95">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w:t>
            </w:r>
          </w:p>
        </w:tc>
        <w:tc>
          <w:tcPr>
            <w:tcW w:w="44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right"/>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w:t>
            </w:r>
          </w:p>
        </w:tc>
        <w:tc>
          <w:tcPr>
            <w:tcW w:w="1435"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ქ</w:t>
            </w:r>
            <w:r w:rsidRPr="005A0B16">
              <w:rPr>
                <w:rFonts w:ascii="Calibri" w:eastAsia="Times New Roman" w:hAnsi="Calibri" w:cs="Calibri"/>
                <w:b/>
                <w:bCs/>
                <w:color w:val="000000"/>
                <w:lang w:val="ru-RU" w:eastAsia="ru-RU"/>
              </w:rPr>
              <w:t xml:space="preserve">. </w:t>
            </w:r>
            <w:r w:rsidRPr="005A0B16">
              <w:rPr>
                <w:rFonts w:ascii="Sylfaen" w:eastAsia="Times New Roman" w:hAnsi="Sylfaen" w:cs="Sylfaen"/>
                <w:b/>
                <w:bCs/>
                <w:color w:val="000000"/>
                <w:lang w:val="ru-RU" w:eastAsia="ru-RU"/>
              </w:rPr>
              <w:t>დმანისი</w:t>
            </w: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ქ</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დმანისი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1210</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2661</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987</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2</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ამამლო</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ამამლო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574</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1100</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366</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9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ანგრევანი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47</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საჭიროებს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სამელი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წყლის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ქსელის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მოწყობა</w:t>
            </w:r>
          </w:p>
        </w:tc>
      </w:tr>
      <w:tr w:rsidR="009B4F95" w:rsidRPr="005A0B16" w:rsidTr="009B4F95">
        <w:trPr>
          <w:trHeight w:val="9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ბაზაქლო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304</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532</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საჭიროებს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სამელი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წყლის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ქსელის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მოწყობა</w:t>
            </w:r>
          </w:p>
        </w:tc>
      </w:tr>
      <w:tr w:rsidR="009B4F95" w:rsidRPr="005A0B16" w:rsidTr="009B4F95">
        <w:trPr>
          <w:trHeight w:val="6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მამიშლო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260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332</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დაახლოებით</w:t>
            </w:r>
            <w:r w:rsidRPr="005A0B16">
              <w:rPr>
                <w:rFonts w:ascii="Calibri" w:eastAsia="Times New Roman" w:hAnsi="Calibri" w:cs="Calibri"/>
                <w:color w:val="000000"/>
                <w:lang w:val="ru-RU" w:eastAsia="ru-RU"/>
              </w:rPr>
              <w:t xml:space="preserve"> 70% </w:t>
            </w:r>
            <w:r w:rsidRPr="005A0B16">
              <w:rPr>
                <w:rFonts w:ascii="Sylfaen" w:eastAsia="Times New Roman" w:hAnsi="Sylfaen" w:cs="Sylfaen"/>
                <w:color w:val="000000"/>
                <w:lang w:val="ru-RU" w:eastAsia="ru-RU"/>
              </w:rPr>
              <w:t>აქვს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სახლში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წყალი</w:t>
            </w:r>
          </w:p>
        </w:tc>
      </w:tr>
      <w:tr w:rsidR="009B4F95" w:rsidRPr="005A0B16" w:rsidTr="009B4F95">
        <w:trPr>
          <w:trHeight w:val="6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საფარლო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261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329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81</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დაახლოებით</w:t>
            </w:r>
            <w:r w:rsidRPr="005A0B16">
              <w:rPr>
                <w:rFonts w:ascii="Calibri" w:eastAsia="Times New Roman" w:hAnsi="Calibri" w:cs="Calibri"/>
                <w:color w:val="000000"/>
                <w:lang w:val="ru-RU" w:eastAsia="ru-RU"/>
              </w:rPr>
              <w:t xml:space="preserve"> 40 % </w:t>
            </w:r>
            <w:r w:rsidRPr="005A0B16">
              <w:rPr>
                <w:rFonts w:ascii="Sylfaen" w:eastAsia="Times New Roman" w:hAnsi="Sylfaen" w:cs="Sylfaen"/>
                <w:color w:val="000000"/>
                <w:lang w:val="ru-RU" w:eastAsia="ru-RU"/>
              </w:rPr>
              <w:t>აქვს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სახლში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წყალი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ტყისპირი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50</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3</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განთიადი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განთიადი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322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544</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197</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ჯავახი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270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423</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153</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ტნუსი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142</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400</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95</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4</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გომარეთი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გომარეთი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352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594</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390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მამულო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37</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51</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13</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ქცია</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24</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14</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კალიანი</w:t>
            </w:r>
            <w:r w:rsidRPr="005A0B16">
              <w:rPr>
                <w:rFonts w:ascii="Calibri" w:eastAsia="Times New Roman" w:hAnsi="Calibri" w:cs="Calibri"/>
                <w:color w:val="000000"/>
                <w:lang w:val="ru-RU" w:eastAsia="ru-RU"/>
              </w:rPr>
              <w:t>(</w:t>
            </w:r>
            <w:r w:rsidRPr="005A0B16">
              <w:rPr>
                <w:rFonts w:ascii="Sylfaen" w:eastAsia="Times New Roman" w:hAnsi="Sylfaen" w:cs="Sylfaen"/>
                <w:color w:val="000000"/>
                <w:lang w:val="ru-RU" w:eastAsia="ru-RU"/>
              </w:rPr>
              <w:t>ქართული</w:t>
            </w:r>
            <w:r w:rsidRPr="005A0B16">
              <w:rPr>
                <w:rFonts w:ascii="Calibri" w:eastAsia="Times New Roman" w:hAnsi="Calibri" w:cs="Calibri"/>
                <w:color w:val="000000"/>
                <w:lang w:val="ru-RU" w:eastAsia="ru-RU"/>
              </w:rPr>
              <w:t>)</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6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15</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5</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გუგუთი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გუგუთი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95</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127</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28</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სისტემა</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არის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და</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წყლის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მარაგი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არ</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ყოფნის</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კამიშლო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219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52</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ლოქჭანდარი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75</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173</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40</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6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lastRenderedPageBreak/>
              <w:t>18</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6</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დიდი</w:t>
            </w:r>
            <w:r w:rsidRPr="005A0B16">
              <w:rPr>
                <w:rFonts w:ascii="Calibri" w:eastAsia="Times New Roman" w:hAnsi="Calibri" w:cs="Calibri"/>
                <w:b/>
                <w:bCs/>
                <w:color w:val="000000"/>
                <w:lang w:val="ru-RU" w:eastAsia="ru-RU"/>
              </w:rPr>
              <w:t xml:space="preserve"> </w:t>
            </w:r>
            <w:r w:rsidRPr="005A0B16">
              <w:rPr>
                <w:rFonts w:ascii="Sylfaen" w:eastAsia="Times New Roman" w:hAnsi="Sylfaen" w:cs="Sylfaen"/>
                <w:b/>
                <w:bCs/>
                <w:color w:val="000000"/>
                <w:lang w:val="ru-RU" w:eastAsia="ru-RU"/>
              </w:rPr>
              <w:t>დმანისი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დიდი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დმანისი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375</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650</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260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მიეწოდება</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გრაფიკით</w:t>
            </w:r>
          </w:p>
        </w:tc>
      </w:tr>
      <w:tr w:rsidR="009B4F95" w:rsidRPr="005A0B16" w:rsidTr="009B4F95">
        <w:trPr>
          <w:trHeight w:val="6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19</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ვარდისუბანი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166</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349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107</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მიეწოდება</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გრაფიკით</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20</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ბოსლები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281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397</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21</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პატარა</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დმანისი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80</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116</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58</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6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22</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7</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დმანისის</w:t>
            </w:r>
            <w:r w:rsidRPr="005A0B16">
              <w:rPr>
                <w:rFonts w:ascii="Calibri" w:eastAsia="Times New Roman" w:hAnsi="Calibri" w:cs="Calibri"/>
                <w:b/>
                <w:bCs/>
                <w:color w:val="000000"/>
                <w:lang w:val="ru-RU" w:eastAsia="ru-RU"/>
              </w:rPr>
              <w:t xml:space="preserve"> </w:t>
            </w:r>
            <w:r w:rsidRPr="005A0B16">
              <w:rPr>
                <w:rFonts w:ascii="Sylfaen" w:eastAsia="Times New Roman" w:hAnsi="Sylfaen" w:cs="Sylfaen"/>
                <w:b/>
                <w:bCs/>
                <w:color w:val="000000"/>
                <w:lang w:val="ru-RU" w:eastAsia="ru-RU"/>
              </w:rPr>
              <w:t>თემი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შინდლარი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213</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302</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129</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დაახლოებით</w:t>
            </w:r>
            <w:r w:rsidRPr="005A0B16">
              <w:rPr>
                <w:rFonts w:ascii="Calibri" w:eastAsia="Times New Roman" w:hAnsi="Calibri" w:cs="Calibri"/>
                <w:color w:val="000000"/>
                <w:lang w:val="ru-RU" w:eastAsia="ru-RU"/>
              </w:rPr>
              <w:t xml:space="preserve"> 60 % </w:t>
            </w:r>
            <w:r w:rsidRPr="005A0B16">
              <w:rPr>
                <w:rFonts w:ascii="Sylfaen" w:eastAsia="Times New Roman" w:hAnsi="Sylfaen" w:cs="Sylfaen"/>
                <w:color w:val="000000"/>
                <w:lang w:val="ru-RU" w:eastAsia="ru-RU"/>
              </w:rPr>
              <w:t>აქვს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სახლში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წყალი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23</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პანტიანი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141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366</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76</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24</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იაღუფლო</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200</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478</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93</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25</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8</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კამარლო</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კამარლო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260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665</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26</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შახმარლო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231</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27</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ქარიანი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35</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93</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28</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9</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კარაბულახი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ზემო</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კარაბულახი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335</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871</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29</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ქვემო</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კარაბულახი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196</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ახა</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33</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47</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31</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მამიშლარი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76</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18</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32</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პირველი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სალამალეიქი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28</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68</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19</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33</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მეორე</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სალამალეიქი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34</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სოგუთლო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25</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35</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უსეიქენდი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62</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36</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ახალი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გოდაგდაგი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159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37</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ძველი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გოდაგდაგ</w:t>
            </w:r>
            <w:r w:rsidRPr="005A0B16">
              <w:rPr>
                <w:rFonts w:ascii="Sylfaen" w:eastAsia="Times New Roman" w:hAnsi="Sylfaen" w:cs="Sylfaen"/>
                <w:color w:val="000000"/>
                <w:lang w:val="ru-RU" w:eastAsia="ru-RU"/>
              </w:rPr>
              <w:lastRenderedPageBreak/>
              <w:t>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lastRenderedPageBreak/>
              <w:t>13</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37</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000000" w:fill="FFFFFF"/>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lastRenderedPageBreak/>
              <w:t>38</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10</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კიზილქილისა</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კიზილქილისა</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241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230</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185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39</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კაკლიანი</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აზერბ</w:t>
            </w:r>
            <w:r w:rsidRPr="005A0B16">
              <w:rPr>
                <w:rFonts w:ascii="Calibri" w:eastAsia="Times New Roman" w:hAnsi="Calibri" w:cs="Calibri"/>
                <w:color w:val="000000"/>
                <w:lang w:val="ru-RU" w:eastAsia="ru-RU"/>
              </w:rPr>
              <w:t>)</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169</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321</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46</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12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40</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11</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იფნარი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იფნარი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129</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272</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D801BD" w:rsidRDefault="009B4F95" w:rsidP="009B4F95">
            <w:pPr>
              <w:spacing w:after="0" w:line="240" w:lineRule="auto"/>
              <w:rPr>
                <w:rFonts w:ascii="Calibri" w:eastAsia="Times New Roman" w:hAnsi="Calibri" w:cs="Calibri"/>
                <w:lang w:val="ru-RU" w:eastAsia="ru-RU"/>
              </w:rPr>
            </w:pPr>
            <w:r w:rsidRPr="00D801BD">
              <w:rPr>
                <w:rFonts w:ascii="Sylfaen" w:eastAsia="Times New Roman" w:hAnsi="Sylfaen" w:cs="Sylfaen"/>
                <w:lang w:val="ru-RU" w:eastAsia="ru-RU"/>
              </w:rPr>
              <w:t>გაზის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გაყვანილობა</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არის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მაგრამ</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გაზი</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არ</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არის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გაშვებული</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უბნის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41</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ბაღჩალარი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43</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70</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D801BD" w:rsidRDefault="009B4F95" w:rsidP="009B4F95">
            <w:pPr>
              <w:spacing w:after="0" w:line="240" w:lineRule="auto"/>
              <w:rPr>
                <w:rFonts w:ascii="Calibri" w:eastAsia="Times New Roman" w:hAnsi="Calibri" w:cs="Calibri"/>
                <w:lang w:val="ru-RU" w:eastAsia="ru-RU"/>
              </w:rPr>
            </w:pPr>
            <w:r w:rsidRPr="00D801BD">
              <w:rPr>
                <w:rFonts w:ascii="Sylfaen" w:eastAsia="Times New Roman" w:hAnsi="Sylfaen" w:cs="Sylfaen"/>
                <w:lang w:val="ru-RU" w:eastAsia="ru-RU"/>
              </w:rPr>
              <w:t>უბნის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წყაროები</w:t>
            </w:r>
          </w:p>
        </w:tc>
      </w:tr>
      <w:tr w:rsidR="009B4F95" w:rsidRPr="005A0B16" w:rsidTr="009B4F95">
        <w:trPr>
          <w:trHeight w:val="12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42</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დაგარახლო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175</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447</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72</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D801BD" w:rsidRDefault="009B4F95" w:rsidP="009B4F95">
            <w:pPr>
              <w:spacing w:after="0" w:line="240" w:lineRule="auto"/>
              <w:rPr>
                <w:rFonts w:ascii="Calibri" w:eastAsia="Times New Roman" w:hAnsi="Calibri" w:cs="Calibri"/>
                <w:lang w:val="ru-RU" w:eastAsia="ru-RU"/>
              </w:rPr>
            </w:pPr>
            <w:r w:rsidRPr="00D801BD">
              <w:rPr>
                <w:rFonts w:ascii="Sylfaen" w:eastAsia="Times New Roman" w:hAnsi="Sylfaen" w:cs="Sylfaen"/>
                <w:lang w:val="ru-RU" w:eastAsia="ru-RU"/>
              </w:rPr>
              <w:t>გაზის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გაყვანილობა</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არის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მაგრამ</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გაზი</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არ</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არის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გაშვებული</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უბნის</w:t>
            </w:r>
            <w:r w:rsidRPr="00D801BD">
              <w:rPr>
                <w:rFonts w:ascii="Calibri" w:eastAsia="Times New Roman" w:hAnsi="Calibri" w:cs="Calibri"/>
                <w:lang w:val="ru-RU" w:eastAsia="ru-RU"/>
              </w:rPr>
              <w:t xml:space="preserve"> </w:t>
            </w:r>
            <w:r w:rsidRPr="00D801BD">
              <w:rPr>
                <w:rFonts w:ascii="Sylfaen" w:eastAsia="Times New Roman" w:hAnsi="Sylfaen" w:cs="Sylfaen"/>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43</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კიზლაჯლო</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106</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184</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44</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ორმაშენი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71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88</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45</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საჯა</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43</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10</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46</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12</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მაშავერა</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მაშავერა</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447</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649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253</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47</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უკანგორა</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48</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13</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ოროზმანი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ვაკე</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239</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49</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დალარი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178</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60</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50</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ზემო</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ოროზმანი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306</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624</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r w:rsidRPr="005A0B16">
              <w:rPr>
                <w:rFonts w:ascii="Calibri" w:eastAsia="Times New Roman" w:hAnsi="Calibri" w:cs="Calibri"/>
                <w:color w:val="000000"/>
                <w:lang w:val="ru-RU" w:eastAsia="ru-RU"/>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165</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51</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ქვემო</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ოროზმანი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251</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361</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128</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52</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მთისძირი</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84</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212</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47</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 </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53</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14</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საკირე</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საკირე</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46</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12</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54</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გორა</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19</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55</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15</w:t>
            </w:r>
          </w:p>
        </w:tc>
        <w:tc>
          <w:tcPr>
            <w:tcW w:w="14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სარკინეთი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სარკინეთ</w:t>
            </w:r>
            <w:r w:rsidRPr="005A0B16">
              <w:rPr>
                <w:rFonts w:ascii="Sylfaen" w:eastAsia="Times New Roman" w:hAnsi="Sylfaen" w:cs="Sylfaen"/>
                <w:color w:val="000000"/>
                <w:lang w:val="ru-RU" w:eastAsia="ru-RU"/>
              </w:rPr>
              <w:lastRenderedPageBreak/>
              <w:t>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lastRenderedPageBreak/>
              <w:t>50</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96</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28</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lastRenderedPageBreak/>
              <w:t>წყაროები</w:t>
            </w:r>
          </w:p>
        </w:tc>
      </w:tr>
      <w:tr w:rsidR="009B4F95" w:rsidRPr="005A0B16" w:rsidTr="009B4F95">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lastRenderedPageBreak/>
              <w:t>56</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ველისპირი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81</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48</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57</w:t>
            </w:r>
          </w:p>
        </w:tc>
        <w:tc>
          <w:tcPr>
            <w:tcW w:w="440"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435" w:type="dxa"/>
            <w:vMerge/>
            <w:tcBorders>
              <w:top w:val="nil"/>
              <w:left w:val="single" w:sz="4" w:space="0" w:color="auto"/>
              <w:bottom w:val="single" w:sz="8" w:space="0" w:color="000000"/>
              <w:right w:val="single" w:sz="4" w:space="0" w:color="auto"/>
            </w:tcBorders>
            <w:vAlign w:val="center"/>
            <w:hideMark/>
          </w:tcPr>
          <w:p w:rsidR="009B4F95" w:rsidRPr="005A0B16" w:rsidRDefault="009B4F95" w:rsidP="009B4F95">
            <w:pPr>
              <w:spacing w:after="0" w:line="240" w:lineRule="auto"/>
              <w:rPr>
                <w:rFonts w:ascii="Calibri" w:eastAsia="Times New Roman" w:hAnsi="Calibri" w:cs="Calibri"/>
                <w:b/>
                <w:bCs/>
                <w:color w:val="000000"/>
                <w:lang w:val="ru-RU" w:eastAsia="ru-RU"/>
              </w:rPr>
            </w:pPr>
          </w:p>
        </w:tc>
        <w:tc>
          <w:tcPr>
            <w:tcW w:w="1278"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განახლება</w:t>
            </w:r>
          </w:p>
        </w:tc>
        <w:tc>
          <w:tcPr>
            <w:tcW w:w="1242"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45</w:t>
            </w:r>
          </w:p>
        </w:tc>
        <w:tc>
          <w:tcPr>
            <w:tcW w:w="126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113</w:t>
            </w:r>
          </w:p>
        </w:tc>
        <w:tc>
          <w:tcPr>
            <w:tcW w:w="93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59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32</w:t>
            </w:r>
          </w:p>
        </w:tc>
        <w:tc>
          <w:tcPr>
            <w:tcW w:w="901" w:type="dxa"/>
            <w:tcBorders>
              <w:top w:val="nil"/>
              <w:left w:val="nil"/>
              <w:bottom w:val="single" w:sz="8"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1697" w:type="dxa"/>
            <w:tcBorders>
              <w:top w:val="nil"/>
              <w:left w:val="nil"/>
              <w:bottom w:val="single" w:sz="8" w:space="0" w:color="auto"/>
              <w:right w:val="single" w:sz="8"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r w:rsidR="009B4F95" w:rsidRPr="005A0B16" w:rsidTr="009B4F95">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9B4F95" w:rsidRPr="005A0B16" w:rsidRDefault="009B4F95" w:rsidP="009B4F95">
            <w:pPr>
              <w:spacing w:after="0" w:line="240" w:lineRule="auto"/>
              <w:jc w:val="right"/>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58</w:t>
            </w:r>
          </w:p>
        </w:tc>
        <w:tc>
          <w:tcPr>
            <w:tcW w:w="44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right"/>
              <w:rPr>
                <w:rFonts w:ascii="Calibri" w:eastAsia="Times New Roman" w:hAnsi="Calibri" w:cs="Calibri"/>
                <w:b/>
                <w:bCs/>
                <w:color w:val="000000"/>
                <w:lang w:val="ru-RU" w:eastAsia="ru-RU"/>
              </w:rPr>
            </w:pPr>
            <w:r w:rsidRPr="005A0B16">
              <w:rPr>
                <w:rFonts w:ascii="Calibri" w:eastAsia="Times New Roman" w:hAnsi="Calibri" w:cs="Calibri"/>
                <w:b/>
                <w:bCs/>
                <w:color w:val="000000"/>
                <w:lang w:val="ru-RU" w:eastAsia="ru-RU"/>
              </w:rPr>
              <w:t>16</w:t>
            </w:r>
          </w:p>
        </w:tc>
        <w:tc>
          <w:tcPr>
            <w:tcW w:w="1435"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b/>
                <w:bCs/>
                <w:color w:val="000000"/>
                <w:lang w:val="ru-RU" w:eastAsia="ru-RU"/>
              </w:rPr>
            </w:pPr>
            <w:r w:rsidRPr="005A0B16">
              <w:rPr>
                <w:rFonts w:ascii="Sylfaen" w:eastAsia="Times New Roman" w:hAnsi="Sylfaen" w:cs="Sylfaen"/>
                <w:b/>
                <w:bCs/>
                <w:color w:val="000000"/>
                <w:lang w:val="ru-RU" w:eastAsia="ru-RU"/>
              </w:rPr>
              <w:t>ირგანჩაი</w:t>
            </w:r>
          </w:p>
        </w:tc>
        <w:tc>
          <w:tcPr>
            <w:tcW w:w="1278"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ირგანჩაი</w:t>
            </w:r>
          </w:p>
        </w:tc>
        <w:tc>
          <w:tcPr>
            <w:tcW w:w="1242"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522</w:t>
            </w:r>
          </w:p>
        </w:tc>
        <w:tc>
          <w:tcPr>
            <w:tcW w:w="126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2014</w:t>
            </w:r>
          </w:p>
        </w:tc>
        <w:tc>
          <w:tcPr>
            <w:tcW w:w="93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9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კი</w:t>
            </w:r>
          </w:p>
        </w:tc>
        <w:tc>
          <w:tcPr>
            <w:tcW w:w="580"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769"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Calibri" w:eastAsia="Times New Roman" w:hAnsi="Calibri" w:cs="Calibri"/>
                <w:color w:val="000000"/>
                <w:lang w:val="ru-RU" w:eastAsia="ru-RU"/>
              </w:rPr>
              <w:t>6</w:t>
            </w:r>
          </w:p>
        </w:tc>
        <w:tc>
          <w:tcPr>
            <w:tcW w:w="901" w:type="dxa"/>
            <w:tcBorders>
              <w:top w:val="nil"/>
              <w:left w:val="nil"/>
              <w:bottom w:val="single" w:sz="4" w:space="0" w:color="auto"/>
              <w:right w:val="single" w:sz="4" w:space="0" w:color="auto"/>
            </w:tcBorders>
            <w:shd w:val="clear" w:color="auto" w:fill="auto"/>
            <w:noWrap/>
            <w:vAlign w:val="center"/>
            <w:hideMark/>
          </w:tcPr>
          <w:p w:rsidR="009B4F95" w:rsidRPr="005A0B16" w:rsidRDefault="009B4F95" w:rsidP="009B4F95">
            <w:pPr>
              <w:spacing w:after="0" w:line="240" w:lineRule="auto"/>
              <w:jc w:val="center"/>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არა</w:t>
            </w:r>
          </w:p>
        </w:tc>
        <w:tc>
          <w:tcPr>
            <w:tcW w:w="1697" w:type="dxa"/>
            <w:tcBorders>
              <w:top w:val="nil"/>
              <w:left w:val="nil"/>
              <w:bottom w:val="single" w:sz="4" w:space="0" w:color="auto"/>
              <w:right w:val="single" w:sz="4" w:space="0" w:color="auto"/>
            </w:tcBorders>
            <w:shd w:val="clear" w:color="auto" w:fill="auto"/>
            <w:vAlign w:val="center"/>
            <w:hideMark/>
          </w:tcPr>
          <w:p w:rsidR="009B4F95" w:rsidRPr="005A0B16" w:rsidRDefault="009B4F95" w:rsidP="009B4F95">
            <w:pPr>
              <w:spacing w:after="0" w:line="240" w:lineRule="auto"/>
              <w:rPr>
                <w:rFonts w:ascii="Calibri" w:eastAsia="Times New Roman" w:hAnsi="Calibri" w:cs="Calibri"/>
                <w:color w:val="000000"/>
                <w:lang w:val="ru-RU" w:eastAsia="ru-RU"/>
              </w:rPr>
            </w:pPr>
            <w:r w:rsidRPr="005A0B16">
              <w:rPr>
                <w:rFonts w:ascii="Sylfaen" w:eastAsia="Times New Roman" w:hAnsi="Sylfaen" w:cs="Sylfaen"/>
                <w:color w:val="000000"/>
                <w:lang w:val="ru-RU" w:eastAsia="ru-RU"/>
              </w:rPr>
              <w:t>უბნის</w:t>
            </w:r>
            <w:r w:rsidRPr="005A0B16">
              <w:rPr>
                <w:rFonts w:ascii="Calibri" w:eastAsia="Times New Roman" w:hAnsi="Calibri" w:cs="Calibri"/>
                <w:color w:val="000000"/>
                <w:lang w:val="ru-RU" w:eastAsia="ru-RU"/>
              </w:rPr>
              <w:t xml:space="preserve"> </w:t>
            </w:r>
            <w:r w:rsidRPr="005A0B16">
              <w:rPr>
                <w:rFonts w:ascii="Sylfaen" w:eastAsia="Times New Roman" w:hAnsi="Sylfaen" w:cs="Sylfaen"/>
                <w:color w:val="000000"/>
                <w:lang w:val="ru-RU" w:eastAsia="ru-RU"/>
              </w:rPr>
              <w:t>წყაროები</w:t>
            </w:r>
          </w:p>
        </w:tc>
      </w:tr>
    </w:tbl>
    <w:p w:rsidR="00E50F7F" w:rsidRPr="009B4F95" w:rsidRDefault="00E50F7F" w:rsidP="009B4F95">
      <w:pPr>
        <w:rPr>
          <w:rFonts w:ascii="Sylfaen" w:eastAsia="Times New Roman" w:hAnsi="Sylfaen" w:cs="Sylfaen"/>
          <w:color w:val="2E74B5"/>
          <w:sz w:val="32"/>
          <w:szCs w:val="32"/>
          <w:lang w:val="ka-GE"/>
        </w:rPr>
      </w:pPr>
    </w:p>
    <w:p w:rsidR="00E50F7F" w:rsidRPr="00E50F7F" w:rsidRDefault="00E50F7F" w:rsidP="00E50F7F">
      <w:pPr>
        <w:spacing w:after="0" w:line="20" w:lineRule="atLeast"/>
        <w:rPr>
          <w:rFonts w:ascii="Sylfaen" w:eastAsia="Calibri" w:hAnsi="Sylfaen" w:cs="Times New Roman"/>
          <w:b/>
          <w:color w:val="000000"/>
          <w:lang w:val="ka-GE"/>
        </w:rPr>
      </w:pPr>
    </w:p>
    <w:p w:rsidR="00E50F7F" w:rsidRPr="00E50F7F" w:rsidRDefault="00E50F7F" w:rsidP="00E50F7F">
      <w:pPr>
        <w:spacing w:after="200" w:line="276" w:lineRule="auto"/>
        <w:rPr>
          <w:rFonts w:ascii="Calibri" w:eastAsia="Calibri" w:hAnsi="Calibri" w:cs="Times New Roman"/>
        </w:rPr>
      </w:pPr>
    </w:p>
    <w:p w:rsidR="00156DD0" w:rsidRPr="00156DD0" w:rsidRDefault="00156DD0">
      <w:pPr>
        <w:rPr>
          <w:rFonts w:ascii="Sylfaen" w:hAnsi="Sylfaen"/>
          <w:lang w:val="ka-GE"/>
        </w:rPr>
      </w:pPr>
      <w:r>
        <w:rPr>
          <w:rFonts w:ascii="Sylfaen" w:hAnsi="Sylfaen"/>
          <w:lang w:val="ka-GE"/>
        </w:rPr>
        <w:t xml:space="preserve">დანართი </w:t>
      </w:r>
    </w:p>
    <w:tbl>
      <w:tblPr>
        <w:tblStyle w:val="GridTable6Colorful-Accent51"/>
        <w:tblW w:w="8445" w:type="dxa"/>
        <w:tblLook w:val="04A0" w:firstRow="1" w:lastRow="0" w:firstColumn="1" w:lastColumn="0" w:noHBand="0" w:noVBand="1"/>
      </w:tblPr>
      <w:tblGrid>
        <w:gridCol w:w="4560"/>
        <w:gridCol w:w="1295"/>
        <w:gridCol w:w="1295"/>
        <w:gridCol w:w="1295"/>
      </w:tblGrid>
      <w:tr w:rsidR="00156DD0" w:rsidRPr="00E50F7F" w:rsidTr="009B4F9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Sylfaen" w:eastAsia="Times New Roman" w:hAnsi="Sylfaen" w:cs="Sylfaen"/>
                <w:sz w:val="20"/>
                <w:szCs w:val="20"/>
              </w:rPr>
              <w:t>დმანისის</w:t>
            </w:r>
            <w:r w:rsidRPr="00E50F7F">
              <w:rPr>
                <w:rFonts w:ascii="Calibri" w:eastAsia="Times New Roman" w:hAnsi="Calibri" w:cs="Times New Roman"/>
                <w:sz w:val="20"/>
                <w:szCs w:val="20"/>
              </w:rPr>
              <w:t xml:space="preserve"> </w:t>
            </w:r>
            <w:r w:rsidRPr="00E50F7F">
              <w:rPr>
                <w:rFonts w:ascii="Sylfaen" w:eastAsia="Times New Roman" w:hAnsi="Sylfaen" w:cs="Sylfaen"/>
                <w:sz w:val="20"/>
                <w:szCs w:val="20"/>
              </w:rPr>
              <w:t>მუნიციპალიტეტი</w:t>
            </w:r>
          </w:p>
        </w:tc>
        <w:tc>
          <w:tcPr>
            <w:tcW w:w="1295" w:type="dxa"/>
            <w:noWrap/>
          </w:tcPr>
          <w:p w:rsidR="00156DD0" w:rsidRPr="00E50F7F" w:rsidRDefault="00156DD0" w:rsidP="009B4F95">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rPr>
            </w:pPr>
            <w:r w:rsidRPr="00E50F7F">
              <w:rPr>
                <w:rFonts w:ascii="Sylfaen" w:eastAsia="Times New Roman" w:hAnsi="Sylfaen" w:cs="Times New Roman"/>
                <w:lang w:val="ka-GE"/>
              </w:rPr>
              <w:t>სულ</w:t>
            </w:r>
          </w:p>
        </w:tc>
        <w:tc>
          <w:tcPr>
            <w:tcW w:w="1295" w:type="dxa"/>
            <w:noWrap/>
          </w:tcPr>
          <w:p w:rsidR="00156DD0" w:rsidRPr="00E50F7F" w:rsidRDefault="00156DD0" w:rsidP="009B4F95">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rPr>
            </w:pPr>
            <w:r w:rsidRPr="00E50F7F">
              <w:rPr>
                <w:rFonts w:ascii="Sylfaen" w:eastAsia="Times New Roman" w:hAnsi="Sylfaen" w:cs="Times New Roman"/>
                <w:lang w:val="ka-GE"/>
              </w:rPr>
              <w:t>მამაკაცი</w:t>
            </w:r>
          </w:p>
        </w:tc>
        <w:tc>
          <w:tcPr>
            <w:tcW w:w="1295" w:type="dxa"/>
            <w:noWrap/>
          </w:tcPr>
          <w:p w:rsidR="00156DD0" w:rsidRPr="00E50F7F" w:rsidRDefault="00156DD0" w:rsidP="009B4F95">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rPr>
            </w:pPr>
            <w:r w:rsidRPr="00E50F7F">
              <w:rPr>
                <w:rFonts w:ascii="Sylfaen" w:eastAsia="Times New Roman" w:hAnsi="Sylfaen" w:cs="Times New Roman"/>
                <w:lang w:val="ka-GE"/>
              </w:rPr>
              <w:t>ქალი</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tcPr>
          <w:p w:rsidR="00156DD0" w:rsidRPr="00E50F7F" w:rsidRDefault="00156DD0" w:rsidP="009B4F95">
            <w:pPr>
              <w:rPr>
                <w:rFonts w:ascii="Sylfaen" w:eastAsia="Times New Roman" w:hAnsi="Sylfaen" w:cs="Sylfaen"/>
                <w:sz w:val="20"/>
                <w:szCs w:val="20"/>
              </w:rPr>
            </w:pPr>
          </w:p>
        </w:tc>
        <w:tc>
          <w:tcPr>
            <w:tcW w:w="1295" w:type="dxa"/>
            <w:noWrap/>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50F7F">
              <w:rPr>
                <w:rFonts w:ascii="Calibri" w:eastAsia="Times New Roman" w:hAnsi="Calibri" w:cs="Times New Roman"/>
                <w:b/>
                <w:bCs/>
              </w:rPr>
              <w:t>19,141</w:t>
            </w:r>
          </w:p>
        </w:tc>
        <w:tc>
          <w:tcPr>
            <w:tcW w:w="1295" w:type="dxa"/>
            <w:noWrap/>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50F7F">
              <w:rPr>
                <w:rFonts w:ascii="Calibri" w:eastAsia="Times New Roman" w:hAnsi="Calibri" w:cs="Times New Roman"/>
                <w:b/>
                <w:bCs/>
              </w:rPr>
              <w:t>9,579</w:t>
            </w:r>
          </w:p>
        </w:tc>
        <w:tc>
          <w:tcPr>
            <w:tcW w:w="1295" w:type="dxa"/>
            <w:noWrap/>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50F7F">
              <w:rPr>
                <w:rFonts w:ascii="Calibri" w:eastAsia="Times New Roman" w:hAnsi="Calibri" w:cs="Times New Roman"/>
                <w:b/>
                <w:bCs/>
              </w:rPr>
              <w:t>9,562</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0-4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1,354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743</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611</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5-9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1,275</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721</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554</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10-14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1,362</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759</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603</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15-19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1,286</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716</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570</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20-24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1,183</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684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499</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25-29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1,284</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694</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590</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30-34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1,159</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580</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579</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35-39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1,133</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581</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552</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40-44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1,100</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553</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547</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45-49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1,262</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621</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641</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50-54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1,298</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604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694</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55-59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1,211</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540</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671</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60-64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965</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414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551</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65-69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782</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306</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476</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70-74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730</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308</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422</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75-79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968</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419</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549</w:t>
            </w:r>
          </w:p>
        </w:tc>
      </w:tr>
      <w:tr w:rsidR="00156DD0" w:rsidRPr="00E50F7F" w:rsidTr="009B4F95">
        <w:trPr>
          <w:trHeight w:val="292"/>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80-84</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541</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243</w:t>
            </w:r>
          </w:p>
        </w:tc>
        <w:tc>
          <w:tcPr>
            <w:tcW w:w="1295" w:type="dxa"/>
            <w:noWrap/>
            <w:hideMark/>
          </w:tcPr>
          <w:p w:rsidR="00156DD0" w:rsidRPr="00E50F7F" w:rsidRDefault="00156DD0" w:rsidP="009B4F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298</w:t>
            </w:r>
          </w:p>
        </w:tc>
      </w:tr>
      <w:tr w:rsidR="00156DD0" w:rsidRPr="00E50F7F" w:rsidTr="009B4F9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60" w:type="dxa"/>
            <w:noWrap/>
            <w:hideMark/>
          </w:tcPr>
          <w:p w:rsidR="00156DD0" w:rsidRPr="00E50F7F" w:rsidRDefault="00156DD0" w:rsidP="009B4F95">
            <w:pPr>
              <w:rPr>
                <w:rFonts w:ascii="Calibri" w:eastAsia="Times New Roman" w:hAnsi="Calibri" w:cs="Times New Roman"/>
                <w:sz w:val="20"/>
                <w:szCs w:val="20"/>
              </w:rPr>
            </w:pPr>
            <w:r w:rsidRPr="00E50F7F">
              <w:rPr>
                <w:rFonts w:ascii="Calibri" w:eastAsia="Times New Roman" w:hAnsi="Calibri" w:cs="Times New Roman"/>
                <w:sz w:val="20"/>
                <w:szCs w:val="20"/>
              </w:rPr>
              <w:t>85+</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248</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93</w:t>
            </w:r>
          </w:p>
        </w:tc>
        <w:tc>
          <w:tcPr>
            <w:tcW w:w="1295" w:type="dxa"/>
            <w:noWrap/>
            <w:hideMark/>
          </w:tcPr>
          <w:p w:rsidR="00156DD0" w:rsidRPr="00E50F7F" w:rsidRDefault="00156DD0" w:rsidP="009B4F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50F7F">
              <w:rPr>
                <w:rFonts w:ascii="Calibri" w:eastAsia="Times New Roman" w:hAnsi="Calibri" w:cs="Times New Roman"/>
              </w:rPr>
              <w:t>155</w:t>
            </w:r>
          </w:p>
        </w:tc>
      </w:tr>
    </w:tbl>
    <w:p w:rsidR="00265844" w:rsidRPr="00156DD0" w:rsidRDefault="00265844">
      <w:pPr>
        <w:rPr>
          <w:rFonts w:ascii="Sylfaen" w:hAnsi="Sylfaen"/>
          <w:lang w:val="ka-GE"/>
        </w:rPr>
      </w:pPr>
    </w:p>
    <w:sectPr w:rsidR="00265844" w:rsidRPr="00156DD0" w:rsidSect="0098380F">
      <w:headerReference w:type="default" r:id="rId27"/>
      <w:footerReference w:type="default" r:id="rId28"/>
      <w:headerReference w:type="firs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73" w:rsidRDefault="00A14673">
      <w:pPr>
        <w:spacing w:after="0" w:line="240" w:lineRule="auto"/>
      </w:pPr>
      <w:r>
        <w:separator/>
      </w:r>
    </w:p>
  </w:endnote>
  <w:endnote w:type="continuationSeparator" w:id="0">
    <w:p w:rsidR="00A14673" w:rsidRDefault="00A1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40B05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20002A87" w:usb1="00000000" w:usb2="00000000"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29835"/>
      <w:docPartObj>
        <w:docPartGallery w:val="Page Numbers (Bottom of Page)"/>
        <w:docPartUnique/>
      </w:docPartObj>
    </w:sdtPr>
    <w:sdtEndPr>
      <w:rPr>
        <w:noProof/>
      </w:rPr>
    </w:sdtEndPr>
    <w:sdtContent>
      <w:p w:rsidR="008C56AD" w:rsidRDefault="008C56AD">
        <w:pPr>
          <w:pStyle w:val="Footer"/>
          <w:jc w:val="center"/>
        </w:pPr>
        <w:r>
          <w:fldChar w:fldCharType="begin"/>
        </w:r>
        <w:r>
          <w:instrText xml:space="preserve"> PAGE   \* MERGEFORMAT </w:instrText>
        </w:r>
        <w:r>
          <w:fldChar w:fldCharType="separate"/>
        </w:r>
        <w:r w:rsidR="00C84238">
          <w:rPr>
            <w:noProof/>
          </w:rPr>
          <w:t>22</w:t>
        </w:r>
        <w:r>
          <w:rPr>
            <w:noProof/>
          </w:rPr>
          <w:fldChar w:fldCharType="end"/>
        </w:r>
      </w:p>
    </w:sdtContent>
  </w:sdt>
  <w:p w:rsidR="008C56AD" w:rsidRDefault="008C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73" w:rsidRDefault="00A14673">
      <w:pPr>
        <w:spacing w:after="0" w:line="240" w:lineRule="auto"/>
      </w:pPr>
      <w:r>
        <w:separator/>
      </w:r>
    </w:p>
  </w:footnote>
  <w:footnote w:type="continuationSeparator" w:id="0">
    <w:p w:rsidR="00A14673" w:rsidRDefault="00A1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AD" w:rsidRPr="00652B18" w:rsidRDefault="008C56AD" w:rsidP="0098380F">
    <w:pPr>
      <w:pBdr>
        <w:bottom w:val="single" w:sz="4" w:space="1" w:color="auto"/>
      </w:pBdr>
      <w:jc w:val="right"/>
      <w:rPr>
        <w:rFonts w:ascii="Sylfaen" w:hAnsi="Sylfaen"/>
        <w:b/>
        <w:sz w:val="16"/>
        <w:lang w:val="ka-GE"/>
      </w:rPr>
    </w:pPr>
    <w:r>
      <w:rPr>
        <w:rFonts w:ascii="Sylfaen" w:hAnsi="Sylfaen"/>
        <w:b/>
        <w:sz w:val="16"/>
        <w:lang w:val="ka-GE"/>
      </w:rPr>
      <w:t>დმანისის</w:t>
    </w:r>
    <w:r w:rsidRPr="00652B18">
      <w:rPr>
        <w:rFonts w:ascii="Sylfaen" w:hAnsi="Sylfaen"/>
        <w:b/>
        <w:sz w:val="16"/>
        <w:lang w:val="ka-GE"/>
      </w:rPr>
      <w:t xml:space="preserve">  მუნიციპალიტეტის ხედვისა და საშუალოვადიანი პრიორიტეტების დოკუმენტი </w:t>
    </w:r>
  </w:p>
  <w:p w:rsidR="008C56AD" w:rsidRDefault="008C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AD" w:rsidRPr="00652B18" w:rsidRDefault="008C56AD" w:rsidP="0098380F">
    <w:pPr>
      <w:pBdr>
        <w:bottom w:val="single" w:sz="4" w:space="1" w:color="auto"/>
      </w:pBdr>
      <w:jc w:val="right"/>
      <w:rPr>
        <w:rFonts w:ascii="Sylfaen" w:hAnsi="Sylfaen"/>
        <w:b/>
        <w:sz w:val="16"/>
        <w:lang w:val="ka-GE"/>
      </w:rPr>
    </w:pPr>
    <w:r w:rsidRPr="000F7D81">
      <w:rPr>
        <w:rFonts w:ascii="Sylfaen" w:hAnsi="Sylfaen"/>
        <w:b/>
        <w:sz w:val="16"/>
        <w:lang w:val="ka-GE"/>
      </w:rPr>
      <w:t>დმანისის</w:t>
    </w:r>
    <w:r w:rsidRPr="00652B18">
      <w:rPr>
        <w:rFonts w:ascii="Sylfaen" w:hAnsi="Sylfaen"/>
        <w:b/>
        <w:sz w:val="16"/>
        <w:lang w:val="ka-GE"/>
      </w:rPr>
      <w:t xml:space="preserve">  მუნიციპალიტეტის ხედვისა და საშუალოვადიანი პრიორიტეტების დოკუმენტი </w:t>
    </w:r>
  </w:p>
  <w:p w:rsidR="008C56AD" w:rsidRDefault="008C5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491"/>
    <w:multiLevelType w:val="hybridMultilevel"/>
    <w:tmpl w:val="5310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F71BB"/>
    <w:multiLevelType w:val="hybridMultilevel"/>
    <w:tmpl w:val="E9A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6100F"/>
    <w:multiLevelType w:val="multilevel"/>
    <w:tmpl w:val="8FBC9C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B630BC"/>
    <w:multiLevelType w:val="hybridMultilevel"/>
    <w:tmpl w:val="8D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24AD0"/>
    <w:multiLevelType w:val="hybridMultilevel"/>
    <w:tmpl w:val="ACB4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55288"/>
    <w:multiLevelType w:val="hybridMultilevel"/>
    <w:tmpl w:val="F18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13DE1"/>
    <w:multiLevelType w:val="hybridMultilevel"/>
    <w:tmpl w:val="280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142C2"/>
    <w:multiLevelType w:val="hybridMultilevel"/>
    <w:tmpl w:val="999A3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B400A9"/>
    <w:multiLevelType w:val="hybridMultilevel"/>
    <w:tmpl w:val="0B0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0451D"/>
    <w:multiLevelType w:val="hybridMultilevel"/>
    <w:tmpl w:val="499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325CE"/>
    <w:multiLevelType w:val="hybridMultilevel"/>
    <w:tmpl w:val="BA6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65412"/>
    <w:multiLevelType w:val="hybridMultilevel"/>
    <w:tmpl w:val="152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F3BED"/>
    <w:multiLevelType w:val="hybridMultilevel"/>
    <w:tmpl w:val="607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4064C"/>
    <w:multiLevelType w:val="hybridMultilevel"/>
    <w:tmpl w:val="9D0A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15282"/>
    <w:multiLevelType w:val="hybridMultilevel"/>
    <w:tmpl w:val="118ED8B2"/>
    <w:lvl w:ilvl="0" w:tplc="D43A70F6">
      <w:start w:val="1"/>
      <w:numFmt w:val="bullet"/>
      <w:lvlText w:val="•"/>
      <w:lvlJc w:val="left"/>
      <w:pPr>
        <w:tabs>
          <w:tab w:val="num" w:pos="720"/>
        </w:tabs>
        <w:ind w:left="720" w:hanging="360"/>
      </w:pPr>
      <w:rPr>
        <w:rFonts w:ascii="Arial" w:hAnsi="Arial" w:hint="default"/>
      </w:rPr>
    </w:lvl>
    <w:lvl w:ilvl="1" w:tplc="3118C068" w:tentative="1">
      <w:start w:val="1"/>
      <w:numFmt w:val="bullet"/>
      <w:lvlText w:val="•"/>
      <w:lvlJc w:val="left"/>
      <w:pPr>
        <w:tabs>
          <w:tab w:val="num" w:pos="1440"/>
        </w:tabs>
        <w:ind w:left="1440" w:hanging="360"/>
      </w:pPr>
      <w:rPr>
        <w:rFonts w:ascii="Arial" w:hAnsi="Arial" w:hint="default"/>
      </w:rPr>
    </w:lvl>
    <w:lvl w:ilvl="2" w:tplc="EBA82B68" w:tentative="1">
      <w:start w:val="1"/>
      <w:numFmt w:val="bullet"/>
      <w:lvlText w:val="•"/>
      <w:lvlJc w:val="left"/>
      <w:pPr>
        <w:tabs>
          <w:tab w:val="num" w:pos="2160"/>
        </w:tabs>
        <w:ind w:left="2160" w:hanging="360"/>
      </w:pPr>
      <w:rPr>
        <w:rFonts w:ascii="Arial" w:hAnsi="Arial" w:hint="default"/>
      </w:rPr>
    </w:lvl>
    <w:lvl w:ilvl="3" w:tplc="9C36570C" w:tentative="1">
      <w:start w:val="1"/>
      <w:numFmt w:val="bullet"/>
      <w:lvlText w:val="•"/>
      <w:lvlJc w:val="left"/>
      <w:pPr>
        <w:tabs>
          <w:tab w:val="num" w:pos="2880"/>
        </w:tabs>
        <w:ind w:left="2880" w:hanging="360"/>
      </w:pPr>
      <w:rPr>
        <w:rFonts w:ascii="Arial" w:hAnsi="Arial" w:hint="default"/>
      </w:rPr>
    </w:lvl>
    <w:lvl w:ilvl="4" w:tplc="C9DEF2BA" w:tentative="1">
      <w:start w:val="1"/>
      <w:numFmt w:val="bullet"/>
      <w:lvlText w:val="•"/>
      <w:lvlJc w:val="left"/>
      <w:pPr>
        <w:tabs>
          <w:tab w:val="num" w:pos="3600"/>
        </w:tabs>
        <w:ind w:left="3600" w:hanging="360"/>
      </w:pPr>
      <w:rPr>
        <w:rFonts w:ascii="Arial" w:hAnsi="Arial" w:hint="default"/>
      </w:rPr>
    </w:lvl>
    <w:lvl w:ilvl="5" w:tplc="5D305012" w:tentative="1">
      <w:start w:val="1"/>
      <w:numFmt w:val="bullet"/>
      <w:lvlText w:val="•"/>
      <w:lvlJc w:val="left"/>
      <w:pPr>
        <w:tabs>
          <w:tab w:val="num" w:pos="4320"/>
        </w:tabs>
        <w:ind w:left="4320" w:hanging="360"/>
      </w:pPr>
      <w:rPr>
        <w:rFonts w:ascii="Arial" w:hAnsi="Arial" w:hint="default"/>
      </w:rPr>
    </w:lvl>
    <w:lvl w:ilvl="6" w:tplc="57C2FEE2" w:tentative="1">
      <w:start w:val="1"/>
      <w:numFmt w:val="bullet"/>
      <w:lvlText w:val="•"/>
      <w:lvlJc w:val="left"/>
      <w:pPr>
        <w:tabs>
          <w:tab w:val="num" w:pos="5040"/>
        </w:tabs>
        <w:ind w:left="5040" w:hanging="360"/>
      </w:pPr>
      <w:rPr>
        <w:rFonts w:ascii="Arial" w:hAnsi="Arial" w:hint="default"/>
      </w:rPr>
    </w:lvl>
    <w:lvl w:ilvl="7" w:tplc="D74AC3AE" w:tentative="1">
      <w:start w:val="1"/>
      <w:numFmt w:val="bullet"/>
      <w:lvlText w:val="•"/>
      <w:lvlJc w:val="left"/>
      <w:pPr>
        <w:tabs>
          <w:tab w:val="num" w:pos="5760"/>
        </w:tabs>
        <w:ind w:left="5760" w:hanging="360"/>
      </w:pPr>
      <w:rPr>
        <w:rFonts w:ascii="Arial" w:hAnsi="Arial" w:hint="default"/>
      </w:rPr>
    </w:lvl>
    <w:lvl w:ilvl="8" w:tplc="6E1A7996" w:tentative="1">
      <w:start w:val="1"/>
      <w:numFmt w:val="bullet"/>
      <w:lvlText w:val="•"/>
      <w:lvlJc w:val="left"/>
      <w:pPr>
        <w:tabs>
          <w:tab w:val="num" w:pos="6480"/>
        </w:tabs>
        <w:ind w:left="6480" w:hanging="360"/>
      </w:pPr>
      <w:rPr>
        <w:rFonts w:ascii="Arial" w:hAnsi="Arial" w:hint="default"/>
      </w:rPr>
    </w:lvl>
  </w:abstractNum>
  <w:abstractNum w:abstractNumId="16">
    <w:nsid w:val="60D525FA"/>
    <w:multiLevelType w:val="hybridMultilevel"/>
    <w:tmpl w:val="83BC6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15172"/>
    <w:multiLevelType w:val="hybridMultilevel"/>
    <w:tmpl w:val="7A7C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8797E"/>
    <w:multiLevelType w:val="multilevel"/>
    <w:tmpl w:val="3014E9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2C12C5B"/>
    <w:multiLevelType w:val="hybridMultilevel"/>
    <w:tmpl w:val="A1107E86"/>
    <w:lvl w:ilvl="0" w:tplc="06D2E67A">
      <w:numFmt w:val="bullet"/>
      <w:lvlText w:val=""/>
      <w:lvlJc w:val="left"/>
      <w:pPr>
        <w:ind w:left="888"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25D46"/>
    <w:multiLevelType w:val="hybridMultilevel"/>
    <w:tmpl w:val="78E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42023"/>
    <w:multiLevelType w:val="hybridMultilevel"/>
    <w:tmpl w:val="238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43EB8"/>
    <w:multiLevelType w:val="hybridMultilevel"/>
    <w:tmpl w:val="A63A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B43BE"/>
    <w:multiLevelType w:val="hybridMultilevel"/>
    <w:tmpl w:val="2D06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D09ED"/>
    <w:multiLevelType w:val="hybridMultilevel"/>
    <w:tmpl w:val="785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9"/>
  </w:num>
  <w:num w:numId="5">
    <w:abstractNumId w:val="17"/>
  </w:num>
  <w:num w:numId="6">
    <w:abstractNumId w:val="14"/>
  </w:num>
  <w:num w:numId="7">
    <w:abstractNumId w:val="19"/>
  </w:num>
  <w:num w:numId="8">
    <w:abstractNumId w:val="15"/>
  </w:num>
  <w:num w:numId="9">
    <w:abstractNumId w:val="16"/>
  </w:num>
  <w:num w:numId="10">
    <w:abstractNumId w:val="13"/>
  </w:num>
  <w:num w:numId="11">
    <w:abstractNumId w:val="12"/>
  </w:num>
  <w:num w:numId="12">
    <w:abstractNumId w:val="11"/>
  </w:num>
  <w:num w:numId="13">
    <w:abstractNumId w:val="24"/>
  </w:num>
  <w:num w:numId="14">
    <w:abstractNumId w:val="5"/>
  </w:num>
  <w:num w:numId="15">
    <w:abstractNumId w:val="6"/>
  </w:num>
  <w:num w:numId="16">
    <w:abstractNumId w:val="21"/>
  </w:num>
  <w:num w:numId="17">
    <w:abstractNumId w:val="3"/>
  </w:num>
  <w:num w:numId="18">
    <w:abstractNumId w:val="7"/>
  </w:num>
  <w:num w:numId="19">
    <w:abstractNumId w:val="10"/>
  </w:num>
  <w:num w:numId="20">
    <w:abstractNumId w:val="22"/>
  </w:num>
  <w:num w:numId="21">
    <w:abstractNumId w:val="23"/>
  </w:num>
  <w:num w:numId="22">
    <w:abstractNumId w:val="20"/>
  </w:num>
  <w:num w:numId="23">
    <w:abstractNumId w:val="8"/>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34"/>
    <w:rsid w:val="000D5B70"/>
    <w:rsid w:val="00156DD0"/>
    <w:rsid w:val="00186656"/>
    <w:rsid w:val="00265844"/>
    <w:rsid w:val="00393BA0"/>
    <w:rsid w:val="004679B4"/>
    <w:rsid w:val="00565C34"/>
    <w:rsid w:val="00717A2B"/>
    <w:rsid w:val="007B6824"/>
    <w:rsid w:val="008C56AD"/>
    <w:rsid w:val="009232E9"/>
    <w:rsid w:val="0098380F"/>
    <w:rsid w:val="009B4F95"/>
    <w:rsid w:val="00A14673"/>
    <w:rsid w:val="00BD31ED"/>
    <w:rsid w:val="00C26FA8"/>
    <w:rsid w:val="00C84238"/>
    <w:rsid w:val="00D801BD"/>
    <w:rsid w:val="00E50F7F"/>
    <w:rsid w:val="00EA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0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F7F"/>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9"/>
    <w:qFormat/>
    <w:rsid w:val="00E50F7F"/>
    <w:pPr>
      <w:keepNext/>
      <w:keepLines/>
      <w:spacing w:before="240" w:after="0" w:line="276"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E50F7F"/>
    <w:pPr>
      <w:keepNext/>
      <w:keepLines/>
      <w:spacing w:before="40" w:after="0" w:line="276"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E50F7F"/>
  </w:style>
  <w:style w:type="paragraph" w:styleId="ListParagraph">
    <w:name w:val="List Paragraph"/>
    <w:basedOn w:val="Normal"/>
    <w:uiPriority w:val="34"/>
    <w:qFormat/>
    <w:rsid w:val="00E50F7F"/>
    <w:pPr>
      <w:spacing w:after="200" w:line="276" w:lineRule="auto"/>
      <w:ind w:left="720"/>
      <w:contextualSpacing/>
    </w:pPr>
    <w:rPr>
      <w:rFonts w:ascii="Calibri" w:eastAsia="Calibri" w:hAnsi="Calibri" w:cs="Times New Roman"/>
    </w:rPr>
  </w:style>
  <w:style w:type="paragraph" w:customStyle="1" w:styleId="abzacixml">
    <w:name w:val="abzacixml"/>
    <w:basedOn w:val="Normal"/>
    <w:uiPriority w:val="99"/>
    <w:rsid w:val="00E50F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F7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50F7F"/>
    <w:rPr>
      <w:rFonts w:ascii="Calibri" w:eastAsia="Calibri" w:hAnsi="Calibri" w:cs="Times New Roman"/>
    </w:rPr>
  </w:style>
  <w:style w:type="paragraph" w:styleId="Header">
    <w:name w:val="header"/>
    <w:basedOn w:val="Normal"/>
    <w:link w:val="HeaderChar"/>
    <w:uiPriority w:val="99"/>
    <w:unhideWhenUsed/>
    <w:rsid w:val="00E50F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50F7F"/>
    <w:rPr>
      <w:rFonts w:ascii="Calibri" w:eastAsia="Calibri" w:hAnsi="Calibri" w:cs="Times New Roman"/>
    </w:rPr>
  </w:style>
  <w:style w:type="character" w:customStyle="1" w:styleId="Heading1Char">
    <w:name w:val="Heading 1 Char"/>
    <w:basedOn w:val="DefaultParagraphFont"/>
    <w:link w:val="Heading11"/>
    <w:uiPriority w:val="99"/>
    <w:rsid w:val="00E50F7F"/>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E50F7F"/>
    <w:rPr>
      <w:rFonts w:ascii="Calibri Light" w:eastAsia="Times New Roman" w:hAnsi="Calibri Light" w:cs="Times New Roman"/>
      <w:color w:val="2E74B5"/>
      <w:sz w:val="26"/>
      <w:szCs w:val="26"/>
    </w:rPr>
  </w:style>
  <w:style w:type="character" w:customStyle="1" w:styleId="Heading1Char1">
    <w:name w:val="Heading 1 Char1"/>
    <w:basedOn w:val="DefaultParagraphFont"/>
    <w:link w:val="Heading1"/>
    <w:uiPriority w:val="9"/>
    <w:rsid w:val="00E50F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0F7F"/>
    <w:pPr>
      <w:outlineLvl w:val="9"/>
    </w:pPr>
  </w:style>
  <w:style w:type="paragraph" w:styleId="TOC1">
    <w:name w:val="toc 1"/>
    <w:basedOn w:val="Normal"/>
    <w:next w:val="Normal"/>
    <w:autoRedefine/>
    <w:uiPriority w:val="39"/>
    <w:unhideWhenUsed/>
    <w:rsid w:val="00E50F7F"/>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E50F7F"/>
    <w:pPr>
      <w:spacing w:after="100" w:line="276" w:lineRule="auto"/>
      <w:ind w:left="220"/>
    </w:pPr>
    <w:rPr>
      <w:rFonts w:ascii="Calibri" w:eastAsia="Calibri" w:hAnsi="Calibri" w:cs="Times New Roman"/>
    </w:rPr>
  </w:style>
  <w:style w:type="character" w:customStyle="1" w:styleId="Hyperlink1">
    <w:name w:val="Hyperlink1"/>
    <w:basedOn w:val="DefaultParagraphFont"/>
    <w:uiPriority w:val="99"/>
    <w:unhideWhenUsed/>
    <w:rsid w:val="00E50F7F"/>
    <w:rPr>
      <w:color w:val="0563C1"/>
      <w:u w:val="single"/>
    </w:rPr>
  </w:style>
  <w:style w:type="table" w:customStyle="1" w:styleId="GridTable6Colorful-Accent51">
    <w:name w:val="Grid Table 6 Colorful - Accent 51"/>
    <w:basedOn w:val="TableNormal"/>
    <w:uiPriority w:val="51"/>
    <w:rsid w:val="00E50F7F"/>
    <w:pPr>
      <w:spacing w:after="0"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E50F7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50F7F"/>
    <w:rPr>
      <w:rFonts w:ascii="Tahoma" w:eastAsia="Calibri" w:hAnsi="Tahoma" w:cs="Tahoma"/>
      <w:sz w:val="16"/>
      <w:szCs w:val="16"/>
    </w:rPr>
  </w:style>
  <w:style w:type="paragraph" w:styleId="NoSpacing">
    <w:name w:val="No Spacing"/>
    <w:link w:val="NoSpacingChar"/>
    <w:uiPriority w:val="1"/>
    <w:qFormat/>
    <w:rsid w:val="00E50F7F"/>
    <w:pPr>
      <w:spacing w:after="0" w:line="240" w:lineRule="auto"/>
    </w:pPr>
  </w:style>
  <w:style w:type="character" w:customStyle="1" w:styleId="NoSpacingChar">
    <w:name w:val="No Spacing Char"/>
    <w:link w:val="NoSpacing"/>
    <w:uiPriority w:val="1"/>
    <w:locked/>
    <w:rsid w:val="00E50F7F"/>
  </w:style>
  <w:style w:type="character" w:customStyle="1" w:styleId="SubtleEmphasis1">
    <w:name w:val="Subtle Emphasis1"/>
    <w:basedOn w:val="DefaultParagraphFont"/>
    <w:uiPriority w:val="19"/>
    <w:qFormat/>
    <w:rsid w:val="00E50F7F"/>
    <w:rPr>
      <w:i/>
      <w:iCs/>
      <w:color w:val="404040"/>
    </w:rPr>
  </w:style>
  <w:style w:type="table" w:styleId="TableGrid">
    <w:name w:val="Table Grid"/>
    <w:basedOn w:val="TableNormal"/>
    <w:uiPriority w:val="39"/>
    <w:rsid w:val="00E5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E50F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50F7F"/>
    <w:rPr>
      <w:color w:val="0563C1" w:themeColor="hyperlink"/>
      <w:u w:val="single"/>
    </w:rPr>
  </w:style>
  <w:style w:type="character" w:styleId="SubtleEmphasis">
    <w:name w:val="Subtle Emphasis"/>
    <w:basedOn w:val="DefaultParagraphFont"/>
    <w:uiPriority w:val="19"/>
    <w:qFormat/>
    <w:rsid w:val="00E50F7F"/>
    <w:rPr>
      <w:i/>
      <w:iCs/>
      <w:color w:val="404040" w:themeColor="text1" w:themeTint="BF"/>
    </w:rPr>
  </w:style>
  <w:style w:type="character" w:styleId="FollowedHyperlink">
    <w:name w:val="FollowedHyperlink"/>
    <w:basedOn w:val="DefaultParagraphFont"/>
    <w:uiPriority w:val="99"/>
    <w:semiHidden/>
    <w:unhideWhenUsed/>
    <w:rsid w:val="009B4F95"/>
    <w:rPr>
      <w:color w:val="800080"/>
      <w:u w:val="single"/>
    </w:rPr>
  </w:style>
  <w:style w:type="paragraph" w:customStyle="1" w:styleId="font5">
    <w:name w:val="font5"/>
    <w:basedOn w:val="Normal"/>
    <w:rsid w:val="009B4F95"/>
    <w:pPr>
      <w:spacing w:before="100" w:beforeAutospacing="1" w:after="100" w:afterAutospacing="1" w:line="240" w:lineRule="auto"/>
    </w:pPr>
    <w:rPr>
      <w:rFonts w:ascii="Calibri" w:eastAsia="Times New Roman" w:hAnsi="Calibri" w:cs="Calibri"/>
      <w:color w:val="FF0000"/>
      <w:lang w:val="ru-RU" w:eastAsia="ru-RU"/>
    </w:rPr>
  </w:style>
  <w:style w:type="paragraph" w:customStyle="1" w:styleId="xl65">
    <w:name w:val="xl65"/>
    <w:basedOn w:val="Normal"/>
    <w:rsid w:val="009B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9B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Normal"/>
    <w:rsid w:val="009B4F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Normal"/>
    <w:rsid w:val="009B4F9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9">
    <w:name w:val="xl69"/>
    <w:basedOn w:val="Normal"/>
    <w:rsid w:val="009B4F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Normal"/>
    <w:rsid w:val="009B4F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9B4F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Normal"/>
    <w:rsid w:val="009B4F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Normal"/>
    <w:rsid w:val="009B4F9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4">
    <w:name w:val="xl74"/>
    <w:basedOn w:val="Normal"/>
    <w:rsid w:val="009B4F9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5">
    <w:name w:val="xl75"/>
    <w:basedOn w:val="Normal"/>
    <w:rsid w:val="009B4F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Normal"/>
    <w:rsid w:val="009B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9B4F9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Normal"/>
    <w:rsid w:val="009B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Normal"/>
    <w:rsid w:val="009B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Normal"/>
    <w:rsid w:val="009B4F9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Normal"/>
    <w:rsid w:val="009B4F9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9B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Normal"/>
    <w:rsid w:val="009B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Normal"/>
    <w:rsid w:val="009B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5">
    <w:name w:val="xl85"/>
    <w:basedOn w:val="Normal"/>
    <w:rsid w:val="009B4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6">
    <w:name w:val="xl86"/>
    <w:basedOn w:val="Normal"/>
    <w:rsid w:val="009B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7">
    <w:name w:val="xl87"/>
    <w:basedOn w:val="Normal"/>
    <w:rsid w:val="009B4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8">
    <w:name w:val="xl88"/>
    <w:basedOn w:val="Normal"/>
    <w:rsid w:val="009B4F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9B4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Normal"/>
    <w:rsid w:val="009B4F9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9B4F9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2">
    <w:name w:val="xl92"/>
    <w:basedOn w:val="Normal"/>
    <w:rsid w:val="009B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Normal"/>
    <w:rsid w:val="009B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4">
    <w:name w:val="xl94"/>
    <w:basedOn w:val="Normal"/>
    <w:rsid w:val="009B4F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Normal"/>
    <w:rsid w:val="009B4F95"/>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Normal"/>
    <w:rsid w:val="009B4F9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Normal"/>
    <w:rsid w:val="009B4F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8">
    <w:name w:val="xl98"/>
    <w:basedOn w:val="Normal"/>
    <w:rsid w:val="009B4F9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9">
    <w:name w:val="xl99"/>
    <w:basedOn w:val="Normal"/>
    <w:rsid w:val="009B4F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Normal"/>
    <w:rsid w:val="009B4F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1">
    <w:name w:val="xl101"/>
    <w:basedOn w:val="Normal"/>
    <w:rsid w:val="009B4F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0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F7F"/>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9"/>
    <w:qFormat/>
    <w:rsid w:val="00E50F7F"/>
    <w:pPr>
      <w:keepNext/>
      <w:keepLines/>
      <w:spacing w:before="240" w:after="0" w:line="276"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E50F7F"/>
    <w:pPr>
      <w:keepNext/>
      <w:keepLines/>
      <w:spacing w:before="40" w:after="0" w:line="276"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E50F7F"/>
  </w:style>
  <w:style w:type="paragraph" w:styleId="ListParagraph">
    <w:name w:val="List Paragraph"/>
    <w:basedOn w:val="Normal"/>
    <w:uiPriority w:val="34"/>
    <w:qFormat/>
    <w:rsid w:val="00E50F7F"/>
    <w:pPr>
      <w:spacing w:after="200" w:line="276" w:lineRule="auto"/>
      <w:ind w:left="720"/>
      <w:contextualSpacing/>
    </w:pPr>
    <w:rPr>
      <w:rFonts w:ascii="Calibri" w:eastAsia="Calibri" w:hAnsi="Calibri" w:cs="Times New Roman"/>
    </w:rPr>
  </w:style>
  <w:style w:type="paragraph" w:customStyle="1" w:styleId="abzacixml">
    <w:name w:val="abzacixml"/>
    <w:basedOn w:val="Normal"/>
    <w:uiPriority w:val="99"/>
    <w:rsid w:val="00E50F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F7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50F7F"/>
    <w:rPr>
      <w:rFonts w:ascii="Calibri" w:eastAsia="Calibri" w:hAnsi="Calibri" w:cs="Times New Roman"/>
    </w:rPr>
  </w:style>
  <w:style w:type="paragraph" w:styleId="Header">
    <w:name w:val="header"/>
    <w:basedOn w:val="Normal"/>
    <w:link w:val="HeaderChar"/>
    <w:uiPriority w:val="99"/>
    <w:unhideWhenUsed/>
    <w:rsid w:val="00E50F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50F7F"/>
    <w:rPr>
      <w:rFonts w:ascii="Calibri" w:eastAsia="Calibri" w:hAnsi="Calibri" w:cs="Times New Roman"/>
    </w:rPr>
  </w:style>
  <w:style w:type="character" w:customStyle="1" w:styleId="Heading1Char">
    <w:name w:val="Heading 1 Char"/>
    <w:basedOn w:val="DefaultParagraphFont"/>
    <w:link w:val="Heading11"/>
    <w:uiPriority w:val="99"/>
    <w:rsid w:val="00E50F7F"/>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E50F7F"/>
    <w:rPr>
      <w:rFonts w:ascii="Calibri Light" w:eastAsia="Times New Roman" w:hAnsi="Calibri Light" w:cs="Times New Roman"/>
      <w:color w:val="2E74B5"/>
      <w:sz w:val="26"/>
      <w:szCs w:val="26"/>
    </w:rPr>
  </w:style>
  <w:style w:type="character" w:customStyle="1" w:styleId="Heading1Char1">
    <w:name w:val="Heading 1 Char1"/>
    <w:basedOn w:val="DefaultParagraphFont"/>
    <w:link w:val="Heading1"/>
    <w:uiPriority w:val="9"/>
    <w:rsid w:val="00E50F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0F7F"/>
    <w:pPr>
      <w:outlineLvl w:val="9"/>
    </w:pPr>
  </w:style>
  <w:style w:type="paragraph" w:styleId="TOC1">
    <w:name w:val="toc 1"/>
    <w:basedOn w:val="Normal"/>
    <w:next w:val="Normal"/>
    <w:autoRedefine/>
    <w:uiPriority w:val="39"/>
    <w:unhideWhenUsed/>
    <w:rsid w:val="00E50F7F"/>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E50F7F"/>
    <w:pPr>
      <w:spacing w:after="100" w:line="276" w:lineRule="auto"/>
      <w:ind w:left="220"/>
    </w:pPr>
    <w:rPr>
      <w:rFonts w:ascii="Calibri" w:eastAsia="Calibri" w:hAnsi="Calibri" w:cs="Times New Roman"/>
    </w:rPr>
  </w:style>
  <w:style w:type="character" w:customStyle="1" w:styleId="Hyperlink1">
    <w:name w:val="Hyperlink1"/>
    <w:basedOn w:val="DefaultParagraphFont"/>
    <w:uiPriority w:val="99"/>
    <w:unhideWhenUsed/>
    <w:rsid w:val="00E50F7F"/>
    <w:rPr>
      <w:color w:val="0563C1"/>
      <w:u w:val="single"/>
    </w:rPr>
  </w:style>
  <w:style w:type="table" w:customStyle="1" w:styleId="GridTable6Colorful-Accent51">
    <w:name w:val="Grid Table 6 Colorful - Accent 51"/>
    <w:basedOn w:val="TableNormal"/>
    <w:uiPriority w:val="51"/>
    <w:rsid w:val="00E50F7F"/>
    <w:pPr>
      <w:spacing w:after="0"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E50F7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50F7F"/>
    <w:rPr>
      <w:rFonts w:ascii="Tahoma" w:eastAsia="Calibri" w:hAnsi="Tahoma" w:cs="Tahoma"/>
      <w:sz w:val="16"/>
      <w:szCs w:val="16"/>
    </w:rPr>
  </w:style>
  <w:style w:type="paragraph" w:styleId="NoSpacing">
    <w:name w:val="No Spacing"/>
    <w:link w:val="NoSpacingChar"/>
    <w:uiPriority w:val="1"/>
    <w:qFormat/>
    <w:rsid w:val="00E50F7F"/>
    <w:pPr>
      <w:spacing w:after="0" w:line="240" w:lineRule="auto"/>
    </w:pPr>
  </w:style>
  <w:style w:type="character" w:customStyle="1" w:styleId="NoSpacingChar">
    <w:name w:val="No Spacing Char"/>
    <w:link w:val="NoSpacing"/>
    <w:uiPriority w:val="1"/>
    <w:locked/>
    <w:rsid w:val="00E50F7F"/>
  </w:style>
  <w:style w:type="character" w:customStyle="1" w:styleId="SubtleEmphasis1">
    <w:name w:val="Subtle Emphasis1"/>
    <w:basedOn w:val="DefaultParagraphFont"/>
    <w:uiPriority w:val="19"/>
    <w:qFormat/>
    <w:rsid w:val="00E50F7F"/>
    <w:rPr>
      <w:i/>
      <w:iCs/>
      <w:color w:val="404040"/>
    </w:rPr>
  </w:style>
  <w:style w:type="table" w:styleId="TableGrid">
    <w:name w:val="Table Grid"/>
    <w:basedOn w:val="TableNormal"/>
    <w:uiPriority w:val="39"/>
    <w:rsid w:val="00E5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E50F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50F7F"/>
    <w:rPr>
      <w:color w:val="0563C1" w:themeColor="hyperlink"/>
      <w:u w:val="single"/>
    </w:rPr>
  </w:style>
  <w:style w:type="character" w:styleId="SubtleEmphasis">
    <w:name w:val="Subtle Emphasis"/>
    <w:basedOn w:val="DefaultParagraphFont"/>
    <w:uiPriority w:val="19"/>
    <w:qFormat/>
    <w:rsid w:val="00E50F7F"/>
    <w:rPr>
      <w:i/>
      <w:iCs/>
      <w:color w:val="404040" w:themeColor="text1" w:themeTint="BF"/>
    </w:rPr>
  </w:style>
  <w:style w:type="character" w:styleId="FollowedHyperlink">
    <w:name w:val="FollowedHyperlink"/>
    <w:basedOn w:val="DefaultParagraphFont"/>
    <w:uiPriority w:val="99"/>
    <w:semiHidden/>
    <w:unhideWhenUsed/>
    <w:rsid w:val="009B4F95"/>
    <w:rPr>
      <w:color w:val="800080"/>
      <w:u w:val="single"/>
    </w:rPr>
  </w:style>
  <w:style w:type="paragraph" w:customStyle="1" w:styleId="font5">
    <w:name w:val="font5"/>
    <w:basedOn w:val="Normal"/>
    <w:rsid w:val="009B4F95"/>
    <w:pPr>
      <w:spacing w:before="100" w:beforeAutospacing="1" w:after="100" w:afterAutospacing="1" w:line="240" w:lineRule="auto"/>
    </w:pPr>
    <w:rPr>
      <w:rFonts w:ascii="Calibri" w:eastAsia="Times New Roman" w:hAnsi="Calibri" w:cs="Calibri"/>
      <w:color w:val="FF0000"/>
      <w:lang w:val="ru-RU" w:eastAsia="ru-RU"/>
    </w:rPr>
  </w:style>
  <w:style w:type="paragraph" w:customStyle="1" w:styleId="xl65">
    <w:name w:val="xl65"/>
    <w:basedOn w:val="Normal"/>
    <w:rsid w:val="009B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9B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Normal"/>
    <w:rsid w:val="009B4F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Normal"/>
    <w:rsid w:val="009B4F9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9">
    <w:name w:val="xl69"/>
    <w:basedOn w:val="Normal"/>
    <w:rsid w:val="009B4F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Normal"/>
    <w:rsid w:val="009B4F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9B4F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Normal"/>
    <w:rsid w:val="009B4F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Normal"/>
    <w:rsid w:val="009B4F9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4">
    <w:name w:val="xl74"/>
    <w:basedOn w:val="Normal"/>
    <w:rsid w:val="009B4F9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5">
    <w:name w:val="xl75"/>
    <w:basedOn w:val="Normal"/>
    <w:rsid w:val="009B4F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Normal"/>
    <w:rsid w:val="009B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9B4F9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Normal"/>
    <w:rsid w:val="009B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Normal"/>
    <w:rsid w:val="009B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Normal"/>
    <w:rsid w:val="009B4F9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Normal"/>
    <w:rsid w:val="009B4F9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9B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Normal"/>
    <w:rsid w:val="009B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Normal"/>
    <w:rsid w:val="009B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5">
    <w:name w:val="xl85"/>
    <w:basedOn w:val="Normal"/>
    <w:rsid w:val="009B4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6">
    <w:name w:val="xl86"/>
    <w:basedOn w:val="Normal"/>
    <w:rsid w:val="009B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7">
    <w:name w:val="xl87"/>
    <w:basedOn w:val="Normal"/>
    <w:rsid w:val="009B4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8">
    <w:name w:val="xl88"/>
    <w:basedOn w:val="Normal"/>
    <w:rsid w:val="009B4F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9B4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Normal"/>
    <w:rsid w:val="009B4F9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9B4F9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2">
    <w:name w:val="xl92"/>
    <w:basedOn w:val="Normal"/>
    <w:rsid w:val="009B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Normal"/>
    <w:rsid w:val="009B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4">
    <w:name w:val="xl94"/>
    <w:basedOn w:val="Normal"/>
    <w:rsid w:val="009B4F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Normal"/>
    <w:rsid w:val="009B4F95"/>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Normal"/>
    <w:rsid w:val="009B4F9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Normal"/>
    <w:rsid w:val="009B4F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8">
    <w:name w:val="xl98"/>
    <w:basedOn w:val="Normal"/>
    <w:rsid w:val="009B4F9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9">
    <w:name w:val="xl99"/>
    <w:basedOn w:val="Normal"/>
    <w:rsid w:val="009B4F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Normal"/>
    <w:rsid w:val="009B4F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1">
    <w:name w:val="xl101"/>
    <w:basedOn w:val="Normal"/>
    <w:rsid w:val="009B4F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ka.wikipedia.org/wiki/%E1%83%91%E1%83%9D%E1%83%A1%E1%83%9A%E1%83%94%E1%83%91%E1%83%98" TargetMode="External"/><Relationship Id="rId26" Type="http://schemas.openxmlformats.org/officeDocument/2006/relationships/hyperlink" Target="http://dmanisi.gov.ge/municipaliteti/samsaxurebi/4-infrastruqturis-da-ekonomikis-ganvitarebis-samsaxuris-ufrosi--teimuraz-tetradze.html" TargetMode="External"/><Relationship Id="rId3" Type="http://schemas.openxmlformats.org/officeDocument/2006/relationships/styles" Target="styles.xml"/><Relationship Id="rId21" Type="http://schemas.openxmlformats.org/officeDocument/2006/relationships/hyperlink" Target="http://dmanisi.gov.ge/municipaliteti/samsaxurebi/14-ganatlebis-kulturis-sportisa-da-axalgazrdobis-saqmeta-samsaxuris-ufrosi--ekaterine-oqriashvili.html"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ka.wikipedia.org/wiki/%E1%83%9A%E1%83%90%E1%83%A8%E1%83%90-%E1%83%92%E1%83%98%E1%83%9D%E1%83%A0%E1%83%92%E1%83%98" TargetMode="External"/><Relationship Id="rId25" Type="http://schemas.openxmlformats.org/officeDocument/2006/relationships/hyperlink" Target="http://dmanisi.gov.ge/municipaliteti/samsaxurebi/5-safinansosabiujeto-samsaxuris-ufrosi-temuri-tatulashvili.html" TargetMode="External"/><Relationship Id="rId2" Type="http://schemas.openxmlformats.org/officeDocument/2006/relationships/numbering" Target="numbering.xml"/><Relationship Id="rId16" Type="http://schemas.openxmlformats.org/officeDocument/2006/relationships/hyperlink" Target="https://ka.wikipedia.org/wiki/%E1%83%9E%E1%83%90%E1%83%A2%E1%83%90%E1%83%A0%E1%83%90_%E1%83%93%E1%83%9B%E1%83%90%E1%83%9C%E1%83%98%E1%83%A1%E1%83%98" TargetMode="External"/><Relationship Id="rId20" Type="http://schemas.openxmlformats.org/officeDocument/2006/relationships/hyperlink" Target="https://ka.wikipedia.org/w/index.php?title=%E1%83%A7%E1%83%90%E1%83%9A%E1%83%90%E1%83%9B%E1%83%A8%E1%83%90&amp;action=edit&amp;redlink=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dmanisi.gov.ge/municipaliteti/samsaxurebi/6-administraciuli-samsaxuris-ufrosi--paata-kuliashvili.html" TargetMode="External"/><Relationship Id="rId5" Type="http://schemas.openxmlformats.org/officeDocument/2006/relationships/settings" Target="settings.xml"/><Relationship Id="rId15" Type="http://schemas.openxmlformats.org/officeDocument/2006/relationships/hyperlink" Target="https://ka.wikipedia.org/wiki/%E1%83%93%E1%83%9B%E1%83%90%E1%83%9C%E1%83%98%E1%83%A1%E1%83%98%E1%83%A1_%E1%83%A1%E1%83%98%E1%83%9D%E1%83%9C%E1%83%98" TargetMode="External"/><Relationship Id="rId23" Type="http://schemas.openxmlformats.org/officeDocument/2006/relationships/hyperlink" Target="http://dmanisi.gov.ge/municipaliteti/samsaxurebi/7-janmrtelobisa-da-socialuri-dacvis-samsaxuris-ufrosi--megi-ediberidze.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ka.wikipedia.org/wiki/%E1%83%90%E1%83%9B%E1%83%90%E1%83%9B%E1%83%9A%E1%83%9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dmanisi.gov.ge/municipaliteti/samsaxurebi/13-shida-auditis-samsaxuris-ufrosi--amiran-dzidziguri.html" TargetMode="Externa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Desktop\&#4315;&#4317;&#4321;&#4304;&#4334;&#4314;&#4308;&#4317;&#4305;&#4312;&#4321;%20&#4307;&#4312;&#4316;&#4304;&#4315;&#4312;&#4313;&#4304;%20-%20&#4307;&#4312;&#4304;&#4306;&#4320;&#4304;&#4315;&#4308;&#4305;&#4312;%20&#4307;&#4304;&#4320;&#4329;&#4308;&#4316;&#4312;&#4314;&#4312;%20&#4306;&#4308;&#4306;&#4315;&#4308;&#4305;&#4312;&#4321;&#4304;&#4311;&#4309;&#4312;&#432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Book1.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G:\mdds\UNDP_Economics\Sawarmota+raodenoba.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ka-GE"/>
              <a:t>დმანისი</a:t>
            </a:r>
            <a:endParaRPr lang="en-US"/>
          </a:p>
        </c:rich>
      </c:tx>
      <c:overlay val="0"/>
      <c:spPr>
        <a:noFill/>
        <a:ln>
          <a:noFill/>
        </a:ln>
        <a:effectLst/>
      </c:spPr>
    </c:title>
    <c:autoTitleDeleted val="0"/>
    <c:plotArea>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'[მოსახლეობის დინამიკა - დიაგრამები დარჩენილი გეგმებისათვის.xlsx]data '!$B$1:$L$1</c:f>
              <c:numCache>
                <c:formatCode>@</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'[მოსახლეობის დინამიკა - დიაგრამები დარჩენილი გეგმებისათვის.xlsx]data '!$B$15:$L$15</c:f>
              <c:numCache>
                <c:formatCode>#,##0.0</c:formatCode>
                <c:ptCount val="11"/>
                <c:pt idx="0">
                  <c:v>28.4</c:v>
                </c:pt>
                <c:pt idx="1">
                  <c:v>28.3</c:v>
                </c:pt>
                <c:pt idx="2">
                  <c:v>28.2</c:v>
                </c:pt>
                <c:pt idx="3">
                  <c:v>28.2</c:v>
                </c:pt>
                <c:pt idx="4">
                  <c:v>28.5</c:v>
                </c:pt>
                <c:pt idx="5">
                  <c:v>28.8</c:v>
                </c:pt>
                <c:pt idx="6">
                  <c:v>28.900000000000002</c:v>
                </c:pt>
                <c:pt idx="7" formatCode="0.0">
                  <c:v>28.8</c:v>
                </c:pt>
                <c:pt idx="8" formatCode="0.0">
                  <c:v>28.8</c:v>
                </c:pt>
                <c:pt idx="9" formatCode="0.0">
                  <c:v>19.099999999999998</c:v>
                </c:pt>
                <c:pt idx="10" formatCode="0.0">
                  <c:v>19.099999999999998</c:v>
                </c:pt>
              </c:numCache>
            </c:numRef>
          </c:val>
          <c:smooth val="0"/>
          <c:extLst xmlns:c16r2="http://schemas.microsoft.com/office/drawing/2015/06/chart">
            <c:ext xmlns:c16="http://schemas.microsoft.com/office/drawing/2014/chart" uri="{C3380CC4-5D6E-409C-BE32-E72D297353CC}">
              <c16:uniqueId val="{00000000-927E-4A8A-9B63-DF7C98929641}"/>
            </c:ext>
          </c:extLst>
        </c:ser>
        <c:dLbls>
          <c:dLblPos val="ctr"/>
          <c:showLegendKey val="0"/>
          <c:showVal val="1"/>
          <c:showCatName val="0"/>
          <c:showSerName val="0"/>
          <c:showPercent val="0"/>
          <c:showBubbleSize val="0"/>
        </c:dLbls>
        <c:marker val="1"/>
        <c:smooth val="0"/>
        <c:axId val="105296256"/>
        <c:axId val="107634688"/>
      </c:lineChart>
      <c:catAx>
        <c:axId val="105296256"/>
        <c:scaling>
          <c:orientation val="minMax"/>
        </c:scaling>
        <c:delete val="0"/>
        <c:axPos val="b"/>
        <c:numFmt formatCode="@" sourceLinked="1"/>
        <c:majorTickMark val="out"/>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07634688"/>
        <c:crosses val="autoZero"/>
        <c:auto val="1"/>
        <c:lblAlgn val="ctr"/>
        <c:lblOffset val="100"/>
        <c:noMultiLvlLbl val="0"/>
      </c:catAx>
      <c:valAx>
        <c:axId val="107634688"/>
        <c:scaling>
          <c:orientation val="minMax"/>
        </c:scaling>
        <c:delete val="0"/>
        <c:axPos val="l"/>
        <c:majorGridlines>
          <c:spPr>
            <a:ln>
              <a:solidFill>
                <a:schemeClr val="dk1">
                  <a:lumMod val="15000"/>
                  <a:lumOff val="85000"/>
                </a:schemeClr>
              </a:solidFill>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5296256"/>
        <c:crosses val="autoZero"/>
        <c:crossBetween val="between"/>
      </c:valAx>
      <c:spPr>
        <a:solidFill>
          <a:sysClr val="window" lastClr="FFFFFF"/>
        </a:solidFill>
        <a:ln>
          <a:solidFill>
            <a:schemeClr val="bg1"/>
          </a:solidFill>
        </a:ln>
        <a:effectLst>
          <a:outerShdw blurRad="50800" dist="25400" dir="5400000" sx="98000" sy="98000" algn="ctr" rotWithShape="0">
            <a:srgbClr val="000000"/>
          </a:outerShdw>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sz="1100" b="1" i="0" u="none" strike="noStrike" baseline="0">
                <a:effectLst/>
              </a:rPr>
              <a:t>სახნავი ფართობების გამოყენება 2016წ. სულ 12 072ჰა</a:t>
            </a:r>
            <a:endParaRPr lang="en-US" sz="1100"/>
          </a:p>
        </c:rich>
      </c:tx>
      <c:layout>
        <c:manualLayout>
          <c:xMode val="edge"/>
          <c:yMode val="edge"/>
          <c:x val="0.12907633420822398"/>
          <c:y val="1.3888888888888888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857-4B11-B67D-881EE6998F3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857-4B11-B67D-881EE6998F3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857-4B11-B67D-881EE6998F3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857-4B11-B67D-881EE6998F35}"/>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857-4B11-B67D-881EE6998F35}"/>
              </c:ext>
            </c:extLst>
          </c:dPt>
          <c:dLbls>
            <c:dLbl>
              <c:idx val="1"/>
              <c:layout>
                <c:manualLayout>
                  <c:x val="-6.4427165354330809E-2"/>
                  <c:y val="1.847368037328667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57-4B11-B67D-881EE6998F35}"/>
                </c:ext>
              </c:extLst>
            </c:dLbl>
            <c:dLbl>
              <c:idx val="2"/>
              <c:layout>
                <c:manualLayout>
                  <c:x val="-6.4128608923884514E-2"/>
                  <c:y val="-3.8848789734616591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857-4B11-B67D-881EE6998F35}"/>
                </c:ext>
              </c:extLst>
            </c:dLbl>
            <c:dLbl>
              <c:idx val="3"/>
              <c:layout>
                <c:manualLayout>
                  <c:x val="-4.284711286089244E-2"/>
                  <c:y val="-8.011665208515619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857-4B11-B67D-881EE6998F3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Sheet1!$C$37:$C$41</c:f>
              <c:strCache>
                <c:ptCount val="5"/>
                <c:pt idx="0">
                  <c:v>მარცვლეული</c:v>
                </c:pt>
                <c:pt idx="1">
                  <c:v>პარკოსნები</c:v>
                </c:pt>
                <c:pt idx="2">
                  <c:v>კარტოფილი</c:v>
                </c:pt>
                <c:pt idx="3">
                  <c:v>ბოსტნეული</c:v>
                </c:pt>
                <c:pt idx="4">
                  <c:v>დაუმუშავებელი დარჩა</c:v>
                </c:pt>
              </c:strCache>
            </c:strRef>
          </c:cat>
          <c:val>
            <c:numRef>
              <c:f>Sheet1!$D$37:$D$41</c:f>
              <c:numCache>
                <c:formatCode>General</c:formatCode>
                <c:ptCount val="5"/>
                <c:pt idx="0">
                  <c:v>2730</c:v>
                </c:pt>
                <c:pt idx="1">
                  <c:v>290</c:v>
                </c:pt>
                <c:pt idx="2">
                  <c:v>1930</c:v>
                </c:pt>
                <c:pt idx="3">
                  <c:v>655</c:v>
                </c:pt>
                <c:pt idx="4">
                  <c:v>6467</c:v>
                </c:pt>
              </c:numCache>
            </c:numRef>
          </c:val>
          <c:extLst xmlns:c16r2="http://schemas.microsoft.com/office/drawing/2015/06/chart">
            <c:ext xmlns:c16="http://schemas.microsoft.com/office/drawing/2014/chart" uri="{C3380CC4-5D6E-409C-BE32-E72D297353CC}">
              <c16:uniqueId val="{0000000A-A857-4B11-B67D-881EE6998F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a:t>ფერმერული მეურნეობების დარგობრივი განაწილება სულ 515</a:t>
            </a:r>
            <a:endParaRPr lang="en-US" sz="1100"/>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EE9-45B1-8B7B-D86A30E52C9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EE9-45B1-8B7B-D86A30E52C9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EE9-45B1-8B7B-D86A30E52C9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EE9-45B1-8B7B-D86A30E52C90}"/>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EE9-45B1-8B7B-D86A30E52C90}"/>
              </c:ext>
            </c:extLst>
          </c:dPt>
          <c:dLbls>
            <c:dLbl>
              <c:idx val="0"/>
              <c:layout>
                <c:manualLayout>
                  <c:x val="-3.6912948381452315E-2"/>
                  <c:y val="0.1450302566345873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E9-45B1-8B7B-D86A30E52C90}"/>
                </c:ext>
              </c:extLst>
            </c:dLbl>
            <c:dLbl>
              <c:idx val="1"/>
              <c:layout>
                <c:manualLayout>
                  <c:x val="6.487095363079615E-3"/>
                  <c:y val="7.227726742490517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EE9-45B1-8B7B-D86A30E52C90}"/>
                </c:ext>
              </c:extLst>
            </c:dLbl>
            <c:dLbl>
              <c:idx val="3"/>
              <c:layout>
                <c:manualLayout>
                  <c:x val="2.4336832895888012E-2"/>
                  <c:y val="0.1286993292505103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EE9-45B1-8B7B-D86A30E52C90}"/>
                </c:ext>
              </c:extLst>
            </c:dLbl>
            <c:dLbl>
              <c:idx val="4"/>
              <c:layout>
                <c:manualLayout>
                  <c:x val="-9.4262685914260722E-2"/>
                  <c:y val="7.744823563721192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EE9-45B1-8B7B-D86A30E52C9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Sheet1!$C$45:$C$49</c:f>
              <c:strCache>
                <c:ptCount val="5"/>
                <c:pt idx="0">
                  <c:v>მემინდვრეობა</c:v>
                </c:pt>
                <c:pt idx="1">
                  <c:v>მეთევზეობა</c:v>
                </c:pt>
                <c:pt idx="2">
                  <c:v>მეცხოველეობა</c:v>
                </c:pt>
                <c:pt idx="3">
                  <c:v>მეფუტკრეობა</c:v>
                </c:pt>
                <c:pt idx="4">
                  <c:v>საკვებწარმოება</c:v>
                </c:pt>
              </c:strCache>
            </c:strRef>
          </c:cat>
          <c:val>
            <c:numRef>
              <c:f>Sheet1!$D$45:$D$49</c:f>
              <c:numCache>
                <c:formatCode>General</c:formatCode>
                <c:ptCount val="5"/>
                <c:pt idx="0">
                  <c:v>73</c:v>
                </c:pt>
                <c:pt idx="1">
                  <c:v>3</c:v>
                </c:pt>
                <c:pt idx="2">
                  <c:v>338</c:v>
                </c:pt>
                <c:pt idx="3">
                  <c:v>53</c:v>
                </c:pt>
                <c:pt idx="4">
                  <c:v>48</c:v>
                </c:pt>
              </c:numCache>
            </c:numRef>
          </c:val>
          <c:extLst xmlns:c16r2="http://schemas.microsoft.com/office/drawing/2015/06/chart">
            <c:ext xmlns:c16="http://schemas.microsoft.com/office/drawing/2014/chart" uri="{C3380CC4-5D6E-409C-BE32-E72D297353CC}">
              <c16:uniqueId val="{0000000A-9EE9-45B1-8B7B-D86A30E52C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ka-GE" sz="1100"/>
              <a:t>დმანისის </a:t>
            </a:r>
            <a:r>
              <a:rPr lang="ka-GE" sz="1100" b="1" i="0" u="none" strike="noStrike" baseline="0"/>
              <a:t>მუნიციპალიტეტის ბიზნეს სექტორის მოქმედ საწარმოთა რაოდენობა, საქმიანობის სახეების მიხედვით, 2015 წელი </a:t>
            </a:r>
            <a:endParaRPr lang="en-US" sz="1100"/>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municipaliteti!$H$771:$H$775</c:f>
              <c:strCache>
                <c:ptCount val="5"/>
                <c:pt idx="0">
                  <c:v>ვაჭრობა</c:v>
                </c:pt>
                <c:pt idx="1">
                  <c:v>საქმიანობა უცნობია</c:v>
                </c:pt>
                <c:pt idx="2">
                  <c:v>სოფლის მეურნეობა. ნადირობა და სატყეო მეურნეობა</c:v>
                </c:pt>
                <c:pt idx="3">
                  <c:v>მშენებლობა</c:v>
                </c:pt>
                <c:pt idx="4">
                  <c:v>სხვა</c:v>
                </c:pt>
              </c:strCache>
            </c:strRef>
          </c:cat>
          <c:val>
            <c:numRef>
              <c:f>municipaliteti!$I$771:$I$775</c:f>
              <c:numCache>
                <c:formatCode>General</c:formatCode>
                <c:ptCount val="5"/>
                <c:pt idx="0">
                  <c:v>67</c:v>
                </c:pt>
                <c:pt idx="1">
                  <c:v>25</c:v>
                </c:pt>
                <c:pt idx="2">
                  <c:v>20</c:v>
                </c:pt>
                <c:pt idx="3">
                  <c:v>20</c:v>
                </c:pt>
                <c:pt idx="4">
                  <c:v>20</c:v>
                </c:pt>
              </c:numCache>
            </c:numRef>
          </c:val>
          <c:extLst xmlns:c16r2="http://schemas.microsoft.com/office/drawing/2015/06/chart">
            <c:ext xmlns:c16="http://schemas.microsoft.com/office/drawing/2014/chart" uri="{C3380CC4-5D6E-409C-BE32-E72D297353CC}">
              <c16:uniqueId val="{00000000-A9D4-4271-AF99-604FCE76C1BB}"/>
            </c:ext>
          </c:extLst>
        </c:ser>
        <c:dLbls>
          <c:showLegendKey val="0"/>
          <c:showVal val="0"/>
          <c:showCatName val="0"/>
          <c:showSerName val="0"/>
          <c:showPercent val="0"/>
          <c:showBubbleSize val="0"/>
        </c:dLbls>
        <c:gapWidth val="150"/>
        <c:axId val="107661184"/>
        <c:axId val="107662720"/>
      </c:barChart>
      <c:catAx>
        <c:axId val="107661184"/>
        <c:scaling>
          <c:orientation val="minMax"/>
        </c:scaling>
        <c:delete val="0"/>
        <c:axPos val="l"/>
        <c:numFmt formatCode="General" sourceLinked="0"/>
        <c:majorTickMark val="out"/>
        <c:minorTickMark val="none"/>
        <c:tickLblPos val="nextTo"/>
        <c:crossAx val="107662720"/>
        <c:crosses val="autoZero"/>
        <c:auto val="1"/>
        <c:lblAlgn val="ctr"/>
        <c:lblOffset val="100"/>
        <c:noMultiLvlLbl val="0"/>
      </c:catAx>
      <c:valAx>
        <c:axId val="107662720"/>
        <c:scaling>
          <c:orientation val="minMax"/>
        </c:scaling>
        <c:delete val="0"/>
        <c:axPos val="b"/>
        <c:majorGridlines/>
        <c:numFmt formatCode="General" sourceLinked="1"/>
        <c:majorTickMark val="out"/>
        <c:minorTickMark val="none"/>
        <c:tickLblPos val="nextTo"/>
        <c:crossAx val="107661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1BE4-568D-41E8-A08F-B533AFF8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9632</Words>
  <Characters>54907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temuri tetradze</cp:lastModifiedBy>
  <cp:revision>7</cp:revision>
  <dcterms:created xsi:type="dcterms:W3CDTF">2016-12-06T19:02:00Z</dcterms:created>
  <dcterms:modified xsi:type="dcterms:W3CDTF">2016-12-16T08:17:00Z</dcterms:modified>
</cp:coreProperties>
</file>